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FD6816" w:rsidTr="00EF5EBE">
        <w:tc>
          <w:tcPr>
            <w:tcW w:w="9778" w:type="dxa"/>
            <w:shd w:val="clear" w:color="auto" w:fill="auto"/>
          </w:tcPr>
          <w:p w:rsidR="00C4641F" w:rsidRPr="004D0F64" w:rsidRDefault="00C4641F" w:rsidP="00EF5EBE">
            <w:pPr>
              <w:pStyle w:val="Textkrper-Einzug2"/>
              <w:spacing w:after="0" w:line="360" w:lineRule="auto"/>
              <w:ind w:left="0"/>
              <w:jc w:val="center"/>
              <w:rPr>
                <w:rFonts w:cs="Arial"/>
                <w:b/>
                <w:bCs/>
                <w:noProof w:val="0"/>
                <w:lang w:val="de-DE"/>
              </w:rPr>
            </w:pPr>
            <w:r w:rsidRPr="004D0F64">
              <w:rPr>
                <w:rFonts w:cs="Arial"/>
                <w:b/>
                <w:noProof w:val="0"/>
                <w:lang w:val="de-DE"/>
              </w:rPr>
              <w:t xml:space="preserve">Anlage </w:t>
            </w:r>
            <w:r w:rsidRPr="004D0F64">
              <w:rPr>
                <w:rFonts w:cs="Arial"/>
                <w:b/>
                <w:bCs/>
                <w:noProof w:val="0"/>
                <w:lang w:val="de-DE"/>
              </w:rPr>
              <w:t>A1 bis</w:t>
            </w:r>
            <w:r w:rsidRPr="004D0F64">
              <w:rPr>
                <w:rStyle w:val="Endnotenzeichen"/>
                <w:rFonts w:cs="Arial"/>
                <w:b/>
                <w:bCs/>
                <w:noProof w:val="0"/>
                <w:lang w:val="de-DE"/>
              </w:rPr>
              <w:endnoteReference w:id="1"/>
            </w:r>
          </w:p>
          <w:p w:rsidR="00676C4F" w:rsidRPr="004D0F64" w:rsidRDefault="004114A9" w:rsidP="00EF5EBE">
            <w:pPr>
              <w:pStyle w:val="Textkrper-Einzug2"/>
              <w:spacing w:after="0" w:line="360" w:lineRule="auto"/>
              <w:ind w:left="0"/>
              <w:jc w:val="center"/>
              <w:rPr>
                <w:rFonts w:cs="Arial"/>
                <w:b/>
                <w:bCs/>
                <w:noProof w:val="0"/>
                <w:sz w:val="18"/>
                <w:szCs w:val="18"/>
                <w:lang w:val="de-DE"/>
              </w:rPr>
            </w:pPr>
            <w:r w:rsidRPr="004D0F64">
              <w:rPr>
                <w:rFonts w:cs="Arial"/>
                <w:b/>
                <w:noProof w:val="0"/>
                <w:sz w:val="18"/>
                <w:szCs w:val="16"/>
                <w:lang w:val="de-DE" w:eastAsia="ar-SA"/>
              </w:rPr>
              <w:t>Teilnahmeerklärung</w:t>
            </w:r>
          </w:p>
          <w:p w:rsidR="00C4641F" w:rsidRPr="004D0F64" w:rsidRDefault="00C4641F" w:rsidP="00EF5EBE">
            <w:pPr>
              <w:pStyle w:val="Rientrocorpodeltesto31"/>
              <w:spacing w:after="0" w:line="360" w:lineRule="auto"/>
              <w:ind w:left="284" w:hanging="1"/>
              <w:jc w:val="both"/>
              <w:rPr>
                <w:b/>
                <w:bCs/>
                <w:i/>
                <w:sz w:val="18"/>
                <w:szCs w:val="18"/>
                <w:lang w:val="de-DE"/>
              </w:rPr>
            </w:pPr>
            <w:r w:rsidRPr="004D0F64">
              <w:rPr>
                <w:b/>
                <w:bCs/>
                <w:i/>
                <w:sz w:val="18"/>
                <w:szCs w:val="18"/>
                <w:lang w:val="de-DE"/>
              </w:rPr>
              <w:t>[</w:t>
            </w:r>
            <w:r w:rsidRPr="004D0F64">
              <w:rPr>
                <w:b/>
                <w:i/>
                <w:sz w:val="18"/>
                <w:szCs w:val="18"/>
                <w:lang w:val="de-DE"/>
              </w:rPr>
              <w:t>Wichtige Anmerkung: Diese Anlage muss von allen</w:t>
            </w:r>
            <w:r w:rsidR="008A1EAB" w:rsidRPr="004D0F64">
              <w:rPr>
                <w:b/>
                <w:i/>
                <w:sz w:val="18"/>
                <w:szCs w:val="18"/>
                <w:lang w:val="de-DE"/>
              </w:rPr>
              <w:t xml:space="preserve"> an einem Firmenzusammenschluss</w:t>
            </w:r>
            <w:r w:rsidRPr="004D0F64">
              <w:rPr>
                <w:b/>
                <w:i/>
                <w:sz w:val="18"/>
                <w:szCs w:val="18"/>
                <w:lang w:val="de-DE"/>
              </w:rPr>
              <w:t xml:space="preserve"> </w:t>
            </w:r>
            <w:r w:rsidR="009C0FC6" w:rsidRPr="004D0F64">
              <w:rPr>
                <w:b/>
                <w:i/>
                <w:sz w:val="18"/>
                <w:szCs w:val="18"/>
                <w:lang w:val="de-DE"/>
              </w:rPr>
              <w:t>teilnehmenden</w:t>
            </w:r>
            <w:r w:rsidRPr="004D0F64">
              <w:rPr>
                <w:b/>
                <w:i/>
                <w:sz w:val="18"/>
                <w:szCs w:val="18"/>
                <w:lang w:val="de-DE"/>
              </w:rPr>
              <w:t xml:space="preserve"> Unternehmen </w:t>
            </w:r>
            <w:r w:rsidR="009C0FC6" w:rsidRPr="004D0F64">
              <w:rPr>
                <w:b/>
                <w:i/>
                <w:sz w:val="18"/>
                <w:szCs w:val="18"/>
                <w:lang w:val="de-DE"/>
              </w:rPr>
              <w:t>sowie sämtlichen</w:t>
            </w:r>
            <w:r w:rsidRPr="004D0F64">
              <w:rPr>
                <w:b/>
                <w:i/>
                <w:sz w:val="18"/>
                <w:szCs w:val="18"/>
                <w:lang w:val="de-DE"/>
              </w:rPr>
              <w:t xml:space="preserve"> ausführenden Unternehmen ausgefüllt werden</w:t>
            </w:r>
            <w:r w:rsidR="008A1EAB" w:rsidRPr="004D0F64">
              <w:rPr>
                <w:b/>
                <w:i/>
                <w:sz w:val="18"/>
                <w:szCs w:val="18"/>
                <w:lang w:val="de-DE"/>
              </w:rPr>
              <w:t xml:space="preserve"> – außer vom Einzel – oder federführenden Unternehmen welches die Anlage A1 ausfüllt</w:t>
            </w:r>
            <w:r w:rsidRPr="004D0F64">
              <w:rPr>
                <w:sz w:val="18"/>
                <w:szCs w:val="18"/>
                <w:lang w:val="de-DE"/>
              </w:rPr>
              <w:t>]</w:t>
            </w:r>
          </w:p>
          <w:p w:rsidR="002906AD" w:rsidRPr="004D0F64" w:rsidRDefault="002906AD" w:rsidP="00EF5EBE">
            <w:pPr>
              <w:spacing w:line="360" w:lineRule="auto"/>
              <w:jc w:val="both"/>
              <w:rPr>
                <w:rFonts w:cs="Arial"/>
                <w:b/>
                <w:bCs/>
                <w:i/>
                <w:noProof w:val="0"/>
                <w:sz w:val="18"/>
                <w:szCs w:val="18"/>
                <w:lang w:val="de-DE"/>
              </w:rPr>
            </w:pPr>
          </w:p>
          <w:p w:rsidR="002906AD" w:rsidRPr="004D0F64" w:rsidRDefault="002906AD" w:rsidP="00EF5EBE">
            <w:pPr>
              <w:pStyle w:val="Rientrocorpodeltesto31"/>
              <w:spacing w:after="0" w:line="360" w:lineRule="auto"/>
              <w:jc w:val="both"/>
              <w:rPr>
                <w:sz w:val="18"/>
                <w:szCs w:val="18"/>
                <w:lang w:val="de-DE"/>
              </w:rPr>
            </w:pPr>
            <w:r w:rsidRPr="004D0F64">
              <w:rPr>
                <w:b/>
                <w:bCs/>
                <w:sz w:val="18"/>
                <w:szCs w:val="18"/>
                <w:lang w:val="de-DE"/>
              </w:rPr>
              <w:t xml:space="preserve">Code CIG: </w:t>
            </w:r>
            <w:r w:rsidR="00B25AD1" w:rsidRPr="00B25AD1">
              <w:rPr>
                <w:b/>
                <w:sz w:val="18"/>
                <w:szCs w:val="18"/>
                <w:lang w:val="de-DE"/>
              </w:rPr>
              <w:fldChar w:fldCharType="begin">
                <w:ffData>
                  <w:name w:val="Testo83"/>
                  <w:enabled/>
                  <w:calcOnExit w:val="0"/>
                  <w:textInput>
                    <w:default w:val="7446817BC8"/>
                  </w:textInput>
                </w:ffData>
              </w:fldChar>
            </w:r>
            <w:bookmarkStart w:id="0" w:name="Testo83"/>
            <w:r w:rsidR="00B25AD1" w:rsidRPr="00B25AD1">
              <w:rPr>
                <w:b/>
                <w:sz w:val="18"/>
                <w:szCs w:val="18"/>
                <w:lang w:val="de-DE"/>
              </w:rPr>
              <w:instrText xml:space="preserve"> FORMTEXT </w:instrText>
            </w:r>
            <w:r w:rsidR="00B25AD1" w:rsidRPr="00B25AD1">
              <w:rPr>
                <w:b/>
                <w:sz w:val="18"/>
                <w:szCs w:val="18"/>
                <w:lang w:val="de-DE"/>
              </w:rPr>
            </w:r>
            <w:r w:rsidR="00B25AD1" w:rsidRPr="00B25AD1">
              <w:rPr>
                <w:b/>
                <w:sz w:val="18"/>
                <w:szCs w:val="18"/>
                <w:lang w:val="de-DE"/>
              </w:rPr>
              <w:fldChar w:fldCharType="separate"/>
            </w:r>
            <w:r w:rsidR="00B25AD1" w:rsidRPr="00B25AD1">
              <w:rPr>
                <w:b/>
                <w:noProof/>
                <w:sz w:val="18"/>
                <w:szCs w:val="18"/>
                <w:lang w:val="de-DE"/>
              </w:rPr>
              <w:t>7446817BC8</w:t>
            </w:r>
            <w:r w:rsidR="00B25AD1" w:rsidRPr="00B25AD1">
              <w:rPr>
                <w:b/>
                <w:sz w:val="18"/>
                <w:szCs w:val="18"/>
                <w:lang w:val="de-DE"/>
              </w:rPr>
              <w:fldChar w:fldCharType="end"/>
            </w:r>
            <w:bookmarkEnd w:id="0"/>
          </w:p>
          <w:p w:rsidR="00527A05" w:rsidRPr="00EF5EBE" w:rsidRDefault="006E19D0" w:rsidP="00EF5EBE">
            <w:pPr>
              <w:pStyle w:val="Textkrper-Einzug3"/>
              <w:spacing w:after="0" w:line="360" w:lineRule="auto"/>
              <w:ind w:left="0"/>
              <w:jc w:val="right"/>
              <w:rPr>
                <w:rFonts w:cs="Arial"/>
                <w:noProof w:val="0"/>
                <w:sz w:val="18"/>
                <w:szCs w:val="18"/>
                <w:lang w:val="de-DE"/>
              </w:rPr>
            </w:pPr>
            <w:r w:rsidRPr="004D0F64">
              <w:rPr>
                <w:rFonts w:cs="Arial"/>
                <w:noProof w:val="0"/>
                <w:color w:val="0000FF"/>
                <w:sz w:val="18"/>
                <w:szCs w:val="18"/>
                <w:lang w:val="de-DE"/>
              </w:rPr>
              <w:t>Version</w:t>
            </w:r>
            <w:r w:rsidR="006E23EF" w:rsidRPr="004D0F64">
              <w:rPr>
                <w:rFonts w:cs="Arial"/>
                <w:noProof w:val="0"/>
                <w:color w:val="0000FF"/>
                <w:sz w:val="18"/>
                <w:szCs w:val="18"/>
                <w:lang w:val="de-DE"/>
              </w:rPr>
              <w:t xml:space="preserve"> </w:t>
            </w:r>
            <w:r w:rsidR="00FD6816">
              <w:rPr>
                <w:rFonts w:cs="Arial"/>
                <w:color w:val="0000FF"/>
                <w:sz w:val="18"/>
                <w:szCs w:val="18"/>
                <w:lang w:val="de-DE"/>
              </w:rPr>
              <w:t>27.04</w:t>
            </w:r>
            <w:r w:rsidR="0083195A" w:rsidRPr="004D0F64">
              <w:rPr>
                <w:rFonts w:cs="Arial"/>
                <w:color w:val="0000FF"/>
                <w:sz w:val="18"/>
                <w:szCs w:val="18"/>
                <w:lang w:val="de-DE"/>
              </w:rPr>
              <w:t>.18</w:t>
            </w:r>
          </w:p>
        </w:tc>
      </w:tr>
    </w:tbl>
    <w:p w:rsidR="00E23BAD" w:rsidRPr="008A5EEA" w:rsidRDefault="00E23BAD" w:rsidP="008271BC">
      <w:pPr>
        <w:spacing w:line="360" w:lineRule="auto"/>
        <w:jc w:val="center"/>
        <w:rPr>
          <w:rFonts w:cs="Arial"/>
          <w:b/>
          <w:noProof w:val="0"/>
          <w:sz w:val="18"/>
          <w:szCs w:val="18"/>
          <w:lang w:val="de-DE"/>
        </w:rPr>
      </w:pP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bCs/>
          <w:i/>
          <w:iCs/>
          <w:sz w:val="18"/>
          <w:szCs w:val="18"/>
          <w:lang w:val="de-DE"/>
        </w:rPr>
        <w:t>Teil I</w:t>
      </w: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i/>
          <w:sz w:val="18"/>
          <w:szCs w:val="18"/>
          <w:lang w:val="de-DE"/>
        </w:rPr>
        <w:t>ERKLÄRUNG ZUR TEILNAHME AM AUSSCHREIBUNGSVERFAHREN</w:t>
      </w:r>
    </w:p>
    <w:p w:rsidR="002906AD" w:rsidRPr="008A5EEA" w:rsidRDefault="00A104F0" w:rsidP="008271BC">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8A5EEA">
        <w:rPr>
          <w:rFonts w:ascii="Arial" w:hAnsi="Arial" w:cs="Arial"/>
          <w:b/>
          <w:i/>
          <w:sz w:val="18"/>
          <w:szCs w:val="18"/>
          <w:lang w:val="de-DE"/>
        </w:rPr>
        <w:t>gemäß</w:t>
      </w:r>
      <w:r w:rsidR="002906AD" w:rsidRPr="008A5EEA">
        <w:rPr>
          <w:rFonts w:ascii="Arial" w:hAnsi="Arial" w:cs="Arial"/>
          <w:b/>
          <w:i/>
          <w:sz w:val="18"/>
          <w:szCs w:val="18"/>
          <w:lang w:val="de-DE"/>
        </w:rPr>
        <w:t xml:space="preserve"> LG Nr. 17 vom 22. Oktober 1993</w:t>
      </w: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E23BAD" w:rsidRPr="008A5EEA" w:rsidRDefault="00E23BAD" w:rsidP="008271BC">
      <w:pPr>
        <w:pStyle w:val="Textkrper-Einzug3"/>
        <w:spacing w:after="0" w:line="360" w:lineRule="auto"/>
        <w:rPr>
          <w:rFonts w:cs="Arial"/>
          <w:b/>
          <w:noProof w:val="0"/>
          <w:sz w:val="18"/>
          <w:szCs w:val="18"/>
          <w:lang w:val="de-DE"/>
        </w:rPr>
      </w:pPr>
    </w:p>
    <w:p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rsidR="002906AD" w:rsidRPr="008A5EEA" w:rsidRDefault="002906AD" w:rsidP="008271BC">
      <w:pPr>
        <w:pStyle w:val="Stile1"/>
        <w:spacing w:line="360" w:lineRule="auto"/>
        <w:rPr>
          <w:rFonts w:ascii="Arial" w:hAnsi="Arial" w:cs="Arial"/>
          <w:sz w:val="18"/>
          <w:szCs w:val="18"/>
        </w:rPr>
      </w:pPr>
    </w:p>
    <w:p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Geboren in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am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A83B66" w:rsidRPr="004D0F64" w:rsidRDefault="00C42E84" w:rsidP="00A83B66">
      <w:pPr>
        <w:tabs>
          <w:tab w:val="left" w:pos="1560"/>
        </w:tabs>
        <w:spacing w:line="360" w:lineRule="auto"/>
        <w:ind w:left="1418" w:hanging="1418"/>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ausführenden Konsortiumsmitglied</w:t>
      </w:r>
      <w:r w:rsidR="00723629" w:rsidRPr="004D0F64">
        <w:rPr>
          <w:rFonts w:cs="Arial"/>
          <w:noProof w:val="0"/>
          <w:sz w:val="18"/>
          <w:szCs w:val="18"/>
          <w:lang w:val="de-DE"/>
        </w:rPr>
        <w:t>e</w:t>
      </w:r>
      <w:r w:rsidR="002D43AD" w:rsidRPr="004D0F64">
        <w:rPr>
          <w:rFonts w:cs="Arial"/>
          <w:noProof w:val="0"/>
          <w:sz w:val="18"/>
          <w:szCs w:val="18"/>
          <w:lang w:val="de-DE"/>
        </w:rPr>
        <w:t>s</w:t>
      </w:r>
      <w:r w:rsidR="006C2006" w:rsidRPr="004D0F64">
        <w:rPr>
          <w:rFonts w:cs="Arial"/>
          <w:noProof w:val="0"/>
          <w:sz w:val="18"/>
          <w:szCs w:val="18"/>
          <w:lang w:val="de-DE"/>
        </w:rPr>
        <w:t xml:space="preserve"> </w:t>
      </w:r>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MwSt- Nr.: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B25AD1" w:rsidTr="00E50247">
        <w:trPr>
          <w:trHeight w:val="4821"/>
        </w:trPr>
        <w:tc>
          <w:tcPr>
            <w:tcW w:w="4644" w:type="dxa"/>
            <w:shd w:val="clear" w:color="auto" w:fill="auto"/>
          </w:tcPr>
          <w:p w:rsidR="004114A9" w:rsidRPr="004D0F64" w:rsidRDefault="004114A9" w:rsidP="00E50247">
            <w:pPr>
              <w:pStyle w:val="sche3"/>
              <w:autoSpaceDE/>
              <w:spacing w:line="360" w:lineRule="auto"/>
              <w:ind w:left="284" w:hanging="284"/>
              <w:rPr>
                <w:sz w:val="18"/>
                <w:szCs w:val="18"/>
                <w:lang w:val="it-IT"/>
              </w:rPr>
            </w:pPr>
          </w:p>
          <w:p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Endnotenzeichen"/>
                <w:sz w:val="18"/>
                <w:szCs w:val="18"/>
                <w:lang w:val="it-IT"/>
              </w:rPr>
              <w:endnoteReference w:id="3"/>
            </w:r>
            <w:r w:rsidRPr="004D0F64">
              <w:rPr>
                <w:sz w:val="18"/>
                <w:szCs w:val="18"/>
                <w:lang w:val="de-DE"/>
              </w:rPr>
              <w:t>:</w:t>
            </w:r>
          </w:p>
          <w:p w:rsidR="004114A9" w:rsidRPr="004D0F64" w:rsidRDefault="004114A9" w:rsidP="00E50247">
            <w:pPr>
              <w:pStyle w:val="sche3"/>
              <w:autoSpaceDE/>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Endnotenzeichen"/>
                <w:sz w:val="18"/>
                <w:szCs w:val="18"/>
                <w:lang w:val="it-IT"/>
              </w:rPr>
              <w:endnoteReference w:id="4"/>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Endnotenzeichen"/>
                <w:sz w:val="18"/>
                <w:szCs w:val="18"/>
                <w:lang w:val="it-IT"/>
              </w:rPr>
              <w:endnoteReference w:id="5"/>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Endnotenzeichen"/>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6"/>
                  <w:enabled/>
                  <w:calcOnExit w:val="0"/>
                  <w:checkBox>
                    <w:sizeAuto/>
                    <w:default w:val="0"/>
                    <w:checked w:val="0"/>
                  </w:checkBox>
                </w:ffData>
              </w:fldChar>
            </w:r>
            <w:r w:rsidRPr="004D0F64">
              <w:rPr>
                <w:color w:val="FF0000"/>
                <w:sz w:val="18"/>
                <w:szCs w:val="18"/>
                <w:lang w:val="de-DE"/>
              </w:rPr>
              <w:instrText xml:space="preserve"> FORMCHECKBOX </w:instrText>
            </w:r>
            <w:r w:rsidR="00543843">
              <w:rPr>
                <w:color w:val="FF0000"/>
                <w:sz w:val="18"/>
                <w:szCs w:val="18"/>
                <w:lang w:val="it-IT"/>
              </w:rPr>
            </w:r>
            <w:r w:rsidR="0054384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bereits gegründet</w:t>
            </w:r>
          </w:p>
          <w:p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18"/>
                  <w:enabled/>
                  <w:calcOnExit w:val="0"/>
                  <w:checkBox>
                    <w:sizeAuto/>
                    <w:default w:val="0"/>
                    <w:checked w:val="0"/>
                  </w:checkBox>
                </w:ffData>
              </w:fldChar>
            </w:r>
            <w:r w:rsidRPr="004D0F64">
              <w:rPr>
                <w:color w:val="FF0000"/>
                <w:sz w:val="18"/>
                <w:szCs w:val="18"/>
                <w:lang w:val="de-DE"/>
              </w:rPr>
              <w:instrText xml:space="preserve"> FORMCHECKBOX </w:instrText>
            </w:r>
            <w:r w:rsidR="00543843">
              <w:rPr>
                <w:color w:val="FF0000"/>
                <w:sz w:val="18"/>
                <w:szCs w:val="18"/>
                <w:lang w:val="it-IT"/>
              </w:rPr>
            </w:r>
            <w:r w:rsidR="0054384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vertikal, noch nicht gegründet</w:t>
            </w:r>
          </w:p>
          <w:p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543843">
              <w:rPr>
                <w:sz w:val="18"/>
                <w:szCs w:val="18"/>
                <w:lang w:val="it-IT"/>
              </w:rPr>
            </w:r>
            <w:r w:rsidR="00543843">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5"/>
                  <w:enabled/>
                  <w:calcOnExit w:val="0"/>
                  <w:checkBox>
                    <w:sizeAuto/>
                    <w:default w:val="0"/>
                  </w:checkBox>
                </w:ffData>
              </w:fldChar>
            </w:r>
            <w:r w:rsidRPr="004D0F64">
              <w:rPr>
                <w:color w:val="FF0000"/>
                <w:sz w:val="18"/>
                <w:szCs w:val="18"/>
                <w:lang w:val="de-DE"/>
              </w:rPr>
              <w:instrText xml:space="preserve"> FORMCHECKBOX </w:instrText>
            </w:r>
            <w:r w:rsidR="00543843">
              <w:rPr>
                <w:color w:val="FF0000"/>
                <w:sz w:val="18"/>
                <w:szCs w:val="18"/>
                <w:lang w:val="it-IT"/>
              </w:rPr>
            </w:r>
            <w:r w:rsidR="0054384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bereits gegründet</w:t>
            </w:r>
          </w:p>
          <w:p w:rsidR="004114A9" w:rsidRPr="004D0F64" w:rsidRDefault="004114A9" w:rsidP="00E50247">
            <w:pPr>
              <w:pStyle w:val="sche3"/>
              <w:autoSpaceDE/>
              <w:spacing w:line="360" w:lineRule="auto"/>
              <w:ind w:left="177" w:hanging="283"/>
              <w:rPr>
                <w:color w:val="FF0000"/>
                <w:sz w:val="18"/>
                <w:szCs w:val="18"/>
                <w:lang w:val="de-DE"/>
              </w:rPr>
            </w:pPr>
            <w:r w:rsidRPr="004D0F64">
              <w:rPr>
                <w:color w:val="FF0000"/>
                <w:sz w:val="18"/>
                <w:szCs w:val="18"/>
                <w:lang w:val="it-IT"/>
              </w:rPr>
              <w:fldChar w:fldCharType="begin">
                <w:ffData>
                  <w:name w:val="Controllo126"/>
                  <w:enabled/>
                  <w:calcOnExit w:val="0"/>
                  <w:checkBox>
                    <w:sizeAuto/>
                    <w:default w:val="0"/>
                  </w:checkBox>
                </w:ffData>
              </w:fldChar>
            </w:r>
            <w:r w:rsidRPr="004D0F64">
              <w:rPr>
                <w:color w:val="FF0000"/>
                <w:sz w:val="18"/>
                <w:szCs w:val="18"/>
                <w:lang w:val="de-DE"/>
              </w:rPr>
              <w:instrText xml:space="preserve"> FORMCHECKBOX </w:instrText>
            </w:r>
            <w:r w:rsidR="00543843">
              <w:rPr>
                <w:color w:val="FF0000"/>
                <w:sz w:val="18"/>
                <w:szCs w:val="18"/>
                <w:lang w:val="it-IT"/>
              </w:rPr>
            </w:r>
            <w:r w:rsidR="00543843">
              <w:rPr>
                <w:color w:val="FF0000"/>
                <w:sz w:val="18"/>
                <w:szCs w:val="18"/>
                <w:lang w:val="it-IT"/>
              </w:rPr>
              <w:fldChar w:fldCharType="separate"/>
            </w:r>
            <w:r w:rsidRPr="004D0F64">
              <w:rPr>
                <w:color w:val="FF0000"/>
                <w:sz w:val="18"/>
                <w:szCs w:val="18"/>
                <w:lang w:val="it-IT"/>
              </w:rPr>
              <w:fldChar w:fldCharType="end"/>
            </w:r>
            <w:r w:rsidRPr="004D0F64">
              <w:rPr>
                <w:color w:val="FF0000"/>
                <w:sz w:val="18"/>
                <w:szCs w:val="18"/>
                <w:lang w:val="de-DE"/>
              </w:rPr>
              <w:tab/>
              <w:t>gemischt, noch nicht gegründet</w:t>
            </w:r>
          </w:p>
          <w:p w:rsidR="004114A9" w:rsidRPr="004D0F64" w:rsidRDefault="004114A9" w:rsidP="00E50247">
            <w:pPr>
              <w:pStyle w:val="sche3"/>
              <w:autoSpaceDE/>
              <w:spacing w:line="360" w:lineRule="auto"/>
              <w:rPr>
                <w:bCs/>
                <w:sz w:val="18"/>
                <w:szCs w:val="18"/>
                <w:lang w:val="de-DE"/>
              </w:rPr>
            </w:pPr>
          </w:p>
        </w:tc>
      </w:tr>
    </w:tbl>
    <w:p w:rsidR="004114A9" w:rsidRPr="004D0F64" w:rsidRDefault="004114A9" w:rsidP="004114A9">
      <w:pPr>
        <w:pStyle w:val="sche3"/>
        <w:spacing w:line="360" w:lineRule="auto"/>
        <w:rPr>
          <w:sz w:val="18"/>
          <w:szCs w:val="18"/>
          <w:lang w:val="de-DE"/>
        </w:rPr>
      </w:pPr>
    </w:p>
    <w:p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line="360" w:lineRule="auto"/>
              <w:rPr>
                <w:b/>
                <w:bCs/>
                <w:sz w:val="18"/>
                <w:szCs w:val="18"/>
                <w:lang w:val="de-DE"/>
              </w:rPr>
            </w:pPr>
          </w:p>
          <w:p w:rsidR="004114A9" w:rsidRPr="004D0F64" w:rsidRDefault="004114A9" w:rsidP="00E50247">
            <w:pPr>
              <w:pStyle w:val="sche3"/>
              <w:spacing w:line="360" w:lineRule="auto"/>
              <w:rPr>
                <w:rStyle w:val="Endnotenzeichen"/>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Endnotenzeichen"/>
                <w:b/>
                <w:bCs/>
                <w:noProof/>
                <w:sz w:val="18"/>
                <w:szCs w:val="18"/>
                <w:lang w:val="de-DE" w:eastAsia="en-US"/>
              </w:rPr>
              <w:t xml:space="preserve"> </w:t>
            </w:r>
            <w:r w:rsidRPr="004D0F64">
              <w:rPr>
                <w:rStyle w:val="Endnotenzeichen"/>
                <w:b/>
                <w:bCs/>
                <w:noProof/>
                <w:sz w:val="18"/>
                <w:szCs w:val="18"/>
                <w:lang w:val="it-IT" w:eastAsia="en-US"/>
              </w:rPr>
              <w:endnoteReference w:id="7"/>
            </w:r>
          </w:p>
          <w:p w:rsidR="004114A9" w:rsidRPr="004D0F64" w:rsidRDefault="004114A9" w:rsidP="00E50247">
            <w:pPr>
              <w:pStyle w:val="Stile1"/>
              <w:spacing w:line="360" w:lineRule="auto"/>
              <w:rPr>
                <w:rFonts w:ascii="Arial" w:hAnsi="Arial" w:cs="Arial"/>
                <w:sz w:val="18"/>
                <w:szCs w:val="18"/>
              </w:rPr>
            </w:pP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566EDB" w:rsidRPr="004D0F64" w:rsidRDefault="00566EDB" w:rsidP="004114A9">
      <w:pPr>
        <w:pStyle w:val="sche3"/>
        <w:numPr>
          <w:ilvl w:val="0"/>
          <w:numId w:val="12"/>
        </w:numPr>
        <w:tabs>
          <w:tab w:val="clear" w:pos="720"/>
          <w:tab w:val="num" w:pos="142"/>
        </w:tabs>
        <w:spacing w:line="360" w:lineRule="auto"/>
        <w:ind w:left="142" w:right="-285" w:hanging="284"/>
        <w:rPr>
          <w:b/>
          <w:sz w:val="18"/>
          <w:szCs w:val="18"/>
          <w:lang w:val="de-DE"/>
        </w:rPr>
      </w:pPr>
    </w:p>
    <w:p w:rsidR="004114A9" w:rsidRPr="004D0F64" w:rsidRDefault="004114A9" w:rsidP="004114A9">
      <w:pPr>
        <w:pStyle w:val="sche3"/>
        <w:numPr>
          <w:ilvl w:val="0"/>
          <w:numId w:val="12"/>
        </w:numPr>
        <w:tabs>
          <w:tab w:val="clear" w:pos="720"/>
          <w:tab w:val="num" w:pos="142"/>
        </w:tabs>
        <w:spacing w:line="360" w:lineRule="auto"/>
        <w:ind w:left="142" w:right="-285" w:hanging="284"/>
        <w:rPr>
          <w:b/>
          <w:sz w:val="18"/>
          <w:szCs w:val="18"/>
          <w:lang w:val="de-DE"/>
        </w:rPr>
      </w:pPr>
      <w:r w:rsidRPr="004D0F64">
        <w:rPr>
          <w:lang w:val="de-DE"/>
        </w:rPr>
        <w:t>dass die Anteile, mit welchen sich die einzelnen Wirtschaftsteilnehmer an der Bietergemeinschaft, am Konsortium oder an der EWIV beteiligen wollen sowie der Anteil des jeweiligen Mitglieds an der Ausführung den Angaben in der Anlage A1 entsprechen.</w:t>
      </w: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lastRenderedPageBreak/>
        <w:t xml:space="preserve">ERKLÄRT </w:t>
      </w:r>
      <w:r w:rsidRPr="004D0F64">
        <w:rPr>
          <w:i/>
          <w:sz w:val="18"/>
          <w:szCs w:val="18"/>
          <w:lang w:val="de-DE"/>
        </w:rPr>
        <w:t>(gegebenenfalls)</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543843">
        <w:rPr>
          <w:rFonts w:cs="Arial"/>
          <w:sz w:val="18"/>
          <w:szCs w:val="18"/>
          <w:lang w:val="it-IT"/>
        </w:rPr>
      </w:r>
      <w:r w:rsidR="0054384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543843">
        <w:rPr>
          <w:rFonts w:cs="Arial"/>
          <w:sz w:val="18"/>
          <w:szCs w:val="18"/>
          <w:lang w:val="it-IT"/>
        </w:rPr>
      </w:r>
      <w:r w:rsidR="0054384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543843">
        <w:rPr>
          <w:rFonts w:cs="Arial"/>
          <w:sz w:val="18"/>
          <w:szCs w:val="18"/>
          <w:lang w:val="it-IT"/>
        </w:rPr>
      </w:r>
      <w:r w:rsidR="0054384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543843">
        <w:rPr>
          <w:rFonts w:cs="Arial"/>
          <w:sz w:val="18"/>
          <w:szCs w:val="18"/>
          <w:lang w:val="it-IT"/>
        </w:rPr>
      </w:r>
      <w:r w:rsidR="00543843">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2D43AD" w:rsidRPr="004D0F64" w:rsidRDefault="002D43AD" w:rsidP="00566EDB">
      <w:pPr>
        <w:pStyle w:val="sche3"/>
        <w:autoSpaceDE/>
        <w:spacing w:line="360" w:lineRule="auto"/>
        <w:rPr>
          <w:b/>
          <w:bCs/>
          <w:caps/>
          <w:strike/>
          <w:sz w:val="18"/>
          <w:szCs w:val="18"/>
          <w:lang w:val="de-DE"/>
        </w:rPr>
      </w:pPr>
    </w:p>
    <w:p w:rsidR="002D43AD" w:rsidRPr="004D0F64" w:rsidRDefault="002D43AD" w:rsidP="002D43AD">
      <w:pPr>
        <w:rPr>
          <w:rFonts w:cs="Arial"/>
          <w:noProof w:val="0"/>
          <w:sz w:val="18"/>
          <w:szCs w:val="18"/>
          <w:lang w:val="de-DE"/>
        </w:rPr>
      </w:pPr>
    </w:p>
    <w:p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rsidR="002D43AD" w:rsidRPr="004D0F64" w:rsidRDefault="002D43AD" w:rsidP="002D43AD">
      <w:pPr>
        <w:rPr>
          <w:rFonts w:cs="Arial"/>
          <w:noProof w:val="0"/>
          <w:sz w:val="18"/>
          <w:szCs w:val="18"/>
          <w:lang w:val="de-DE"/>
        </w:rPr>
      </w:pPr>
    </w:p>
    <w:p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AF61E7" w:rsidRPr="008A5EEA" w:rsidRDefault="00AF61E7" w:rsidP="007D3CD4">
      <w:pPr>
        <w:pStyle w:val="sche3"/>
        <w:spacing w:line="360" w:lineRule="auto"/>
        <w:rPr>
          <w:b/>
          <w:bCs/>
          <w:sz w:val="18"/>
          <w:szCs w:val="18"/>
          <w:lang w:val="de-DE"/>
        </w:rPr>
      </w:pPr>
    </w:p>
    <w:p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Endnotenzeichen"/>
          <w:rFonts w:cs="Arial"/>
          <w:b/>
          <w:bCs/>
          <w:noProof w:val="0"/>
          <w:sz w:val="18"/>
          <w:szCs w:val="18"/>
          <w:lang w:val="de-DE"/>
        </w:rPr>
        <w:endnoteReference w:id="10"/>
      </w:r>
    </w:p>
    <w:p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543843">
        <w:rPr>
          <w:rFonts w:eastAsia="Arial Unicode MS"/>
          <w:sz w:val="18"/>
          <w:szCs w:val="18"/>
          <w:lang w:val="de-DE"/>
        </w:rPr>
      </w:r>
      <w:r w:rsidR="00543843">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543843">
        <w:rPr>
          <w:rFonts w:cs="Arial"/>
          <w:noProof w:val="0"/>
          <w:sz w:val="18"/>
          <w:szCs w:val="18"/>
          <w:lang w:val="de-DE"/>
        </w:rPr>
      </w:r>
      <w:r w:rsidR="00543843">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AF61E7" w:rsidRPr="008A5EEA" w:rsidRDefault="00AF61E7" w:rsidP="008271BC">
      <w:pPr>
        <w:autoSpaceDE w:val="0"/>
        <w:spacing w:line="360" w:lineRule="auto"/>
        <w:ind w:left="426" w:hanging="426"/>
        <w:jc w:val="both"/>
        <w:rPr>
          <w:rFonts w:cs="Arial"/>
          <w:noProof w:val="0"/>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543843">
        <w:rPr>
          <w:rFonts w:eastAsia="Arial Unicode MS" w:cs="Arial"/>
          <w:noProof w:val="0"/>
          <w:sz w:val="18"/>
          <w:szCs w:val="18"/>
          <w:lang w:val="de-DE"/>
        </w:rPr>
      </w:r>
      <w:r w:rsidR="00543843">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rsidR="00A55B26" w:rsidRDefault="00A55B26" w:rsidP="00077E5E">
      <w:pPr>
        <w:autoSpaceDE w:val="0"/>
        <w:spacing w:line="360" w:lineRule="auto"/>
        <w:jc w:val="both"/>
        <w:rPr>
          <w:rFonts w:cs="Arial"/>
          <w:noProof w:val="0"/>
          <w:sz w:val="18"/>
          <w:szCs w:val="18"/>
          <w:lang w:val="de-DE"/>
        </w:rPr>
      </w:pPr>
    </w:p>
    <w:p w:rsidR="00A55B26" w:rsidRDefault="00A55B26" w:rsidP="00A55B26">
      <w:pPr>
        <w:autoSpaceDE w:val="0"/>
        <w:spacing w:line="360" w:lineRule="auto"/>
        <w:ind w:left="426"/>
        <w:jc w:val="both"/>
        <w:rPr>
          <w:sz w:val="18"/>
          <w:szCs w:val="18"/>
          <w:lang w:val="de-DE"/>
        </w:rPr>
      </w:pPr>
    </w:p>
    <w:p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rsidR="00A55B26" w:rsidRPr="00ED2595" w:rsidRDefault="00A55B26" w:rsidP="00A55B26">
      <w:pPr>
        <w:pStyle w:val="sche3"/>
        <w:autoSpaceDE/>
        <w:spacing w:line="360" w:lineRule="auto"/>
        <w:ind w:left="425"/>
        <w:rPr>
          <w:sz w:val="18"/>
          <w:szCs w:val="18"/>
          <w:lang w:val="de-DE"/>
        </w:rPr>
      </w:pPr>
    </w:p>
    <w:p w:rsidR="007D3CD4" w:rsidRPr="00A55B26" w:rsidRDefault="00A55B26" w:rsidP="009009A6">
      <w:pPr>
        <w:autoSpaceDE w:val="0"/>
        <w:spacing w:line="360" w:lineRule="auto"/>
        <w:ind w:left="425" w:hanging="425"/>
        <w:jc w:val="both"/>
        <w:rPr>
          <w:b/>
          <w:bCs/>
          <w:i/>
          <w:iCs/>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543843">
        <w:rPr>
          <w:rFonts w:eastAsia="Arial Unicode MS"/>
          <w:sz w:val="18"/>
          <w:szCs w:val="18"/>
          <w:lang w:val="it-IT"/>
        </w:rPr>
      </w:r>
      <w:r w:rsidR="00543843">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9009A6">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tbl>
      <w:tblPr>
        <w:tblW w:w="0" w:type="auto"/>
        <w:tblLook w:val="01E0" w:firstRow="1" w:lastRow="1" w:firstColumn="1" w:lastColumn="1" w:noHBand="0" w:noVBand="0"/>
      </w:tblPr>
      <w:tblGrid>
        <w:gridCol w:w="9628"/>
      </w:tblGrid>
      <w:tr w:rsidR="004114A9" w:rsidRPr="00630501"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rsidR="004114A9" w:rsidRPr="00DA70AE" w:rsidRDefault="004114A9" w:rsidP="00E50247">
            <w:pPr>
              <w:pStyle w:val="sche3"/>
              <w:snapToGrid w:val="0"/>
              <w:spacing w:line="360" w:lineRule="auto"/>
              <w:rPr>
                <w:b/>
                <w:i/>
                <w:sz w:val="18"/>
                <w:szCs w:val="18"/>
                <w:lang w:val="de-DE"/>
              </w:rPr>
            </w:pPr>
          </w:p>
          <w:p w:rsidR="004114A9" w:rsidRPr="004D0F64" w:rsidRDefault="004114A9" w:rsidP="00E50247">
            <w:pPr>
              <w:pStyle w:val="sche3"/>
              <w:spacing w:line="360" w:lineRule="auto"/>
              <w:rPr>
                <w:b/>
                <w:i/>
                <w:sz w:val="18"/>
                <w:szCs w:val="18"/>
                <w:lang w:val="it-IT"/>
              </w:rPr>
            </w:pPr>
            <w:r w:rsidRPr="004D0F64">
              <w:rPr>
                <w:b/>
                <w:i/>
                <w:sz w:val="18"/>
                <w:szCs w:val="18"/>
                <w:lang w:val="it-IT"/>
              </w:rPr>
              <w:t>ANNOTAZIONI</w:t>
            </w:r>
          </w:p>
          <w:p w:rsidR="004114A9" w:rsidRPr="00630501"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tc>
      </w:tr>
    </w:tbl>
    <w:p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Gv</w:t>
      </w:r>
      <w:r w:rsidR="00887A27" w:rsidRPr="008A5EEA">
        <w:rPr>
          <w:b/>
          <w:sz w:val="18"/>
          <w:szCs w:val="18"/>
          <w:lang w:val="de-DE"/>
        </w:rPr>
        <w:t>D</w:t>
      </w:r>
      <w:r w:rsidRPr="008A5EEA">
        <w:rPr>
          <w:b/>
          <w:sz w:val="18"/>
          <w:szCs w:val="18"/>
          <w:lang w:val="de-DE"/>
        </w:rPr>
        <w:t xml:space="preserve"> </w:t>
      </w:r>
      <w:r w:rsidR="00887A27" w:rsidRPr="008A5EEA">
        <w:rPr>
          <w:b/>
          <w:sz w:val="18"/>
          <w:szCs w:val="18"/>
          <w:lang w:val="de-DE"/>
        </w:rPr>
        <w:t>50/2016</w:t>
      </w:r>
    </w:p>
    <w:p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A3CE5" w:rsidRPr="008A5EEA" w:rsidRDefault="002A3CE5" w:rsidP="008271BC">
      <w:pPr>
        <w:pStyle w:val="sche3"/>
        <w:tabs>
          <w:tab w:val="left" w:pos="425"/>
        </w:tabs>
        <w:spacing w:line="360" w:lineRule="auto"/>
        <w:rPr>
          <w:b/>
          <w:bCs/>
          <w:sz w:val="18"/>
          <w:szCs w:val="18"/>
          <w:lang w:val="de-DE"/>
        </w:rPr>
      </w:pPr>
    </w:p>
    <w:p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Endnotenzeichen"/>
          <w:rFonts w:cs="Arial"/>
          <w:sz w:val="18"/>
          <w:szCs w:val="18"/>
          <w:lang w:val="de-DE"/>
        </w:rPr>
        <w:endnoteReference w:id="11"/>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543843">
        <w:rPr>
          <w:b/>
          <w:bCs/>
          <w:sz w:val="18"/>
          <w:szCs w:val="18"/>
          <w:lang w:val="de-DE"/>
        </w:rPr>
      </w:r>
      <w:r w:rsidR="00543843">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Endnotenzeichen"/>
          <w:rFonts w:cs="Arial"/>
          <w:sz w:val="18"/>
          <w:szCs w:val="18"/>
          <w:lang w:val="de-DE"/>
        </w:rPr>
        <w:endnoteReference w:id="12"/>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rsidR="00D20CDC" w:rsidRPr="008A5EEA" w:rsidRDefault="00D20CDC" w:rsidP="008271BC">
      <w:pPr>
        <w:pStyle w:val="sche3"/>
        <w:spacing w:line="360" w:lineRule="auto"/>
        <w:ind w:left="567" w:hanging="567"/>
        <w:jc w:val="center"/>
        <w:rPr>
          <w:b/>
          <w:sz w:val="18"/>
          <w:szCs w:val="18"/>
          <w:lang w:val="de-DE"/>
        </w:rPr>
      </w:pPr>
    </w:p>
    <w:p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543843">
        <w:rPr>
          <w:b/>
          <w:sz w:val="18"/>
          <w:szCs w:val="18"/>
          <w:lang w:val="de-DE"/>
        </w:rPr>
      </w:r>
      <w:r w:rsidR="00543843">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Art. 89 GvD</w:t>
      </w:r>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Endnotenzeichen"/>
          <w:rFonts w:cs="Arial"/>
          <w:sz w:val="18"/>
          <w:szCs w:val="18"/>
          <w:lang w:val="de-DE"/>
        </w:rPr>
        <w:t xml:space="preserve"> </w:t>
      </w:r>
      <w:r w:rsidRPr="008A5EEA">
        <w:rPr>
          <w:rStyle w:val="Endnotenzeichen"/>
          <w:rFonts w:cs="Arial"/>
          <w:sz w:val="18"/>
          <w:szCs w:val="18"/>
          <w:lang w:val="de-DE"/>
        </w:rPr>
        <w:endnoteReference w:id="13"/>
      </w:r>
      <w:r w:rsidRPr="008A5EEA">
        <w:rPr>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3"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4"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MwSt- Nr.: </w:t>
      </w:r>
      <w:bookmarkStart w:id="5"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6"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xml:space="preserve">, PLZ </w:t>
      </w:r>
      <w:bookmarkStart w:id="7"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Provinz (</w:t>
      </w:r>
      <w:bookmarkStart w:id="8"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Land </w:t>
      </w:r>
      <w:bookmarkStart w:id="9"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0"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577D96" w:rsidRPr="008A5EEA" w:rsidRDefault="00577D96" w:rsidP="00577D96">
      <w:pPr>
        <w:spacing w:line="360" w:lineRule="auto"/>
        <w:jc w:val="both"/>
        <w:rPr>
          <w:rFonts w:cs="Arial"/>
          <w:noProof w:val="0"/>
          <w:sz w:val="18"/>
          <w:szCs w:val="18"/>
          <w:lang w:val="de-DE"/>
        </w:rPr>
      </w:pPr>
    </w:p>
    <w:p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und dass, falls die Voraussetzungen, welche in Anspruch genommen werde, im Sinne des Art. Art. 89 Abs. 1 GvD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8A5EEA">
        <w:rPr>
          <w:b/>
          <w:sz w:val="18"/>
          <w:szCs w:val="18"/>
          <w:lang w:val="de-DE"/>
        </w:rPr>
        <w:t>Die Daten aller etwaiger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rsidR="002A3CE5" w:rsidRPr="008A5EEA" w:rsidRDefault="002A3CE5" w:rsidP="008271BC">
      <w:pPr>
        <w:tabs>
          <w:tab w:val="left" w:pos="8820"/>
        </w:tabs>
        <w:spacing w:line="360" w:lineRule="auto"/>
        <w:ind w:right="818"/>
        <w:jc w:val="both"/>
        <w:rPr>
          <w:rFonts w:cs="Arial"/>
          <w:b/>
          <w:noProof w:val="0"/>
          <w:sz w:val="18"/>
          <w:szCs w:val="18"/>
          <w:lang w:val="de-DE"/>
        </w:rPr>
      </w:pPr>
    </w:p>
    <w:p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GvD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rsidR="00642B79" w:rsidRPr="008A5EEA" w:rsidRDefault="00642B79" w:rsidP="00642B79">
      <w:pPr>
        <w:tabs>
          <w:tab w:val="left" w:pos="851"/>
        </w:tabs>
        <w:suppressAutoHyphens/>
        <w:spacing w:line="360" w:lineRule="auto"/>
        <w:jc w:val="both"/>
        <w:rPr>
          <w:rFonts w:cs="Arial"/>
          <w:noProof w:val="0"/>
          <w:sz w:val="18"/>
          <w:szCs w:val="18"/>
          <w:lang w:val="de-DE"/>
        </w:rPr>
      </w:pPr>
    </w:p>
    <w:p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rsidR="00E2005B" w:rsidRPr="008A5EEA" w:rsidRDefault="00E2005B" w:rsidP="00642B79">
      <w:pPr>
        <w:tabs>
          <w:tab w:val="left" w:pos="851"/>
        </w:tabs>
        <w:spacing w:line="360" w:lineRule="auto"/>
        <w:jc w:val="both"/>
        <w:rPr>
          <w:rFonts w:cs="Arial"/>
          <w:noProof w:val="0"/>
          <w:sz w:val="18"/>
          <w:szCs w:val="18"/>
          <w:lang w:val="de-DE"/>
        </w:rPr>
      </w:pPr>
    </w:p>
    <w:p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GvD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rsidR="002A3CE5" w:rsidRPr="008A5EEA" w:rsidRDefault="002A3CE5" w:rsidP="008271BC">
      <w:pPr>
        <w:pStyle w:val="sche3"/>
        <w:spacing w:line="360" w:lineRule="auto"/>
        <w:ind w:right="-2"/>
        <w:jc w:val="center"/>
        <w:rPr>
          <w:b/>
          <w:sz w:val="18"/>
          <w:szCs w:val="18"/>
          <w:lang w:val="de-DE"/>
        </w:rPr>
      </w:pPr>
    </w:p>
    <w:p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rsidTr="00D144E0">
        <w:tc>
          <w:tcPr>
            <w:tcW w:w="9680" w:type="dxa"/>
            <w:tcBorders>
              <w:top w:val="single" w:sz="4" w:space="0" w:color="000000"/>
              <w:left w:val="single" w:sz="4" w:space="0" w:color="000000"/>
              <w:bottom w:val="single" w:sz="4" w:space="0" w:color="000000"/>
              <w:right w:val="single" w:sz="4" w:space="0" w:color="000000"/>
            </w:tcBorders>
          </w:tcPr>
          <w:p w:rsidR="002A3CE5" w:rsidRPr="008A5EEA" w:rsidRDefault="002A3CE5" w:rsidP="008271BC">
            <w:pPr>
              <w:pStyle w:val="sche3"/>
              <w:snapToGrid w:val="0"/>
              <w:spacing w:line="360" w:lineRule="auto"/>
              <w:rPr>
                <w:b/>
                <w:bCs/>
                <w:i/>
                <w:iCs/>
                <w:sz w:val="18"/>
                <w:szCs w:val="18"/>
                <w:lang w:val="de-DE"/>
              </w:rPr>
            </w:pPr>
          </w:p>
          <w:p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rsidR="00136219" w:rsidRPr="008A5EEA" w:rsidRDefault="00136219" w:rsidP="008271BC">
            <w:pPr>
              <w:pStyle w:val="sche3"/>
              <w:spacing w:line="360" w:lineRule="auto"/>
              <w:rPr>
                <w:sz w:val="18"/>
                <w:szCs w:val="18"/>
                <w:lang w:val="de-DE"/>
              </w:rPr>
            </w:pPr>
          </w:p>
        </w:tc>
      </w:tr>
    </w:tbl>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Teil IV</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ETWAIGE ZUSÄTZLICHE ERKLÄRUNG GEMÄSS DEM INSOLVENZGESETZ</w:t>
      </w:r>
      <w:r w:rsidRPr="008A5EEA">
        <w:rPr>
          <w:rStyle w:val="Endnotenzeichen"/>
          <w:rFonts w:cs="Arial"/>
          <w:b/>
          <w:bCs/>
          <w:i/>
          <w:iCs/>
          <w:sz w:val="18"/>
          <w:szCs w:val="18"/>
          <w:lang w:val="de-DE"/>
        </w:rPr>
        <w:t xml:space="preserve"> </w:t>
      </w:r>
      <w:r w:rsidRPr="008A5EEA">
        <w:rPr>
          <w:rStyle w:val="Endnotenzeichen"/>
          <w:rFonts w:cs="Arial"/>
          <w:b/>
          <w:bCs/>
          <w:i/>
          <w:iCs/>
          <w:sz w:val="18"/>
          <w:szCs w:val="18"/>
          <w:lang w:val="de-DE"/>
        </w:rPr>
        <w:endnoteReference w:id="14"/>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A3CE5" w:rsidRPr="008A5EEA" w:rsidRDefault="002A3CE5" w:rsidP="008271BC">
      <w:pPr>
        <w:autoSpaceDE w:val="0"/>
        <w:spacing w:line="360" w:lineRule="auto"/>
        <w:ind w:left="426" w:hanging="426"/>
        <w:jc w:val="both"/>
        <w:rPr>
          <w:rFonts w:cs="Arial"/>
          <w:noProof w:val="0"/>
          <w:sz w:val="18"/>
          <w:szCs w:val="18"/>
          <w:lang w:val="de-DE"/>
        </w:rPr>
      </w:pPr>
    </w:p>
    <w:p w:rsidR="00132086" w:rsidRPr="008A5EEA" w:rsidRDefault="00132086" w:rsidP="00132086">
      <w:pPr>
        <w:autoSpaceDE w:val="0"/>
        <w:spacing w:line="360" w:lineRule="auto"/>
        <w:ind w:left="426" w:hanging="426"/>
        <w:jc w:val="center"/>
        <w:rPr>
          <w:rStyle w:val="Caratterenotadichiusura"/>
          <w:rFonts w:cs="Arial"/>
          <w:noProof w:val="0"/>
          <w:sz w:val="18"/>
          <w:szCs w:val="18"/>
          <w:lang w:val="de-DE"/>
        </w:rPr>
      </w:pPr>
      <w:r w:rsidRPr="008A5EEA">
        <w:rPr>
          <w:rFonts w:cs="Arial"/>
          <w:b/>
          <w:noProof w:val="0"/>
          <w:sz w:val="18"/>
          <w:szCs w:val="18"/>
          <w:lang w:val="de-DE"/>
        </w:rPr>
        <w:t>ERKLÄRT,</w:t>
      </w:r>
    </w:p>
    <w:p w:rsidR="00132086" w:rsidRPr="008A5EEA" w:rsidRDefault="00132086" w:rsidP="00132086">
      <w:pPr>
        <w:autoSpaceDE w:val="0"/>
        <w:spacing w:line="360" w:lineRule="auto"/>
        <w:rPr>
          <w:rFonts w:cs="Arial"/>
          <w:b/>
          <w:noProof w:val="0"/>
          <w:sz w:val="18"/>
          <w:szCs w:val="18"/>
          <w:lang w:val="de-DE"/>
        </w:rPr>
      </w:pPr>
    </w:p>
    <w:p w:rsidR="00132086" w:rsidRPr="008A5EEA" w:rsidRDefault="00132086" w:rsidP="00132086">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543843">
        <w:rPr>
          <w:rFonts w:cs="Arial"/>
          <w:noProof w:val="0"/>
          <w:sz w:val="18"/>
          <w:szCs w:val="18"/>
          <w:lang w:val="de-DE"/>
        </w:rPr>
      </w:r>
      <w:r w:rsidR="00543843">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8A5EEA">
        <w:rPr>
          <w:rFonts w:cs="Arial"/>
          <w:noProof w:val="0"/>
          <w:sz w:val="18"/>
          <w:szCs w:val="18"/>
          <w:lang w:val="de-DE"/>
        </w:rPr>
        <w:fldChar w:fldCharType="begin">
          <w:ffData>
            <w:name w:val="Testo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mit Datum </w:t>
      </w:r>
      <w:r w:rsidRPr="008A5EEA">
        <w:rPr>
          <w:rFonts w:cs="Arial"/>
          <w:noProof w:val="0"/>
          <w:sz w:val="18"/>
          <w:szCs w:val="18"/>
          <w:lang w:val="de-DE"/>
        </w:rPr>
        <w:fldChar w:fldCharType="begin">
          <w:ffData>
            <w:name w:val="Testo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und Maßnahme Nr. </w:t>
      </w:r>
      <w:r w:rsidRPr="008A5EEA">
        <w:rPr>
          <w:rFonts w:cs="Arial"/>
          <w:noProof w:val="0"/>
          <w:sz w:val="18"/>
          <w:szCs w:val="18"/>
          <w:lang w:val="de-DE"/>
        </w:rPr>
        <w:fldChar w:fldCharType="begin">
          <w:ffData>
            <w:name w:val="Testo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erhalten hat und legt eine Kopie der Maßnahme der Genehmigung bei;</w:t>
      </w:r>
    </w:p>
    <w:p w:rsidR="00132086" w:rsidRPr="008A5EEA" w:rsidRDefault="00132086" w:rsidP="00132086">
      <w:pPr>
        <w:spacing w:line="360" w:lineRule="auto"/>
        <w:ind w:firstLine="426"/>
        <w:rPr>
          <w:rFonts w:cs="Arial"/>
          <w:b/>
          <w:bCs/>
          <w:noProof w:val="0"/>
          <w:sz w:val="18"/>
          <w:szCs w:val="18"/>
          <w:lang w:val="de-DE"/>
        </w:rPr>
      </w:pPr>
      <w:r w:rsidRPr="008A5EEA">
        <w:rPr>
          <w:rFonts w:cs="Arial"/>
          <w:b/>
          <w:bCs/>
          <w:noProof w:val="0"/>
          <w:sz w:val="18"/>
          <w:szCs w:val="18"/>
          <w:lang w:val="de-DE"/>
        </w:rPr>
        <w:t>ODER</w:t>
      </w:r>
    </w:p>
    <w:p w:rsidR="00132086" w:rsidRPr="008A5EEA" w:rsidRDefault="00132086" w:rsidP="00132086">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543843">
        <w:rPr>
          <w:rFonts w:ascii="Arial" w:hAnsi="Arial" w:cs="Arial"/>
          <w:sz w:val="18"/>
          <w:szCs w:val="18"/>
          <w:lang w:val="de-DE"/>
        </w:rPr>
      </w:r>
      <w:r w:rsidR="00543843">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eastAsia="ar-SA"/>
        </w:rPr>
        <w:tab/>
      </w:r>
      <w:r w:rsidRPr="008A5EEA">
        <w:rPr>
          <w:rFonts w:ascii="Arial" w:hAnsi="Arial" w:cs="Arial"/>
          <w:sz w:val="18"/>
          <w:szCs w:val="18"/>
          <w:lang w:val="de-DE"/>
        </w:rPr>
        <w:t>dass das erklärende Unternehmen zum Vergleichsverfahren mit Unternehmensfortsetzung gemäß Art. 186-bis des königlichen Dekrets 16/03/1974 Nr. 267, erklärt mit Dekret Nr.</w:t>
      </w:r>
      <w:r w:rsidRPr="008A5EEA">
        <w:rPr>
          <w:rFonts w:ascii="Arial" w:hAnsi="Arial" w:cs="Arial"/>
          <w:sz w:val="18"/>
          <w:szCs w:val="18"/>
          <w:lang w:val="de-DE" w:eastAsia="ar-SA"/>
        </w:rPr>
        <w:fldChar w:fldCharType="begin">
          <w:ffData>
            <w:name w:val="Testo4"/>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des Gerichts </w:t>
      </w:r>
      <w:r w:rsidRPr="008A5EEA">
        <w:rPr>
          <w:rFonts w:ascii="Arial" w:hAnsi="Arial" w:cs="Arial"/>
          <w:sz w:val="18"/>
          <w:szCs w:val="18"/>
          <w:lang w:val="de-DE" w:eastAsia="ar-SA"/>
        </w:rPr>
        <w:fldChar w:fldCharType="begin">
          <w:ffData>
            <w:name w:val="Testo1"/>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erlassen am </w:t>
      </w:r>
      <w:r w:rsidRPr="008A5EEA">
        <w:rPr>
          <w:rFonts w:ascii="Arial" w:hAnsi="Arial" w:cs="Arial"/>
          <w:sz w:val="18"/>
          <w:szCs w:val="18"/>
          <w:lang w:val="de-DE" w:eastAsia="ar-SA"/>
        </w:rPr>
        <w:fldChar w:fldCharType="begin">
          <w:ffData>
            <w:name w:val="Testo3"/>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zugelassen wurde, die Aufsichtsbehörde gemäß Art. 110 Absatz 3 GvD 50/2016 angehört wurde, und legt eine Kopie der Maßnahem des Gerichts bei.</w:t>
      </w:r>
    </w:p>
    <w:p w:rsidR="00132086" w:rsidRPr="008A5EEA" w:rsidRDefault="00132086" w:rsidP="00132086">
      <w:pPr>
        <w:spacing w:line="360" w:lineRule="auto"/>
        <w:rPr>
          <w:rFonts w:cs="Arial"/>
          <w:noProof w:val="0"/>
          <w:sz w:val="18"/>
          <w:szCs w:val="18"/>
          <w:lang w:val="de-DE"/>
        </w:rPr>
      </w:pPr>
    </w:p>
    <w:p w:rsidR="00132086" w:rsidRPr="008A5EEA" w:rsidRDefault="00132086" w:rsidP="00CE0AD4">
      <w:pPr>
        <w:pStyle w:val="sche300"/>
        <w:tabs>
          <w:tab w:val="left" w:pos="900"/>
        </w:tabs>
        <w:spacing w:before="0" w:beforeAutospacing="0" w:after="0" w:afterAutospacing="0" w:line="360" w:lineRule="auto"/>
        <w:ind w:left="851"/>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543843">
        <w:rPr>
          <w:rFonts w:ascii="Arial" w:hAnsi="Arial" w:cs="Arial"/>
          <w:sz w:val="18"/>
          <w:szCs w:val="18"/>
          <w:lang w:val="de-DE"/>
        </w:rPr>
      </w:r>
      <w:r w:rsidR="00543843">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rPr>
        <w:t xml:space="preserve"> </w:t>
      </w:r>
      <w:r w:rsidRPr="008A5EEA">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CE0AD4" w:rsidRPr="008A5EEA">
        <w:rPr>
          <w:rFonts w:ascii="Arial" w:hAnsi="Arial" w:cs="Arial"/>
          <w:i/>
          <w:sz w:val="18"/>
          <w:szCs w:val="18"/>
          <w:lang w:val="de-DE" w:eastAsia="ar-SA"/>
        </w:rPr>
        <w:t>untergeordnet</w:t>
      </w:r>
      <w:r w:rsidRPr="008A5EEA">
        <w:rPr>
          <w:rFonts w:ascii="Arial" w:hAnsi="Arial" w:cs="Arial"/>
          <w:i/>
          <w:sz w:val="18"/>
          <w:szCs w:val="18"/>
          <w:lang w:val="de-DE" w:eastAsia="ar-SA"/>
        </w:rPr>
        <w:t xml:space="preserve"> hat) </w:t>
      </w:r>
      <w:r w:rsidRPr="008A5EEA">
        <w:rPr>
          <w:rFonts w:ascii="Arial" w:hAnsi="Arial" w:cs="Arial"/>
          <w:sz w:val="18"/>
          <w:szCs w:val="18"/>
          <w:lang w:val="de-DE" w:eastAsia="ar-SA"/>
        </w:rPr>
        <w:t>im Sinne und für die Folgen des Art. 186-bis Abs. 4, Buchst. b) des Insolvenzgesetzes die Kapazitäten folgenden Unternehmens nutzt:</w:t>
      </w:r>
    </w:p>
    <w:p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Unternehmen:</w:t>
      </w:r>
    </w:p>
    <w:p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Unternehmen: </w:t>
      </w:r>
      <w:r w:rsidRPr="008A5EEA">
        <w:rPr>
          <w:rFonts w:cs="Arial"/>
          <w:noProof w:val="0"/>
          <w:sz w:val="18"/>
          <w:szCs w:val="18"/>
          <w:lang w:val="de-DE"/>
        </w:rPr>
        <w:fldChar w:fldCharType="begin">
          <w:ffData>
            <w:name w:val="Testo6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MwSt</w:t>
      </w:r>
      <w:r w:rsidR="00766841" w:rsidRPr="008A5EEA">
        <w:rPr>
          <w:rFonts w:cs="Arial"/>
          <w:noProof w:val="0"/>
          <w:sz w:val="18"/>
          <w:szCs w:val="18"/>
          <w:lang w:val="de-DE"/>
        </w:rPr>
        <w:t>. Nr.</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Provinz (</w:t>
      </w:r>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Straße/Platz, usw. </w:t>
      </w:r>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132086" w:rsidRPr="008A5EEA" w:rsidRDefault="00132086" w:rsidP="00CE0AD4">
      <w:pPr>
        <w:autoSpaceDE w:val="0"/>
        <w:spacing w:line="360" w:lineRule="auto"/>
        <w:ind w:left="851"/>
        <w:rPr>
          <w:rFonts w:cs="Arial"/>
          <w:noProof w:val="0"/>
          <w:sz w:val="18"/>
          <w:szCs w:val="18"/>
          <w:shd w:val="clear" w:color="auto" w:fill="FFFF00"/>
          <w:lang w:val="de-DE"/>
        </w:rPr>
      </w:pPr>
    </w:p>
    <w:p w:rsidR="00132086" w:rsidRPr="008A5EEA" w:rsidRDefault="00132086" w:rsidP="00CE0AD4">
      <w:pPr>
        <w:spacing w:line="360" w:lineRule="auto"/>
        <w:ind w:left="851"/>
        <w:rPr>
          <w:rFonts w:cs="Arial"/>
          <w:b/>
          <w:bCs/>
          <w:noProof w:val="0"/>
          <w:sz w:val="18"/>
          <w:szCs w:val="18"/>
          <w:lang w:val="de-DE"/>
        </w:rPr>
      </w:pPr>
      <w:r w:rsidRPr="008A5EEA">
        <w:rPr>
          <w:rFonts w:cs="Arial"/>
          <w:b/>
          <w:bCs/>
          <w:noProof w:val="0"/>
          <w:sz w:val="18"/>
          <w:szCs w:val="18"/>
          <w:lang w:val="de-DE"/>
        </w:rPr>
        <w:t>UND FÜGT BEI</w:t>
      </w:r>
    </w:p>
    <w:p w:rsidR="00132086" w:rsidRPr="008A5EEA" w:rsidRDefault="00132086" w:rsidP="00CE0AD4">
      <w:pPr>
        <w:spacing w:line="360" w:lineRule="auto"/>
        <w:ind w:left="851"/>
        <w:rPr>
          <w:rFonts w:cs="Arial"/>
          <w:b/>
          <w:bCs/>
          <w:noProof w:val="0"/>
          <w:sz w:val="18"/>
          <w:szCs w:val="18"/>
          <w:lang w:val="de-DE"/>
        </w:rPr>
      </w:pPr>
    </w:p>
    <w:p w:rsidR="00132086" w:rsidRPr="008A5EEA" w:rsidRDefault="00132086" w:rsidP="00CE0AD4">
      <w:pPr>
        <w:spacing w:line="360" w:lineRule="auto"/>
        <w:ind w:left="1418" w:hanging="567"/>
        <w:jc w:val="both"/>
        <w:rPr>
          <w:rFonts w:cs="Arial"/>
          <w:noProof w:val="0"/>
          <w:sz w:val="18"/>
          <w:szCs w:val="18"/>
          <w:lang w:val="de-DE"/>
        </w:rPr>
      </w:pPr>
      <w:r w:rsidRPr="008A5EEA">
        <w:rPr>
          <w:rFonts w:cs="Arial"/>
          <w:noProof w:val="0"/>
          <w:sz w:val="18"/>
          <w:szCs w:val="18"/>
          <w:lang w:val="de-DE"/>
        </w:rPr>
        <w:t>-</w:t>
      </w:r>
      <w:r w:rsidRPr="008A5EEA">
        <w:rPr>
          <w:rFonts w:cs="Arial"/>
          <w:noProof w:val="0"/>
          <w:sz w:val="18"/>
          <w:szCs w:val="18"/>
          <w:lang w:val="de-DE"/>
        </w:rPr>
        <w:tab/>
        <w:t>einen Bericht eines Experten, der die Anforderungen gemäß Art. 67 Abs. 3 Buchst. d) erfüllt, welcher die Übereinstimmung mit dem Plan und die angemessene Fähigkeit zur Vertragserfüllung bescheinigt;</w:t>
      </w:r>
    </w:p>
    <w:p w:rsidR="00132086" w:rsidRPr="008A5EEA" w:rsidRDefault="00132086" w:rsidP="00CE0AD4">
      <w:pPr>
        <w:spacing w:line="360" w:lineRule="auto"/>
        <w:ind w:left="851"/>
        <w:rPr>
          <w:rFonts w:cs="Arial"/>
          <w:noProof w:val="0"/>
          <w:sz w:val="18"/>
          <w:szCs w:val="18"/>
          <w:lang w:val="de-DE"/>
        </w:rPr>
      </w:pPr>
    </w:p>
    <w:p w:rsidR="00132086" w:rsidRPr="008A5EEA" w:rsidRDefault="00132086" w:rsidP="005E1CC3">
      <w:pPr>
        <w:spacing w:line="360" w:lineRule="auto"/>
        <w:ind w:left="1418" w:hanging="567"/>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543843">
        <w:rPr>
          <w:rFonts w:cs="Arial"/>
          <w:noProof w:val="0"/>
          <w:sz w:val="18"/>
          <w:szCs w:val="18"/>
          <w:lang w:val="de-DE"/>
        </w:rPr>
      </w:r>
      <w:r w:rsidR="00543843">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falls gemäß Art. 110 Absatz 5 GvD 50/201 von der Aufsichtsbehörde, welche den beauftragten Richter angehört hat, vorgeschri</w:t>
      </w:r>
      <w:r w:rsidR="005E1CC3">
        <w:rPr>
          <w:rFonts w:cs="Arial"/>
          <w:noProof w:val="0"/>
          <w:sz w:val="18"/>
          <w:szCs w:val="18"/>
          <w:lang w:val="de-DE"/>
        </w:rPr>
        <w:t>e</w:t>
      </w:r>
      <w:r w:rsidRPr="008A5EEA">
        <w:rPr>
          <w:rFonts w:cs="Arial"/>
          <w:noProof w:val="0"/>
          <w:sz w:val="18"/>
          <w:szCs w:val="18"/>
          <w:lang w:val="de-DE"/>
        </w:rPr>
        <w:t xml:space="preserve">ben, die Erklärung eines anderen Wirtschaftsteilnehmers, welcher die allgemeinen Anforderungen sowie die finanzielle, technische und wirtschaftliche Leistungsfähigkeit sowie die Zertifizierung erfüllt, die für die Auftragsvergabe notwendig sind, mit der sich dieser gegenüber dem Bieter und der </w:t>
      </w:r>
      <w:r w:rsidRPr="00543843">
        <w:rPr>
          <w:rFonts w:cs="Arial"/>
          <w:noProof w:val="0"/>
          <w:color w:val="000000" w:themeColor="text1"/>
          <w:sz w:val="18"/>
          <w:szCs w:val="18"/>
          <w:lang w:val="de-DE"/>
        </w:rPr>
        <w:t>Vergabestelle</w:t>
      </w:r>
      <w:r w:rsidRPr="008A5EEA">
        <w:rPr>
          <w:rFonts w:cs="Arial"/>
          <w:noProof w:val="0"/>
          <w:sz w:val="18"/>
          <w:szCs w:val="18"/>
          <w:lang w:val="de-DE"/>
        </w:rPr>
        <w:t xml:space="preserve"> verpflichtet,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p>
    <w:p w:rsidR="00132086" w:rsidRPr="008A5EEA" w:rsidRDefault="00132086" w:rsidP="00CE0AD4">
      <w:pPr>
        <w:spacing w:line="360" w:lineRule="auto"/>
        <w:ind w:left="851"/>
        <w:rPr>
          <w:rFonts w:cs="Arial"/>
          <w:bCs/>
          <w:noProof w:val="0"/>
          <w:sz w:val="18"/>
          <w:szCs w:val="18"/>
          <w:lang w:val="de-DE"/>
        </w:rPr>
      </w:pPr>
    </w:p>
    <w:p w:rsidR="00132086" w:rsidRPr="008A5EEA" w:rsidRDefault="00132086" w:rsidP="00CE0AD4">
      <w:pPr>
        <w:numPr>
          <w:ilvl w:val="0"/>
          <w:numId w:val="6"/>
        </w:numPr>
        <w:tabs>
          <w:tab w:val="clear" w:pos="720"/>
          <w:tab w:val="num" w:pos="851"/>
        </w:tabs>
        <w:spacing w:line="360" w:lineRule="auto"/>
        <w:ind w:left="851" w:firstLine="0"/>
        <w:rPr>
          <w:rFonts w:cs="Arial"/>
          <w:b/>
          <w:bCs/>
          <w:noProof w:val="0"/>
          <w:sz w:val="18"/>
          <w:szCs w:val="18"/>
          <w:lang w:val="de-DE"/>
        </w:rPr>
      </w:pPr>
      <w:r w:rsidRPr="008A5EEA">
        <w:rPr>
          <w:rFonts w:cs="Arial"/>
          <w:bCs/>
          <w:noProof w:val="0"/>
          <w:sz w:val="18"/>
          <w:szCs w:val="18"/>
          <w:lang w:val="de-DE"/>
        </w:rPr>
        <w:t xml:space="preserve">das Sonstiges beilegt (angeben) </w:t>
      </w:r>
      <w:r w:rsidRPr="008A5EEA">
        <w:rPr>
          <w:rFonts w:cs="Arial"/>
          <w:bCs/>
          <w:noProof w:val="0"/>
          <w:sz w:val="18"/>
          <w:szCs w:val="18"/>
          <w:lang w:val="de-DE"/>
        </w:rPr>
        <w:fldChar w:fldCharType="begin">
          <w:ffData>
            <w:name w:val="Testo81"/>
            <w:enabled/>
            <w:calcOnExit w:val="0"/>
            <w:textInput/>
          </w:ffData>
        </w:fldChar>
      </w:r>
      <w:r w:rsidRPr="008A5EEA">
        <w:rPr>
          <w:rFonts w:cs="Arial"/>
          <w:bCs/>
          <w:noProof w:val="0"/>
          <w:sz w:val="18"/>
          <w:szCs w:val="18"/>
          <w:lang w:val="de-DE"/>
        </w:rPr>
        <w:instrText xml:space="preserve"> FORMTEXT </w:instrText>
      </w:r>
      <w:r w:rsidRPr="008A5EEA">
        <w:rPr>
          <w:rFonts w:cs="Arial"/>
          <w:bCs/>
          <w:noProof w:val="0"/>
          <w:sz w:val="18"/>
          <w:szCs w:val="18"/>
          <w:lang w:val="de-DE"/>
        </w:rPr>
      </w:r>
      <w:r w:rsidRPr="008A5EEA">
        <w:rPr>
          <w:rFonts w:cs="Arial"/>
          <w:bCs/>
          <w:noProof w:val="0"/>
          <w:sz w:val="18"/>
          <w:szCs w:val="18"/>
          <w:lang w:val="de-DE"/>
        </w:rPr>
        <w:fldChar w:fldCharType="separate"/>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fldChar w:fldCharType="end"/>
      </w:r>
      <w:r w:rsidRPr="008A5EEA">
        <w:rPr>
          <w:rFonts w:cs="Arial"/>
          <w:bCs/>
          <w:noProof w:val="0"/>
          <w:sz w:val="18"/>
          <w:szCs w:val="18"/>
          <w:lang w:val="de-DE"/>
        </w:rPr>
        <w:t>.</w:t>
      </w:r>
    </w:p>
    <w:p w:rsidR="00D63FF5" w:rsidRPr="008A5EEA" w:rsidRDefault="002A3CE5" w:rsidP="008271BC">
      <w:pPr>
        <w:pStyle w:val="sche3"/>
        <w:tabs>
          <w:tab w:val="left" w:pos="425"/>
        </w:tabs>
        <w:spacing w:line="360" w:lineRule="auto"/>
        <w:rPr>
          <w:sz w:val="18"/>
          <w:szCs w:val="18"/>
          <w:lang w:val="de-DE"/>
        </w:rPr>
      </w:pPr>
      <w:r w:rsidRPr="008A5EEA">
        <w:rPr>
          <w:sz w:val="18"/>
          <w:szCs w:val="18"/>
          <w:lang w:val="de-DE"/>
        </w:rPr>
        <w:br w:type="page"/>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543843" w:rsidRPr="00BB1801" w:rsidRDefault="00543843" w:rsidP="00543843">
      <w:pPr>
        <w:spacing w:line="360" w:lineRule="auto"/>
        <w:jc w:val="center"/>
        <w:rPr>
          <w:b/>
          <w:bCs/>
          <w:sz w:val="18"/>
          <w:szCs w:val="18"/>
          <w:lang w:val="de-DE"/>
        </w:rPr>
      </w:pPr>
    </w:p>
    <w:p w:rsidR="00543843" w:rsidRPr="00962467" w:rsidRDefault="00543843" w:rsidP="00543843">
      <w:pPr>
        <w:spacing w:line="360" w:lineRule="auto"/>
        <w:jc w:val="center"/>
        <w:rPr>
          <w:b/>
          <w:bCs/>
          <w:sz w:val="18"/>
          <w:szCs w:val="18"/>
          <w:lang w:val="de-DE"/>
        </w:rPr>
      </w:pPr>
      <w:r w:rsidRPr="00962467">
        <w:rPr>
          <w:b/>
          <w:bCs/>
          <w:sz w:val="18"/>
          <w:szCs w:val="18"/>
          <w:lang w:val="de-DE"/>
        </w:rPr>
        <w:t>ERKLÄRT</w:t>
      </w:r>
    </w:p>
    <w:p w:rsidR="00543843" w:rsidRPr="00962467" w:rsidRDefault="00543843" w:rsidP="00543843">
      <w:pPr>
        <w:pStyle w:val="sche3"/>
        <w:numPr>
          <w:ilvl w:val="0"/>
          <w:numId w:val="2"/>
        </w:numPr>
        <w:tabs>
          <w:tab w:val="clear" w:pos="502"/>
        </w:tabs>
        <w:suppressAutoHyphens/>
        <w:autoSpaceDN/>
        <w:spacing w:line="360" w:lineRule="auto"/>
        <w:rPr>
          <w:b/>
          <w:sz w:val="18"/>
          <w:szCs w:val="18"/>
          <w:u w:val="single"/>
          <w:lang w:val="de-DE"/>
        </w:rPr>
      </w:pPr>
      <w:r w:rsidRPr="00962467">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rsidR="00543843" w:rsidRPr="00962467" w:rsidRDefault="00543843" w:rsidP="00543843">
      <w:pPr>
        <w:pStyle w:val="sche3"/>
        <w:numPr>
          <w:ilvl w:val="0"/>
          <w:numId w:val="2"/>
        </w:numPr>
        <w:suppressAutoHyphens/>
        <w:autoSpaceDN/>
        <w:spacing w:line="360" w:lineRule="auto"/>
        <w:rPr>
          <w:b/>
          <w:sz w:val="18"/>
          <w:szCs w:val="18"/>
          <w:u w:val="single"/>
          <w:lang w:val="de-DE"/>
        </w:rPr>
      </w:pPr>
      <w:r w:rsidRPr="00962467">
        <w:rPr>
          <w:b/>
          <w:sz w:val="18"/>
          <w:szCs w:val="18"/>
          <w:u w:val="single"/>
          <w:lang w:val="de-DE"/>
        </w:rPr>
        <w:t>nicht in Kenntnis davon zu sein, dass gegenüber den restlichen in Art. 80 GvD 50/2016 genannten Subjekte irgendwelche Hinderungsgründe des Art. 80 GvD 50/2016 vorhanden sind;</w:t>
      </w:r>
    </w:p>
    <w:p w:rsidR="00543843" w:rsidRPr="00962467" w:rsidRDefault="00543843" w:rsidP="00543843">
      <w:pPr>
        <w:pStyle w:val="sche3"/>
        <w:numPr>
          <w:ilvl w:val="0"/>
          <w:numId w:val="2"/>
        </w:numPr>
        <w:suppressAutoHyphens/>
        <w:autoSpaceDN/>
        <w:spacing w:line="360" w:lineRule="auto"/>
        <w:rPr>
          <w:b/>
          <w:sz w:val="18"/>
          <w:szCs w:val="18"/>
          <w:u w:val="single"/>
          <w:lang w:val="de-DE"/>
        </w:rPr>
      </w:pPr>
      <w:r w:rsidRPr="00962467">
        <w:rPr>
          <w:b/>
          <w:sz w:val="18"/>
          <w:szCs w:val="18"/>
          <w:u w:val="single"/>
          <w:lang w:val="de-DE"/>
        </w:rPr>
        <w:t>sich dessen bewusst zu sein, dass, bei sonstigem Ausschluss des Zuschlagsempfängers, gegenüber den gemäß Art. 105 Abs. 6 des GvD Nr. 50/2016 eventuell angegebenen Unterauftragnehmern keine Ausschlussgründe laut Art. 80 Abs. 1 und 5 des GvD Nr. 50/2016 vorliegen dürfen;</w:t>
      </w:r>
    </w:p>
    <w:p w:rsidR="00543843" w:rsidRPr="00962467" w:rsidRDefault="00543843" w:rsidP="00543843">
      <w:pPr>
        <w:pStyle w:val="sche3"/>
        <w:numPr>
          <w:ilvl w:val="0"/>
          <w:numId w:val="2"/>
        </w:numPr>
        <w:suppressAutoHyphens/>
        <w:autoSpaceDN/>
        <w:spacing w:line="360" w:lineRule="auto"/>
        <w:rPr>
          <w:b/>
          <w:sz w:val="18"/>
          <w:szCs w:val="18"/>
          <w:u w:val="single"/>
          <w:lang w:val="de-DE"/>
        </w:rPr>
      </w:pPr>
      <w:r w:rsidRPr="00962467">
        <w:rPr>
          <w:b/>
          <w:sz w:val="18"/>
          <w:szCs w:val="18"/>
          <w:u w:val="single"/>
          <w:lang w:val="de-DE"/>
        </w:rPr>
        <w:t>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Verfahrens zu verwenden;</w:t>
      </w:r>
    </w:p>
    <w:p w:rsidR="00543843" w:rsidRPr="00962467" w:rsidRDefault="00543843" w:rsidP="00543843">
      <w:pPr>
        <w:pStyle w:val="sche3"/>
        <w:numPr>
          <w:ilvl w:val="0"/>
          <w:numId w:val="2"/>
        </w:numPr>
        <w:tabs>
          <w:tab w:val="clear" w:pos="502"/>
        </w:tabs>
        <w:suppressAutoHyphens/>
        <w:autoSpaceDN/>
        <w:spacing w:line="360" w:lineRule="auto"/>
        <w:rPr>
          <w:color w:val="000000" w:themeColor="text1"/>
          <w:sz w:val="18"/>
          <w:szCs w:val="18"/>
          <w:lang w:val="de-DE"/>
        </w:rPr>
      </w:pPr>
      <w:r w:rsidRPr="00962467">
        <w:rPr>
          <w:color w:val="000000" w:themeColor="text1"/>
          <w:sz w:val="18"/>
          <w:szCs w:val="18"/>
          <w:lang w:val="de-DE"/>
        </w:rPr>
        <w:t>dass eines oder mehrere laut Ausschreibungsbedingungen zugelassene Rechtssubjekte sich am Ausführungsort der Lieferung eingefunden haben und somit die örtlichen Gegebenheiten und die Zugangswege der autorisierten Deponien zur Kenntnis genommen zu haben sowie alle anderen allgemeinen und besonderen Umstände geprüft zu haben, welche sich auf die Preisbestimmung, auf die Vertragsbedingungen und die Durchführung der Lieferung auswirken können, und dass die Lieferung als durchführbar, die Projektunterlagen als angemessen und die Preise insgesamt als rentabel und so eingestuft zu haben, dass sie den angebotenen Abschlag ermöglichen, wobei berücksichtigt wurde, dass diese fest und unveränderlich bleiben;</w:t>
      </w:r>
    </w:p>
    <w:p w:rsidR="00543843" w:rsidRPr="00962467" w:rsidRDefault="00543843" w:rsidP="00543843">
      <w:pPr>
        <w:pStyle w:val="sche3"/>
        <w:numPr>
          <w:ilvl w:val="0"/>
          <w:numId w:val="2"/>
        </w:numPr>
        <w:tabs>
          <w:tab w:val="clear" w:pos="502"/>
        </w:tabs>
        <w:suppressAutoHyphens/>
        <w:autoSpaceDN/>
        <w:spacing w:line="360" w:lineRule="auto"/>
        <w:rPr>
          <w:color w:val="000000" w:themeColor="text1"/>
          <w:sz w:val="18"/>
          <w:szCs w:val="18"/>
          <w:lang w:val="de-DE"/>
        </w:rPr>
      </w:pPr>
      <w:r w:rsidRPr="00962467">
        <w:rPr>
          <w:color w:val="000000" w:themeColor="text1"/>
          <w:sz w:val="18"/>
          <w:szCs w:val="18"/>
          <w:lang w:val="de-DE"/>
        </w:rPr>
        <w:t>dass der wirtschaftliche Wert des Angebots im Sinne des Art. 97 Abs. 5 GvD 50/2016 angemessen ist;</w:t>
      </w:r>
    </w:p>
    <w:p w:rsidR="00543843" w:rsidRPr="00962467" w:rsidRDefault="00543843" w:rsidP="00543843">
      <w:pPr>
        <w:pStyle w:val="sche3"/>
        <w:numPr>
          <w:ilvl w:val="0"/>
          <w:numId w:val="2"/>
        </w:numPr>
        <w:tabs>
          <w:tab w:val="clear" w:pos="502"/>
        </w:tabs>
        <w:suppressAutoHyphens/>
        <w:autoSpaceDN/>
        <w:spacing w:line="360" w:lineRule="auto"/>
        <w:rPr>
          <w:color w:val="000000" w:themeColor="text1"/>
          <w:sz w:val="18"/>
          <w:szCs w:val="18"/>
          <w:lang w:val="de-DE"/>
        </w:rPr>
      </w:pPr>
      <w:r w:rsidRPr="00962467">
        <w:rPr>
          <w:color w:val="000000" w:themeColor="text1"/>
          <w:sz w:val="18"/>
          <w:szCs w:val="18"/>
          <w:lang w:val="de-DE"/>
        </w:rPr>
        <w:t>die besonderen Voraussetzungen zur Ausführung des Vertrages gemäß Art. 100, Absatz 2 des GvD 50/2016 anzunehmen, sofern er Zuschlagsempfänger ist;</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die Sozialklausel laut Ausschreibungsbedingungen, wenn vorhanden, anzunehmen;</w:t>
      </w:r>
    </w:p>
    <w:p w:rsidR="00543843" w:rsidRPr="00962467" w:rsidRDefault="00543843" w:rsidP="00543843">
      <w:pPr>
        <w:pStyle w:val="Listenabsatz"/>
        <w:numPr>
          <w:ilvl w:val="0"/>
          <w:numId w:val="2"/>
        </w:numPr>
        <w:spacing w:line="240" w:lineRule="exact"/>
        <w:ind w:right="105"/>
        <w:jc w:val="both"/>
        <w:rPr>
          <w:b/>
          <w:sz w:val="18"/>
          <w:szCs w:val="18"/>
          <w:u w:val="single"/>
          <w:lang w:val="de-DE"/>
        </w:rPr>
      </w:pPr>
      <w:r w:rsidRPr="00962467">
        <w:rPr>
          <w:b/>
          <w:sz w:val="18"/>
          <w:szCs w:val="18"/>
          <w:u w:val="single"/>
          <w:lang w:val="de-DE"/>
        </w:rPr>
        <w:t>falls zutreffend, gemäß Gesetz 190/2012 im Verzeichnis der antimafiageprüften Firmen (sog. White list), eingetragen zu sein oder das Ansuchen um Eintragung in genanntes Verzeichnis gestellt zu haben;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(eventuell bei Unternehmen, die nicht in Italien ansässig sind und dort über keine ständige Niederlassung verfügen</w:t>
      </w:r>
      <w:proofErr w:type="gramStart"/>
      <w:r w:rsidRPr="00962467">
        <w:rPr>
          <w:sz w:val="18"/>
          <w:szCs w:val="18"/>
          <w:lang w:val="de-DE"/>
        </w:rPr>
        <w:t>)</w:t>
      </w:r>
      <w:proofErr w:type="gramEnd"/>
      <w:r w:rsidRPr="00962467">
        <w:rPr>
          <w:sz w:val="18"/>
          <w:szCs w:val="18"/>
          <w:lang w:val="de-DE"/>
        </w:rPr>
        <w:t xml:space="preserve"> dass sich das Unternehmen den geltenden, auf ihm anwendbaren, steuerlichen Bestimmungen unterwirft;</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color w:val="000000" w:themeColor="text1"/>
          <w:sz w:val="18"/>
          <w:szCs w:val="18"/>
          <w:lang w:val="de-DE"/>
        </w:rPr>
        <w:t xml:space="preserve">in Kenntnis über die Verpflichtungen zu sein, die aus dem von der Vergabestelle beschlossenen Ethik Kodex hervorgehen, und verpflichtet sich im Falle des Zuschlags, den zuvor genannten Verhaltenskodex einzuhalten </w:t>
      </w:r>
      <w:r w:rsidRPr="00962467">
        <w:rPr>
          <w:sz w:val="18"/>
          <w:szCs w:val="18"/>
          <w:lang w:val="de-DE"/>
        </w:rPr>
        <w:t>und von den eigenen Mitarbeitern einhalten zu lassen;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r w:rsidRPr="00962467">
        <w:rPr>
          <w:b/>
          <w:bCs/>
          <w:sz w:val="18"/>
          <w:szCs w:val="18"/>
          <w:lang w:val="de-DE"/>
        </w:rPr>
        <w:t xml:space="preserve">die besonderen Sicherheitskosten gemäß analytischer Kostenaufstellung des </w:t>
      </w:r>
      <w:r w:rsidRPr="00962467">
        <w:rPr>
          <w:b/>
          <w:bCs/>
          <w:sz w:val="18"/>
          <w:szCs w:val="18"/>
          <w:lang w:val="de-DE"/>
        </w:rPr>
        <w:lastRenderedPageBreak/>
        <w:t>DUVRI - Dokument für die Bewertung der Risiken durch Interferenzen, wurden nicht um den angebotenen Abschlag herabgesetzt;</w:t>
      </w:r>
      <w:r w:rsidRPr="00962467">
        <w:rPr>
          <w:sz w:val="18"/>
          <w:szCs w:val="18"/>
          <w:lang w:val="de-DE"/>
        </w:rPr>
        <w:t xml:space="preserve"> der Bieter verpflichtet sich, die hierfür ausgewiesenen Beträge für Sicherheitsmaßnahmen aufzuwenden; der Bieter hat das DUVRI – Modell Teil 1-A </w:t>
      </w:r>
      <w:r w:rsidRPr="00962467">
        <w:rPr>
          <w:i/>
          <w:iCs/>
          <w:sz w:val="18"/>
          <w:szCs w:val="18"/>
          <w:lang w:val="de-DE"/>
        </w:rPr>
        <w:t xml:space="preserve">Grundlegende Verhaltensregeln für die Sicherheit der Arbeiter bei der Ausführung von Leistungen an der Bausubstanz der Autonomen Provinz Bozen </w:t>
      </w:r>
      <w:r w:rsidRPr="00962467">
        <w:rPr>
          <w:sz w:val="18"/>
          <w:szCs w:val="18"/>
          <w:lang w:val="de-DE"/>
        </w:rPr>
        <w:t>zur Kenntnis genommen und ist mit dessen Inhalt einverstanden;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sich dessen bewusst zu sein, dass die im Rahmen der auf der Grundlage der Ausschreibungsdokumente eingeleiteten Verfahren erhobenen Daten gemäß Art. 13 GvD Nr. 196 vom 30.6.2003 „Datenschutzkodex“ ausschließlich im Rahmen dieser Ausschreibung zur Vergabe des gegenständlichen Auftrags verarbeitet werden;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dass dieser Vertrag ohne Vermittlung oder Mitwirkung Dritter abgeschlossen wurde;</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Vertragsabschluss zu erleichtern, ausbezahlt oder versprochen zu haben;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sich zu verpflichten, in keiner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bCs/>
          <w:sz w:val="18"/>
          <w:szCs w:val="18"/>
          <w:lang w:val="de-DE"/>
        </w:rPr>
        <w:t>dass</w:t>
      </w:r>
      <w:r w:rsidRPr="00962467">
        <w:rPr>
          <w:b/>
          <w:bCs/>
          <w:sz w:val="18"/>
          <w:szCs w:val="18"/>
          <w:lang w:val="de-DE"/>
        </w:rPr>
        <w:t xml:space="preserve"> </w:t>
      </w:r>
      <w:r w:rsidRPr="00962467">
        <w:rPr>
          <w:bCs/>
          <w:sz w:val="18"/>
          <w:szCs w:val="18"/>
          <w:lang w:val="de-DE"/>
        </w:rPr>
        <w:t>der Teilnehmer</w:t>
      </w:r>
      <w:r w:rsidRPr="00962467">
        <w:rPr>
          <w:sz w:val="18"/>
          <w:szCs w:val="18"/>
          <w:lang w:val="de-DE"/>
        </w:rPr>
        <w:t xml:space="preserve"> 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sich darüber bewusst zu sein, dass der Teilnehmer aus der Ausschreibung ausgeschlossen wird, wenn festgestellt wird, dass der Inhalt der abgegebenen Erklärungen oder der von diesen vorgelegten Unterlagen nicht der Wahrheit entspricht, bzw. dass der Zuschlag bei etwaiger Zuschlagserteilung aufgehoben und/oder widerrufen wird und dass der Vertrag von Rechts wegen seitens der Verwaltung gemäß Art. 1456 ZGB aufgehoben wird;</w:t>
      </w:r>
    </w:p>
    <w:p w:rsidR="00543843" w:rsidRPr="00962467" w:rsidRDefault="00543843" w:rsidP="00543843">
      <w:pPr>
        <w:pStyle w:val="sche3"/>
        <w:numPr>
          <w:ilvl w:val="0"/>
          <w:numId w:val="2"/>
        </w:numPr>
        <w:tabs>
          <w:tab w:val="clear" w:pos="502"/>
        </w:tabs>
        <w:suppressAutoHyphens/>
        <w:autoSpaceDN/>
        <w:spacing w:line="360" w:lineRule="auto"/>
        <w:rPr>
          <w:sz w:val="18"/>
          <w:szCs w:val="18"/>
          <w:lang w:val="de-DE"/>
        </w:rPr>
      </w:pPr>
      <w:r w:rsidRPr="00962467">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rsidR="00543843" w:rsidRPr="00962467" w:rsidRDefault="00543843" w:rsidP="00543843">
      <w:pPr>
        <w:pStyle w:val="sche3"/>
        <w:numPr>
          <w:ilvl w:val="0"/>
          <w:numId w:val="2"/>
        </w:numPr>
        <w:suppressAutoHyphens/>
        <w:autoSpaceDN/>
        <w:spacing w:line="360" w:lineRule="auto"/>
        <w:rPr>
          <w:sz w:val="18"/>
          <w:szCs w:val="18"/>
          <w:lang w:val="de-DE"/>
        </w:rPr>
      </w:pPr>
      <w:r w:rsidRPr="00962467">
        <w:rPr>
          <w:sz w:val="18"/>
          <w:szCs w:val="18"/>
          <w:lang w:val="de-DE"/>
        </w:rPr>
        <w:t>Kenntnis über alle Bedingungen und alle allgemeinen und besonderen Umstände zu haben, welche die Bestimmung der Preise beeinflusst haben könnten und Einfluss auf die Ausführung der vertraglichen Leistungen haben könnten;</w:t>
      </w:r>
    </w:p>
    <w:p w:rsidR="00543843" w:rsidRPr="00962467" w:rsidRDefault="00543843" w:rsidP="00543843">
      <w:pPr>
        <w:pStyle w:val="sche3"/>
        <w:numPr>
          <w:ilvl w:val="0"/>
          <w:numId w:val="2"/>
        </w:numPr>
        <w:tabs>
          <w:tab w:val="clear" w:pos="502"/>
        </w:tabs>
        <w:suppressAutoHyphens/>
        <w:autoSpaceDN/>
        <w:spacing w:line="360" w:lineRule="auto"/>
        <w:rPr>
          <w:color w:val="000000" w:themeColor="text1"/>
          <w:sz w:val="18"/>
          <w:szCs w:val="18"/>
          <w:lang w:val="de-DE"/>
        </w:rPr>
      </w:pPr>
      <w:r w:rsidRPr="00962467">
        <w:rPr>
          <w:color w:val="000000" w:themeColor="text1"/>
          <w:sz w:val="18"/>
          <w:szCs w:val="18"/>
          <w:lang w:val="de-DE"/>
        </w:rPr>
        <w:t xml:space="preserve">als „Verantwortlichen für die Lieferung“ (Verantwortlicher, Contract Manager), Herrn </w:t>
      </w:r>
      <w:r w:rsidRPr="00962467">
        <w:rPr>
          <w:color w:val="000000" w:themeColor="text1"/>
          <w:sz w:val="18"/>
          <w:szCs w:val="18"/>
          <w:lang w:val="de-DE"/>
        </w:rPr>
        <w:fldChar w:fldCharType="begin">
          <w:ffData>
            <w:name w:val="Text23"/>
            <w:enabled/>
            <w:calcOnExit w:val="0"/>
            <w:textInput/>
          </w:ffData>
        </w:fldChar>
      </w:r>
      <w:bookmarkStart w:id="11" w:name="Text23"/>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fldChar w:fldCharType="end"/>
      </w:r>
      <w:bookmarkEnd w:id="11"/>
      <w:r w:rsidRPr="00962467">
        <w:rPr>
          <w:color w:val="000000" w:themeColor="text1"/>
          <w:sz w:val="18"/>
          <w:szCs w:val="18"/>
          <w:lang w:val="de-DE"/>
        </w:rPr>
        <w:t xml:space="preserve"> geboren am </w:t>
      </w:r>
      <w:r w:rsidRPr="00962467">
        <w:rPr>
          <w:color w:val="000000" w:themeColor="text1"/>
          <w:sz w:val="18"/>
          <w:szCs w:val="18"/>
          <w:lang w:val="de-DE"/>
        </w:rPr>
        <w:fldChar w:fldCharType="begin">
          <w:ffData>
            <w:name w:val="Text24"/>
            <w:enabled/>
            <w:calcOnExit w:val="0"/>
            <w:textInput/>
          </w:ffData>
        </w:fldChar>
      </w:r>
      <w:bookmarkStart w:id="12" w:name="Text24"/>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fldChar w:fldCharType="end"/>
      </w:r>
      <w:bookmarkEnd w:id="12"/>
      <w:r w:rsidRPr="00962467">
        <w:rPr>
          <w:color w:val="000000" w:themeColor="text1"/>
          <w:sz w:val="18"/>
          <w:szCs w:val="18"/>
          <w:lang w:val="de-DE"/>
        </w:rPr>
        <w:t xml:space="preserve">, in </w:t>
      </w:r>
      <w:r w:rsidRPr="00962467">
        <w:rPr>
          <w:color w:val="000000" w:themeColor="text1"/>
          <w:sz w:val="18"/>
          <w:szCs w:val="18"/>
          <w:lang w:val="de-DE"/>
        </w:rPr>
        <w:fldChar w:fldCharType="begin">
          <w:ffData>
            <w:name w:val="Text25"/>
            <w:enabled/>
            <w:calcOnExit w:val="0"/>
            <w:textInput/>
          </w:ffData>
        </w:fldChar>
      </w:r>
      <w:bookmarkStart w:id="13" w:name="Text25"/>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fldChar w:fldCharType="end"/>
      </w:r>
      <w:bookmarkEnd w:id="13"/>
      <w:r w:rsidRPr="00962467">
        <w:rPr>
          <w:color w:val="000000" w:themeColor="text1"/>
          <w:sz w:val="18"/>
          <w:szCs w:val="18"/>
          <w:lang w:val="de-DE"/>
        </w:rPr>
        <w:t>, zur Verfügung zu stellen, der für die Lieferung dieser Ausschreibung und für die entsprechenden Qualitäts- und Dienstleistungslevels (SLA) verantwortlich sein wird (die vorgeschlagene Person muss in der Ausführung ähnlicher Dienste wie jene des Auftrages sind, Erfahrung haben und die Tätigkeiten ausführen, die ausdrücklich im Vertragsentwurf angeführt sind);</w:t>
      </w:r>
    </w:p>
    <w:p w:rsidR="00543843" w:rsidRPr="00962467" w:rsidRDefault="00543843" w:rsidP="00543843">
      <w:pPr>
        <w:pStyle w:val="sche3"/>
        <w:numPr>
          <w:ilvl w:val="0"/>
          <w:numId w:val="2"/>
        </w:numPr>
        <w:tabs>
          <w:tab w:val="clear" w:pos="502"/>
        </w:tabs>
        <w:suppressAutoHyphens/>
        <w:autoSpaceDN/>
        <w:spacing w:line="360" w:lineRule="auto"/>
        <w:rPr>
          <w:strike/>
          <w:color w:val="000000" w:themeColor="text1"/>
          <w:sz w:val="18"/>
          <w:szCs w:val="18"/>
          <w:lang w:val="de-DE"/>
        </w:rPr>
      </w:pPr>
      <w:r w:rsidRPr="00962467">
        <w:rPr>
          <w:color w:val="000000" w:themeColor="text1"/>
          <w:sz w:val="18"/>
          <w:szCs w:val="18"/>
          <w:lang w:val="de-DE"/>
        </w:rPr>
        <w:lastRenderedPageBreak/>
        <w:t xml:space="preserve">dass er einen Betriebssitz in </w:t>
      </w:r>
      <w:r w:rsidRPr="00962467">
        <w:rPr>
          <w:color w:val="000000" w:themeColor="text1"/>
          <w:sz w:val="18"/>
          <w:szCs w:val="18"/>
          <w:lang w:val="de-DE"/>
        </w:rPr>
        <w:fldChar w:fldCharType="begin">
          <w:ffData>
            <w:name w:val="Testo61"/>
            <w:enabled/>
            <w:calcOnExit w:val="0"/>
            <w:textInput/>
          </w:ffData>
        </w:fldChar>
      </w:r>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fldChar w:fldCharType="end"/>
      </w:r>
      <w:r w:rsidRPr="00962467">
        <w:rPr>
          <w:color w:val="000000" w:themeColor="text1"/>
          <w:sz w:val="18"/>
          <w:szCs w:val="18"/>
          <w:lang w:val="de-DE"/>
        </w:rPr>
        <w:t xml:space="preserve"> (vollständige Adresse angeben </w:t>
      </w:r>
      <w:r w:rsidRPr="00962467">
        <w:rPr>
          <w:color w:val="000000" w:themeColor="text1"/>
          <w:sz w:val="18"/>
          <w:szCs w:val="18"/>
          <w:lang w:val="de-DE"/>
        </w:rPr>
        <w:fldChar w:fldCharType="begin">
          <w:ffData>
            <w:name w:val="Testo61"/>
            <w:enabled/>
            <w:calcOnExit w:val="0"/>
            <w:textInput/>
          </w:ffData>
        </w:fldChar>
      </w:r>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fldChar w:fldCharType="end"/>
      </w:r>
      <w:r w:rsidRPr="00962467">
        <w:rPr>
          <w:color w:val="000000" w:themeColor="text1"/>
          <w:sz w:val="18"/>
          <w:szCs w:val="18"/>
          <w:lang w:val="de-DE"/>
        </w:rPr>
        <w:t xml:space="preserve">) hat, oder sich verpflichtet, diesen innerhalb von </w:t>
      </w:r>
      <w:r w:rsidRPr="00962467">
        <w:rPr>
          <w:color w:val="000000" w:themeColor="text1"/>
          <w:sz w:val="18"/>
          <w:szCs w:val="18"/>
          <w:lang w:val="de-DE"/>
        </w:rPr>
        <w:fldChar w:fldCharType="begin">
          <w:ffData>
            <w:name w:val="Testo61"/>
            <w:enabled/>
            <w:calcOnExit w:val="0"/>
            <w:textInput/>
          </w:ffData>
        </w:fldChar>
      </w:r>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t> </w:t>
      </w:r>
      <w:r w:rsidRPr="00962467">
        <w:rPr>
          <w:color w:val="000000" w:themeColor="text1"/>
          <w:sz w:val="18"/>
          <w:szCs w:val="18"/>
          <w:lang w:val="de-DE"/>
        </w:rPr>
        <w:fldChar w:fldCharType="end"/>
      </w:r>
      <w:r w:rsidRPr="00962467">
        <w:rPr>
          <w:color w:val="000000" w:themeColor="text1"/>
          <w:sz w:val="18"/>
          <w:szCs w:val="18"/>
          <w:lang w:val="de-DE"/>
        </w:rPr>
        <w:t xml:space="preserve"> Monaten nach Erhalt des endgültigen Zuschlages zu gründen. Der vorgenannte Sitz muss über eine Struktur verfügen, die in der Lage ist, die gegenständlichen Dienstleistungen / Lieferung zu erbringen (logistischer Sitz mit informationstechnischem Personal und technischen Strukturen zur Unterstützung der Lieferung von </w:t>
      </w:r>
      <w:r w:rsidRPr="00962467">
        <w:rPr>
          <w:color w:val="000000" w:themeColor="text1"/>
          <w:sz w:val="18"/>
          <w:szCs w:val="18"/>
          <w:lang w:val="de-DE"/>
        </w:rPr>
        <w:fldChar w:fldCharType="begin">
          <w:ffData>
            <w:name w:val="Testo61"/>
            <w:enabled/>
            <w:calcOnExit w:val="0"/>
            <w:textInput>
              <w:default w:val="Flockungsmittel"/>
            </w:textInput>
          </w:ffData>
        </w:fldChar>
      </w:r>
      <w:bookmarkStart w:id="14" w:name="Testo61"/>
      <w:r w:rsidRPr="00962467">
        <w:rPr>
          <w:color w:val="000000" w:themeColor="text1"/>
          <w:sz w:val="18"/>
          <w:szCs w:val="18"/>
          <w:lang w:val="de-DE"/>
        </w:rPr>
        <w:instrText xml:space="preserve"> FORMTEXT </w:instrText>
      </w:r>
      <w:r w:rsidRPr="00962467">
        <w:rPr>
          <w:color w:val="000000" w:themeColor="text1"/>
          <w:sz w:val="18"/>
          <w:szCs w:val="18"/>
          <w:lang w:val="de-DE"/>
        </w:rPr>
      </w:r>
      <w:r w:rsidRPr="00962467">
        <w:rPr>
          <w:color w:val="000000" w:themeColor="text1"/>
          <w:sz w:val="18"/>
          <w:szCs w:val="18"/>
          <w:lang w:val="de-DE"/>
        </w:rPr>
        <w:fldChar w:fldCharType="separate"/>
      </w:r>
      <w:r w:rsidRPr="00962467">
        <w:rPr>
          <w:noProof/>
          <w:color w:val="000000" w:themeColor="text1"/>
          <w:sz w:val="18"/>
          <w:szCs w:val="18"/>
          <w:lang w:val="de-DE"/>
        </w:rPr>
        <w:t>Flockungsmittel</w:t>
      </w:r>
      <w:r w:rsidRPr="00962467">
        <w:rPr>
          <w:color w:val="000000" w:themeColor="text1"/>
          <w:sz w:val="18"/>
          <w:szCs w:val="18"/>
          <w:lang w:val="de-DE"/>
        </w:rPr>
        <w:fldChar w:fldCharType="end"/>
      </w:r>
      <w:bookmarkEnd w:id="14"/>
      <w:r w:rsidRPr="00962467">
        <w:rPr>
          <w:color w:val="000000" w:themeColor="text1"/>
          <w:sz w:val="18"/>
          <w:szCs w:val="18"/>
          <w:lang w:val="de-DE"/>
        </w:rPr>
        <w:t>). Im Falle einer horizontalen/vertikalen Bietergemeinschaft kann der operative Sitz einem beliebigen Mitglied zugeordnet werden.</w:t>
      </w:r>
    </w:p>
    <w:p w:rsidR="00543843" w:rsidRPr="00962467" w:rsidRDefault="00543843" w:rsidP="00543843">
      <w:pPr>
        <w:pStyle w:val="sche3"/>
        <w:widowControl/>
        <w:numPr>
          <w:ilvl w:val="0"/>
          <w:numId w:val="2"/>
        </w:numPr>
        <w:autoSpaceDN/>
        <w:spacing w:line="360" w:lineRule="auto"/>
        <w:rPr>
          <w:color w:val="000000" w:themeColor="text1"/>
          <w:sz w:val="18"/>
          <w:szCs w:val="18"/>
          <w:lang w:val="de-DE"/>
        </w:rPr>
      </w:pPr>
      <w:r w:rsidRPr="00962467">
        <w:rPr>
          <w:color w:val="000000" w:themeColor="text1"/>
          <w:sz w:val="18"/>
          <w:szCs w:val="18"/>
          <w:lang w:val="de-DE"/>
        </w:rPr>
        <w:t>die Risikoeinschätzung bezüglich der eigenen Aktivität und ein Einschätzungsdokument gemäß Art. 28 des GvD 81/2008 abgefasst zu haben, und dass er in der Folge der Risikoeinschätzung alle Sicherheits- und Schutzmaßnahmen vorgenommen und sich mit den notwendigen Mitteln und Ausrüstung zur Unfallverhütung ausgestattet hat;</w:t>
      </w:r>
    </w:p>
    <w:p w:rsidR="00543843" w:rsidRPr="00962467" w:rsidRDefault="00543843" w:rsidP="00543843">
      <w:pPr>
        <w:pStyle w:val="sche3"/>
        <w:numPr>
          <w:ilvl w:val="0"/>
          <w:numId w:val="2"/>
        </w:numPr>
        <w:tabs>
          <w:tab w:val="clear" w:pos="502"/>
        </w:tabs>
        <w:suppressAutoHyphens/>
        <w:autoSpaceDN/>
        <w:spacing w:line="360" w:lineRule="auto"/>
        <w:rPr>
          <w:strike/>
          <w:color w:val="000000" w:themeColor="text1"/>
          <w:sz w:val="18"/>
          <w:szCs w:val="18"/>
          <w:lang w:val="de-DE"/>
        </w:rPr>
      </w:pPr>
      <w:r w:rsidRPr="00962467">
        <w:rPr>
          <w:color w:val="000000" w:themeColor="text1"/>
          <w:sz w:val="18"/>
          <w:szCs w:val="18"/>
          <w:lang w:val="de-DE"/>
        </w:rPr>
        <w:t>dass er den Verantwortlichen des Sicherheitsdienstes und –schutz ernannt hat;</w:t>
      </w:r>
    </w:p>
    <w:p w:rsidR="00543843" w:rsidRPr="00962467" w:rsidRDefault="00543843" w:rsidP="00543843">
      <w:pPr>
        <w:pStyle w:val="sche3"/>
        <w:numPr>
          <w:ilvl w:val="0"/>
          <w:numId w:val="2"/>
        </w:numPr>
        <w:tabs>
          <w:tab w:val="clear" w:pos="502"/>
        </w:tabs>
        <w:suppressAutoHyphens/>
        <w:autoSpaceDN/>
        <w:spacing w:line="360" w:lineRule="auto"/>
        <w:rPr>
          <w:strike/>
          <w:color w:val="000000" w:themeColor="text1"/>
          <w:sz w:val="18"/>
          <w:szCs w:val="18"/>
          <w:lang w:val="de-DE"/>
        </w:rPr>
      </w:pPr>
      <w:r w:rsidRPr="00962467">
        <w:rPr>
          <w:color w:val="000000" w:themeColor="text1"/>
          <w:sz w:val="18"/>
          <w:szCs w:val="18"/>
          <w:lang w:val="de-DE"/>
        </w:rPr>
        <w:t>dass er (wenn vorgesehen) den zuständigen Unternehmensarzt mit der Aufgabe der Sanitätsüberwachung ernannt hat;</w:t>
      </w:r>
    </w:p>
    <w:p w:rsidR="00543843" w:rsidRPr="00962467" w:rsidRDefault="00543843" w:rsidP="00543843">
      <w:pPr>
        <w:pStyle w:val="sche3"/>
        <w:numPr>
          <w:ilvl w:val="0"/>
          <w:numId w:val="2"/>
        </w:numPr>
        <w:tabs>
          <w:tab w:val="clear" w:pos="502"/>
        </w:tabs>
        <w:suppressAutoHyphens/>
        <w:autoSpaceDN/>
        <w:spacing w:line="360" w:lineRule="auto"/>
        <w:rPr>
          <w:strike/>
          <w:color w:val="000000" w:themeColor="text1"/>
          <w:sz w:val="18"/>
          <w:szCs w:val="18"/>
          <w:lang w:val="de-DE"/>
        </w:rPr>
      </w:pPr>
      <w:r w:rsidRPr="00962467">
        <w:rPr>
          <w:color w:val="000000" w:themeColor="text1"/>
          <w:sz w:val="18"/>
          <w:szCs w:val="18"/>
          <w:lang w:val="de-DE"/>
        </w:rPr>
        <w:t xml:space="preserve">dass die angestellten Arbeiter (wenn sie der Sanitätsüberwachung unterstehen) vom zuständigen Arzt als für geeignet befunden worden sind; oder bei selbstständigen Arbeitern, dass diese die Arbeitsfähigkeit zur Ausführung der Leistung besitzen; </w:t>
      </w:r>
    </w:p>
    <w:p w:rsidR="00543843" w:rsidRPr="00962467" w:rsidRDefault="00543843" w:rsidP="00543843">
      <w:pPr>
        <w:pStyle w:val="sche3"/>
        <w:numPr>
          <w:ilvl w:val="0"/>
          <w:numId w:val="2"/>
        </w:numPr>
        <w:tabs>
          <w:tab w:val="clear" w:pos="502"/>
        </w:tabs>
        <w:suppressAutoHyphens/>
        <w:autoSpaceDN/>
        <w:spacing w:line="360" w:lineRule="auto"/>
        <w:rPr>
          <w:strike/>
          <w:color w:val="000000" w:themeColor="text1"/>
          <w:sz w:val="18"/>
          <w:szCs w:val="18"/>
          <w:lang w:val="de-DE"/>
        </w:rPr>
      </w:pPr>
      <w:r w:rsidRPr="00962467">
        <w:rPr>
          <w:color w:val="000000" w:themeColor="text1"/>
          <w:sz w:val="18"/>
          <w:szCs w:val="18"/>
          <w:lang w:val="de-DE"/>
        </w:rPr>
        <w:t>dass die eigenen Arbeiter informiert und weitergebildet worden sind; oder bei selbstständigen Arbeitern, dass diese die notwendige Ausbildung zur Arbeitssicherheit zur Ausführung der Leistung besitzen;</w:t>
      </w:r>
    </w:p>
    <w:p w:rsidR="00543843" w:rsidRPr="00962467" w:rsidRDefault="00543843" w:rsidP="00543843">
      <w:pPr>
        <w:pStyle w:val="sche3"/>
        <w:numPr>
          <w:ilvl w:val="0"/>
          <w:numId w:val="2"/>
        </w:numPr>
        <w:tabs>
          <w:tab w:val="clear" w:pos="502"/>
        </w:tabs>
        <w:suppressAutoHyphens/>
        <w:autoSpaceDN/>
        <w:spacing w:line="360" w:lineRule="auto"/>
        <w:rPr>
          <w:strike/>
          <w:color w:val="000000" w:themeColor="text1"/>
          <w:sz w:val="18"/>
          <w:szCs w:val="18"/>
          <w:lang w:val="de-DE"/>
        </w:rPr>
      </w:pPr>
      <w:r w:rsidRPr="00962467">
        <w:rPr>
          <w:color w:val="000000" w:themeColor="text1"/>
          <w:sz w:val="18"/>
          <w:szCs w:val="18"/>
          <w:lang w:val="de-DE"/>
        </w:rPr>
        <w:t>dass den Arbeitern die individuelle Schutzvorrichtung zur Verfügung gestellt wurde, die sich nach der sog. Bewertung als notwendig erwiesen hat; oder bei selbstständigen Arbeitern, das</w:t>
      </w:r>
      <w:r>
        <w:rPr>
          <w:color w:val="000000" w:themeColor="text1"/>
          <w:sz w:val="18"/>
          <w:szCs w:val="18"/>
          <w:lang w:val="de-DE"/>
        </w:rPr>
        <w:t>s</w:t>
      </w:r>
      <w:r w:rsidRPr="00962467">
        <w:rPr>
          <w:color w:val="000000" w:themeColor="text1"/>
          <w:sz w:val="18"/>
          <w:szCs w:val="18"/>
          <w:lang w:val="de-DE"/>
        </w:rPr>
        <w:t xml:space="preserve"> diesen die individuellen Schutzvorrichtungen zur Ausführung der Leistung zur Verfügung gestellt wurden; </w:t>
      </w:r>
    </w:p>
    <w:p w:rsidR="006E19D0" w:rsidRPr="008A5EEA" w:rsidRDefault="006E19D0" w:rsidP="006E19D0">
      <w:pPr>
        <w:pStyle w:val="sche3"/>
        <w:suppressAutoHyphens/>
        <w:autoSpaceDN/>
        <w:spacing w:line="360" w:lineRule="auto"/>
        <w:ind w:left="142"/>
        <w:rPr>
          <w:strike/>
          <w:color w:val="FF0000"/>
          <w:sz w:val="18"/>
          <w:szCs w:val="18"/>
          <w:lang w:val="de-DE"/>
        </w:rPr>
      </w:pPr>
    </w:p>
    <w:p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rsidTr="00EF5EBE">
        <w:tc>
          <w:tcPr>
            <w:tcW w:w="9778" w:type="dxa"/>
            <w:shd w:val="clear" w:color="auto" w:fill="auto"/>
          </w:tcPr>
          <w:p w:rsidR="00121BE5" w:rsidRPr="00EF5EBE" w:rsidRDefault="00121BE5" w:rsidP="00EF5EBE">
            <w:pPr>
              <w:pStyle w:val="sche3"/>
              <w:spacing w:line="360" w:lineRule="auto"/>
              <w:rPr>
                <w:b/>
                <w:i/>
                <w:sz w:val="18"/>
                <w:szCs w:val="18"/>
                <w:lang w:val="de-DE"/>
              </w:rPr>
            </w:pPr>
          </w:p>
          <w:p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5"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5"/>
          </w:p>
          <w:p w:rsidR="00121BE5" w:rsidRPr="00EF5EBE" w:rsidRDefault="00121BE5" w:rsidP="00EF5EBE">
            <w:pPr>
              <w:pStyle w:val="sche3"/>
              <w:spacing w:line="360" w:lineRule="auto"/>
              <w:rPr>
                <w:sz w:val="18"/>
                <w:szCs w:val="18"/>
                <w:lang w:val="de-DE"/>
              </w:rPr>
            </w:pPr>
          </w:p>
        </w:tc>
      </w:tr>
    </w:tbl>
    <w:p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rsidTr="00EF5EBE">
        <w:tc>
          <w:tcPr>
            <w:tcW w:w="3812" w:type="dxa"/>
            <w:shd w:val="clear" w:color="auto" w:fill="auto"/>
          </w:tcPr>
          <w:p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rsidR="00121BE5" w:rsidRPr="00EF5EBE" w:rsidRDefault="00121BE5" w:rsidP="00EF5EBE">
            <w:pPr>
              <w:spacing w:line="360" w:lineRule="auto"/>
              <w:jc w:val="center"/>
              <w:rPr>
                <w:rFonts w:cs="Arial"/>
                <w:noProof w:val="0"/>
                <w:sz w:val="18"/>
                <w:szCs w:val="18"/>
                <w:lang w:val="de-DE"/>
              </w:rPr>
            </w:pPr>
          </w:p>
          <w:p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rsidR="00121BE5" w:rsidRPr="00EF5EBE" w:rsidRDefault="00121BE5" w:rsidP="00EF5EBE">
            <w:pPr>
              <w:pStyle w:val="sche3"/>
              <w:tabs>
                <w:tab w:val="left" w:pos="4445"/>
              </w:tabs>
              <w:spacing w:line="360" w:lineRule="auto"/>
              <w:rPr>
                <w:sz w:val="18"/>
                <w:szCs w:val="18"/>
                <w:lang w:val="de-DE"/>
              </w:rPr>
            </w:pPr>
          </w:p>
        </w:tc>
      </w:tr>
    </w:tbl>
    <w:p w:rsidR="001A4343" w:rsidRPr="008A5EEA" w:rsidRDefault="001A4343" w:rsidP="008271BC">
      <w:pPr>
        <w:spacing w:line="360" w:lineRule="auto"/>
        <w:jc w:val="both"/>
        <w:rPr>
          <w:rFonts w:cs="Arial"/>
          <w:b/>
          <w:bCs/>
          <w:i/>
          <w:iCs/>
          <w:noProof w:val="0"/>
          <w:sz w:val="18"/>
          <w:szCs w:val="18"/>
          <w:lang w:val="de-DE"/>
        </w:rPr>
      </w:pPr>
    </w:p>
    <w:p w:rsidR="002578EA" w:rsidRPr="0078684C" w:rsidRDefault="001A4343" w:rsidP="002578EA">
      <w:pPr>
        <w:rPr>
          <w:lang w:val="de-DE"/>
        </w:rPr>
      </w:pPr>
      <w:r w:rsidRPr="008A5EEA">
        <w:rPr>
          <w:lang w:val="de-DE"/>
        </w:rPr>
        <w:br w:type="page"/>
      </w:r>
    </w:p>
    <w:p w:rsidR="002578EA" w:rsidRPr="006E19D0" w:rsidRDefault="002578EA" w:rsidP="002578EA">
      <w:pPr>
        <w:snapToGrid w:val="0"/>
        <w:spacing w:line="360" w:lineRule="auto"/>
        <w:ind w:left="5670"/>
        <w:jc w:val="center"/>
        <w:rPr>
          <w:sz w:val="18"/>
          <w:szCs w:val="18"/>
          <w:lang w:val="de-DE"/>
        </w:rPr>
      </w:pPr>
    </w:p>
    <w:p w:rsidR="006E19D0" w:rsidRDefault="006E19D0" w:rsidP="002578EA">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color w:val="FF0000"/>
          <w:sz w:val="18"/>
          <w:szCs w:val="18"/>
          <w:highlight w:val="yellow"/>
          <w:lang w:val="de-DE"/>
        </w:rPr>
      </w:pPr>
    </w:p>
    <w:p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rsidR="002578EA" w:rsidRPr="0078684C" w:rsidRDefault="002578EA" w:rsidP="002578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2578EA" w:rsidRPr="00186215" w:rsidRDefault="002578EA" w:rsidP="002578EA">
      <w:pPr>
        <w:spacing w:line="360" w:lineRule="auto"/>
        <w:jc w:val="both"/>
        <w:rPr>
          <w:lang w:val="de-DE"/>
        </w:rPr>
      </w:pPr>
    </w:p>
    <w:p w:rsidR="00543843" w:rsidRPr="00186215" w:rsidRDefault="00543843" w:rsidP="00543843">
      <w:pPr>
        <w:widowControl w:val="0"/>
        <w:spacing w:line="360" w:lineRule="auto"/>
        <w:jc w:val="both"/>
        <w:rPr>
          <w:lang w:val="de-DE"/>
        </w:rPr>
      </w:pPr>
    </w:p>
    <w:p w:rsidR="00543843" w:rsidRPr="0078684C" w:rsidRDefault="00543843" w:rsidP="00543843">
      <w:pPr>
        <w:widowControl w:val="0"/>
        <w:spacing w:line="360" w:lineRule="auto"/>
        <w:rPr>
          <w:b/>
          <w:sz w:val="18"/>
          <w:szCs w:val="18"/>
          <w:lang w:val="de-DE"/>
        </w:rPr>
      </w:pPr>
      <w:r w:rsidRPr="0078684C">
        <w:rPr>
          <w:b/>
          <w:sz w:val="18"/>
          <w:szCs w:val="18"/>
          <w:lang w:val="de-DE"/>
        </w:rPr>
        <w:t>Der gesetzliche Vertreter oder Bevollmächtigte des oben genannten Unternehmens</w:t>
      </w:r>
    </w:p>
    <w:p w:rsidR="00543843" w:rsidRPr="0078684C" w:rsidRDefault="00543843" w:rsidP="00543843">
      <w:pPr>
        <w:widowControl w:val="0"/>
        <w:spacing w:line="360" w:lineRule="auto"/>
        <w:rPr>
          <w:b/>
          <w:sz w:val="18"/>
          <w:szCs w:val="18"/>
          <w:lang w:val="de-DE"/>
        </w:rPr>
      </w:pPr>
    </w:p>
    <w:p w:rsidR="00543843" w:rsidRPr="0078684C" w:rsidRDefault="00543843" w:rsidP="00543843">
      <w:pPr>
        <w:widowControl w:val="0"/>
        <w:spacing w:line="360" w:lineRule="auto"/>
        <w:jc w:val="center"/>
        <w:rPr>
          <w:b/>
          <w:sz w:val="18"/>
          <w:szCs w:val="18"/>
          <w:lang w:val="de-DE"/>
        </w:rPr>
      </w:pPr>
      <w:r w:rsidRPr="0078684C">
        <w:rPr>
          <w:b/>
          <w:sz w:val="18"/>
          <w:szCs w:val="18"/>
          <w:lang w:val="de-DE"/>
        </w:rPr>
        <w:t>ERKLÄRT</w:t>
      </w:r>
    </w:p>
    <w:p w:rsidR="00543843" w:rsidRPr="0078684C" w:rsidRDefault="00543843" w:rsidP="00543843">
      <w:pPr>
        <w:widowControl w:val="0"/>
        <w:spacing w:line="360" w:lineRule="auto"/>
        <w:jc w:val="both"/>
        <w:rPr>
          <w:b/>
          <w:sz w:val="18"/>
          <w:szCs w:val="18"/>
          <w:lang w:val="de-DE"/>
        </w:rPr>
      </w:pPr>
    </w:p>
    <w:p w:rsidR="00543843" w:rsidRPr="0078684C" w:rsidRDefault="00543843" w:rsidP="00543843">
      <w:pPr>
        <w:widowControl w:val="0"/>
        <w:spacing w:line="360" w:lineRule="auto"/>
        <w:jc w:val="both"/>
        <w:rPr>
          <w:b/>
          <w:sz w:val="18"/>
          <w:szCs w:val="18"/>
          <w:lang w:val="de-DE"/>
        </w:rPr>
      </w:pPr>
      <w:r w:rsidRPr="0078684C">
        <w:rPr>
          <w:b/>
          <w:sz w:val="18"/>
          <w:szCs w:val="18"/>
          <w:lang w:val="de-DE"/>
        </w:rPr>
        <w:t xml:space="preserve">gemäß </w:t>
      </w:r>
      <w:r>
        <w:rPr>
          <w:b/>
          <w:sz w:val="18"/>
          <w:szCs w:val="18"/>
          <w:lang w:val="de-DE"/>
        </w:rPr>
        <w:t>Art. 13 des Datenschutzkodex (Gv</w:t>
      </w:r>
      <w:r w:rsidRPr="0078684C">
        <w:rPr>
          <w:b/>
          <w:sz w:val="18"/>
          <w:szCs w:val="18"/>
          <w:lang w:val="de-DE"/>
        </w:rPr>
        <w:t>D Nr. 196 vom 30. Juni 2003) über Folgendes informiert worden zu sein:</w:t>
      </w:r>
    </w:p>
    <w:p w:rsidR="00543843" w:rsidRPr="0078684C" w:rsidRDefault="00543843" w:rsidP="00543843">
      <w:pPr>
        <w:widowControl w:val="0"/>
        <w:spacing w:line="360" w:lineRule="auto"/>
        <w:jc w:val="both"/>
        <w:rPr>
          <w:b/>
          <w:sz w:val="18"/>
          <w:szCs w:val="18"/>
          <w:lang w:val="de-DE"/>
        </w:rPr>
      </w:pPr>
    </w:p>
    <w:p w:rsidR="00543843" w:rsidRDefault="00543843" w:rsidP="00543843">
      <w:pPr>
        <w:widowControl w:val="0"/>
        <w:spacing w:line="360" w:lineRule="auto"/>
        <w:jc w:val="both"/>
        <w:rPr>
          <w:b/>
          <w:sz w:val="18"/>
          <w:szCs w:val="18"/>
          <w:lang w:val="de-DE"/>
        </w:rPr>
      </w:pPr>
      <w:r w:rsidRPr="0078684C">
        <w:rPr>
          <w:b/>
          <w:sz w:val="18"/>
          <w:szCs w:val="18"/>
          <w:lang w:val="de-DE"/>
        </w:rPr>
        <w:t xml:space="preserve">Rechteinhaber der </w:t>
      </w:r>
      <w:r w:rsidRPr="006E19D0">
        <w:rPr>
          <w:b/>
          <w:sz w:val="18"/>
          <w:szCs w:val="18"/>
          <w:lang w:val="de-DE"/>
        </w:rPr>
        <w:t>Datenverarbeitung ist</w:t>
      </w:r>
      <w:r>
        <w:rPr>
          <w:b/>
          <w:sz w:val="18"/>
          <w:szCs w:val="18"/>
          <w:lang w:val="de-DE"/>
        </w:rPr>
        <w:t xml:space="preserve"> die ARA Pustertal AG</w:t>
      </w:r>
      <w:r w:rsidRPr="006E19D0">
        <w:rPr>
          <w:b/>
          <w:sz w:val="18"/>
          <w:szCs w:val="18"/>
          <w:lang w:val="de-DE"/>
        </w:rPr>
        <w:t>.</w:t>
      </w:r>
    </w:p>
    <w:p w:rsidR="00543843" w:rsidRPr="006E19D0" w:rsidRDefault="00543843" w:rsidP="00543843">
      <w:pPr>
        <w:widowControl w:val="0"/>
        <w:spacing w:line="360" w:lineRule="auto"/>
        <w:jc w:val="both"/>
        <w:rPr>
          <w:b/>
          <w:sz w:val="18"/>
          <w:szCs w:val="18"/>
          <w:lang w:val="de-DE"/>
        </w:rPr>
      </w:pPr>
    </w:p>
    <w:p w:rsidR="00543843" w:rsidRDefault="00543843" w:rsidP="00543843">
      <w:pPr>
        <w:widowControl w:val="0"/>
        <w:spacing w:line="360" w:lineRule="auto"/>
        <w:jc w:val="both"/>
        <w:rPr>
          <w:b/>
          <w:sz w:val="18"/>
          <w:szCs w:val="18"/>
          <w:lang w:val="de-DE"/>
        </w:rPr>
      </w:pPr>
      <w:r w:rsidRPr="006E19D0">
        <w:rPr>
          <w:b/>
          <w:sz w:val="18"/>
          <w:szCs w:val="18"/>
          <w:lang w:val="de-DE"/>
        </w:rPr>
        <w:t xml:space="preserve">Die angegebenen Daten werden auch in elektronischer Form </w:t>
      </w:r>
      <w:r>
        <w:rPr>
          <w:b/>
          <w:sz w:val="18"/>
          <w:szCs w:val="18"/>
          <w:lang w:val="de-DE"/>
        </w:rPr>
        <w:t>für die Vergabe und Ausführung</w:t>
      </w:r>
      <w:r w:rsidRPr="006E19D0">
        <w:rPr>
          <w:b/>
          <w:sz w:val="18"/>
          <w:szCs w:val="18"/>
          <w:lang w:val="de-DE"/>
        </w:rPr>
        <w:t xml:space="preserve"> dieses Auftrags und </w:t>
      </w:r>
      <w:r>
        <w:rPr>
          <w:b/>
          <w:sz w:val="18"/>
          <w:szCs w:val="18"/>
          <w:lang w:val="de-DE"/>
        </w:rPr>
        <w:t xml:space="preserve">der </w:t>
      </w:r>
      <w:r w:rsidRPr="006E19D0">
        <w:rPr>
          <w:b/>
          <w:sz w:val="18"/>
          <w:szCs w:val="18"/>
          <w:lang w:val="de-DE"/>
        </w:rPr>
        <w:t>gegenständlichen vertraglichen Leistungen verarbeitet.</w:t>
      </w:r>
    </w:p>
    <w:p w:rsidR="00543843" w:rsidRPr="006E19D0" w:rsidRDefault="00543843" w:rsidP="00543843">
      <w:pPr>
        <w:widowControl w:val="0"/>
        <w:spacing w:line="360" w:lineRule="auto"/>
        <w:jc w:val="both"/>
        <w:rPr>
          <w:b/>
          <w:sz w:val="18"/>
          <w:szCs w:val="18"/>
          <w:lang w:val="de-DE"/>
        </w:rPr>
      </w:pPr>
      <w:r>
        <w:rPr>
          <w:b/>
          <w:sz w:val="18"/>
          <w:szCs w:val="18"/>
          <w:lang w:val="de-DE"/>
        </w:rPr>
        <w:t>w</w:t>
      </w:r>
    </w:p>
    <w:p w:rsidR="00543843" w:rsidRPr="001726E0" w:rsidRDefault="00543843" w:rsidP="00543843">
      <w:pPr>
        <w:widowControl w:val="0"/>
        <w:spacing w:line="360" w:lineRule="auto"/>
        <w:jc w:val="both"/>
        <w:rPr>
          <w:b/>
          <w:sz w:val="18"/>
          <w:szCs w:val="18"/>
          <w:lang w:val="de-DE"/>
        </w:rPr>
      </w:pPr>
      <w:r w:rsidRPr="001726E0">
        <w:rPr>
          <w:b/>
          <w:sz w:val="18"/>
          <w:szCs w:val="18"/>
          <w:lang w:val="de-DE"/>
        </w:rPr>
        <w:t>Verantwortlich für die Datenverarbeitung ist Herr dott. ing. Konrad Engl oder sein Bevollmächtigter.</w:t>
      </w:r>
    </w:p>
    <w:p w:rsidR="00543843" w:rsidRPr="006E19D0" w:rsidRDefault="00543843" w:rsidP="00543843">
      <w:pPr>
        <w:widowControl w:val="0"/>
        <w:spacing w:line="360" w:lineRule="auto"/>
        <w:jc w:val="both"/>
        <w:rPr>
          <w:b/>
          <w:sz w:val="18"/>
          <w:szCs w:val="18"/>
          <w:lang w:val="de-DE"/>
        </w:rPr>
      </w:pPr>
    </w:p>
    <w:p w:rsidR="00543843" w:rsidRPr="006E19D0" w:rsidRDefault="00543843" w:rsidP="00543843">
      <w:pPr>
        <w:widowControl w:val="0"/>
        <w:spacing w:line="360" w:lineRule="auto"/>
        <w:jc w:val="both"/>
        <w:rPr>
          <w:b/>
          <w:sz w:val="18"/>
          <w:szCs w:val="18"/>
          <w:lang w:val="de-DE"/>
        </w:rPr>
      </w:pPr>
      <w:r w:rsidRPr="006E19D0">
        <w:rPr>
          <w:b/>
          <w:sz w:val="18"/>
          <w:szCs w:val="18"/>
          <w:lang w:val="de-DE"/>
        </w:rPr>
        <w:t>Die Angabe der Daten ist für die Durchführung der erforderlichen Verwaltungstätigkeiten verbindlich. Bei einer Weigerung zur Angabe der geforderten Daten können die gestellten Anträge und eingereichten Gesuche nicht bearbeitet werden.</w:t>
      </w:r>
    </w:p>
    <w:p w:rsidR="00543843" w:rsidRPr="006E19D0" w:rsidRDefault="00543843" w:rsidP="00543843">
      <w:pPr>
        <w:widowControl w:val="0"/>
        <w:spacing w:line="360" w:lineRule="auto"/>
        <w:jc w:val="both"/>
        <w:rPr>
          <w:b/>
          <w:sz w:val="18"/>
          <w:szCs w:val="18"/>
          <w:lang w:val="de-DE"/>
        </w:rPr>
      </w:pPr>
    </w:p>
    <w:p w:rsidR="00543843" w:rsidRPr="006E19D0" w:rsidRDefault="00543843" w:rsidP="00543843">
      <w:pPr>
        <w:widowControl w:val="0"/>
        <w:spacing w:line="360" w:lineRule="auto"/>
        <w:jc w:val="both"/>
        <w:rPr>
          <w:b/>
          <w:sz w:val="18"/>
          <w:szCs w:val="18"/>
          <w:lang w:val="de-DE"/>
        </w:rPr>
      </w:pPr>
      <w:r>
        <w:rPr>
          <w:b/>
          <w:sz w:val="18"/>
          <w:szCs w:val="18"/>
          <w:lang w:val="de-DE"/>
        </w:rPr>
        <w:t>Gemäß Art. 7-10 Gv</w:t>
      </w:r>
      <w:r w:rsidRPr="006E19D0">
        <w:rPr>
          <w:b/>
          <w:sz w:val="18"/>
          <w:szCs w:val="18"/>
          <w:lang w:val="de-DE"/>
        </w:rPr>
        <w:t>D Nr. 196/2003 hat der/die Antragsteller/in Anspruch auf Zugang zu seinen/ihren Daten sowie Auszüge und Auskunft darüber und kann, sofern die gesetzlichen Voraussetzungen bestehen, verlangen, dass diese aktualisiert, gelöscht, anonymisiert oder gesperrt werden.</w:t>
      </w:r>
    </w:p>
    <w:p w:rsidR="00543843" w:rsidRPr="006E19D0" w:rsidRDefault="00543843" w:rsidP="00543843">
      <w:pPr>
        <w:widowControl w:val="0"/>
        <w:spacing w:line="360" w:lineRule="auto"/>
        <w:jc w:val="both"/>
        <w:rPr>
          <w:b/>
          <w:sz w:val="18"/>
          <w:szCs w:val="18"/>
          <w:lang w:val="de-DE"/>
        </w:rPr>
      </w:pPr>
    </w:p>
    <w:p w:rsidR="00543843" w:rsidRPr="006E19D0" w:rsidRDefault="00543843" w:rsidP="00543843">
      <w:pPr>
        <w:widowControl w:val="0"/>
        <w:spacing w:line="360" w:lineRule="auto"/>
        <w:jc w:val="both"/>
        <w:rPr>
          <w:b/>
          <w:sz w:val="18"/>
          <w:szCs w:val="18"/>
          <w:lang w:val="de-DE"/>
        </w:rPr>
      </w:pPr>
      <w:r w:rsidRPr="006E19D0">
        <w:rPr>
          <w:b/>
          <w:sz w:val="18"/>
          <w:szCs w:val="18"/>
          <w:lang w:val="de-DE"/>
        </w:rPr>
        <w:t>Gelesen, bestätigt und unterzeichnet</w:t>
      </w:r>
      <w:r>
        <w:rPr>
          <w:b/>
          <w:sz w:val="18"/>
          <w:szCs w:val="18"/>
          <w:lang w:val="de-DE"/>
        </w:rPr>
        <w:t>.</w:t>
      </w:r>
    </w:p>
    <w:p w:rsidR="002578EA" w:rsidRPr="006E19D0" w:rsidRDefault="002578EA" w:rsidP="002578EA">
      <w:pPr>
        <w:spacing w:line="360" w:lineRule="auto"/>
        <w:jc w:val="both"/>
        <w:rPr>
          <w:sz w:val="18"/>
          <w:szCs w:val="18"/>
          <w:lang w:val="de-DE"/>
        </w:rPr>
      </w:pPr>
      <w:bookmarkStart w:id="16" w:name="_GoBack"/>
      <w:bookmarkEnd w:id="16"/>
    </w:p>
    <w:p w:rsidR="002578EA" w:rsidRPr="006E19D0" w:rsidRDefault="002578EA" w:rsidP="002578EA">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rsidR="00C90190" w:rsidRPr="00C90190" w:rsidRDefault="00C90190" w:rsidP="00C90190">
      <w:pPr>
        <w:spacing w:line="360" w:lineRule="auto"/>
        <w:jc w:val="right"/>
        <w:rPr>
          <w:sz w:val="18"/>
          <w:szCs w:val="18"/>
          <w:lang w:val="de-DE"/>
        </w:rPr>
      </w:pPr>
      <w:r w:rsidRPr="00C90190">
        <w:rPr>
          <w:sz w:val="18"/>
          <w:szCs w:val="18"/>
          <w:lang w:val="de-DE"/>
        </w:rPr>
        <w:t>(mit digitaler Unterschrift unterzeichnet)</w:t>
      </w:r>
    </w:p>
    <w:p w:rsidR="005935D7" w:rsidRPr="008A5EEA" w:rsidRDefault="006E19D0" w:rsidP="002578EA">
      <w:pPr>
        <w:spacing w:line="360" w:lineRule="auto"/>
        <w:jc w:val="both"/>
        <w:rPr>
          <w:lang w:val="de-DE"/>
        </w:rPr>
      </w:pPr>
      <w:r>
        <w:rPr>
          <w:lang w:val="de-DE"/>
        </w:rPr>
        <w:br w:type="page"/>
      </w:r>
    </w:p>
    <w:sectPr w:rsidR="005935D7" w:rsidRPr="008A5EEA" w:rsidSect="002578EA">
      <w:headerReference w:type="default" r:id="rId7"/>
      <w:footerReference w:type="default" r:id="rId8"/>
      <w:headerReference w:type="first" r:id="rId9"/>
      <w:footerReference w:type="first" r:id="rId10"/>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261" w:rsidRDefault="00D74261">
      <w:r>
        <w:separator/>
      </w:r>
    </w:p>
  </w:endnote>
  <w:endnote w:type="continuationSeparator" w:id="0">
    <w:p w:rsidR="00D74261" w:rsidRDefault="00D74261">
      <w:r>
        <w:continuationSeparator/>
      </w:r>
    </w:p>
  </w:endnote>
  <w:endnote w:id="1">
    <w:p w:rsidR="00E50247" w:rsidRPr="002E241E" w:rsidRDefault="00E50247" w:rsidP="00931A4B">
      <w:pPr>
        <w:pStyle w:val="Endnotentext"/>
        <w:ind w:left="284" w:hanging="284"/>
        <w:jc w:val="both"/>
        <w:rPr>
          <w:sz w:val="16"/>
          <w:szCs w:val="16"/>
          <w:lang w:val="de-DE"/>
        </w:rPr>
      </w:pPr>
      <w:r w:rsidRPr="00C4641F">
        <w:rPr>
          <w:rStyle w:val="Endnotenzeichen"/>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rsidR="00E50247" w:rsidRPr="002A3CE5"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EWIV und Unternehmensnetzwerken die Angaben des gesetzlichen Vertreters des federführenden Unternehmens anführen.</w:t>
      </w:r>
    </w:p>
  </w:endnote>
  <w:endnote w:id="3">
    <w:p w:rsidR="00E50247" w:rsidRPr="00F675EC" w:rsidRDefault="00E50247" w:rsidP="004114A9">
      <w:pPr>
        <w:pStyle w:val="Endnotentext"/>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rsidR="00E50247" w:rsidRPr="00F675EC" w:rsidRDefault="00E50247" w:rsidP="004114A9">
      <w:pPr>
        <w:pStyle w:val="Endnotentext"/>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Bietergemeinschaft aufweist, ist jedes Mitgliedsunternehmen verpflichtet, die Erklärungen gemäß Vordruck A1-bis abzugeben.</w:t>
      </w:r>
    </w:p>
  </w:endnote>
  <w:endnote w:id="5">
    <w:p w:rsidR="00E50247" w:rsidRPr="00F675EC" w:rsidRDefault="00E50247" w:rsidP="004114A9">
      <w:pPr>
        <w:pStyle w:val="Endnotentext"/>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Unternehmensnetzwerks aufweist, ist jedes Mitgliedsunternehmen verpflichtet, die Erklärungen gemäß Vordruck A1-bis abzugeben.</w:t>
      </w:r>
    </w:p>
  </w:endnote>
  <w:endnote w:id="6">
    <w:p w:rsidR="00E50247" w:rsidRPr="00F675EC" w:rsidRDefault="00E50247" w:rsidP="004114A9">
      <w:pPr>
        <w:pStyle w:val="Endnotentext"/>
        <w:ind w:left="709" w:hanging="567"/>
        <w:jc w:val="both"/>
        <w:rPr>
          <w:szCs w:val="16"/>
          <w:lang w:val="de-DE"/>
        </w:rPr>
      </w:pPr>
      <w:r w:rsidRPr="00F675EC">
        <w:rPr>
          <w:szCs w:val="16"/>
          <w:lang w:val="de-DE"/>
        </w:rPr>
        <w:endnoteRef/>
      </w:r>
      <w:r w:rsidRPr="00F675EC">
        <w:rPr>
          <w:szCs w:val="16"/>
          <w:lang w:val="de-DE"/>
        </w:rPr>
        <w:tab/>
        <w:t>Falls der teilnehmende Wirtschaftsteilnehmer die Form einer EWIV aufweist, ist jedes Mitgliedsunternehmen verpflichtet, die Erklärungen gemäß Vordruck A1-bis abzugeben.</w:t>
      </w:r>
    </w:p>
  </w:endnote>
  <w:endnote w:id="7">
    <w:p w:rsidR="00E50247" w:rsidRPr="00F675EC" w:rsidRDefault="00E50247" w:rsidP="004114A9">
      <w:pPr>
        <w:pStyle w:val="Endnotentext"/>
        <w:ind w:left="709" w:hanging="567"/>
        <w:jc w:val="both"/>
        <w:rPr>
          <w:szCs w:val="16"/>
          <w:lang w:val="de-DE"/>
        </w:rPr>
      </w:pPr>
      <w:r w:rsidRPr="00F675EC">
        <w:rPr>
          <w:szCs w:val="16"/>
          <w:lang w:val="de-DE"/>
        </w:rPr>
        <w:endnoteRef/>
      </w:r>
      <w:r w:rsidRPr="00F675EC">
        <w:rPr>
          <w:szCs w:val="16"/>
          <w:lang w:val="de-DE"/>
        </w:rPr>
        <w:tab/>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rsidR="00E50247" w:rsidRPr="00F675EC" w:rsidRDefault="00E50247" w:rsidP="004114A9">
      <w:pPr>
        <w:pStyle w:val="Endnotentext"/>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rsidR="00E50247" w:rsidRPr="002A3CE5" w:rsidRDefault="00E50247" w:rsidP="00931A4B">
      <w:pPr>
        <w:pStyle w:val="Endnotentext"/>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ist der Wirtschaftsteilnehmer insgesamt zu verstehen. Handelt es sich beim die Erklärung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rsidR="00E50247" w:rsidRPr="002E241E" w:rsidRDefault="00E50247" w:rsidP="00940F27">
      <w:pPr>
        <w:pStyle w:val="Funotentext"/>
        <w:ind w:left="284" w:hanging="284"/>
        <w:jc w:val="both"/>
        <w:rPr>
          <w:sz w:val="16"/>
          <w:szCs w:val="16"/>
          <w:lang w:val="de-DE"/>
        </w:rPr>
      </w:pPr>
      <w:r w:rsidRPr="002A3CE5">
        <w:rPr>
          <w:rStyle w:val="Endnotenzeichen"/>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2">
    <w:p w:rsidR="00E50247" w:rsidRPr="002E241E" w:rsidRDefault="00E50247" w:rsidP="00940F27">
      <w:pPr>
        <w:pStyle w:val="Funotentext"/>
        <w:ind w:left="284" w:hanging="284"/>
        <w:jc w:val="both"/>
        <w:rPr>
          <w:sz w:val="16"/>
          <w:szCs w:val="16"/>
          <w:lang w:val="de-DE"/>
        </w:rPr>
      </w:pPr>
      <w:r w:rsidRPr="002A3CE5">
        <w:rPr>
          <w:rStyle w:val="Endnotenzeichen"/>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3">
    <w:p w:rsidR="00E50247" w:rsidRPr="00113D5E" w:rsidRDefault="00E50247" w:rsidP="00D20CDC">
      <w:pPr>
        <w:ind w:left="284" w:hanging="284"/>
        <w:jc w:val="both"/>
        <w:rPr>
          <w:rFonts w:cs="Arial"/>
          <w:sz w:val="16"/>
          <w:szCs w:val="16"/>
          <w:lang w:val="de-DE"/>
        </w:rPr>
      </w:pPr>
      <w:r w:rsidRPr="00113D5E">
        <w:rPr>
          <w:rStyle w:val="Endnotenzeichen"/>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4">
    <w:p w:rsidR="00E50247" w:rsidRPr="002A3CE5" w:rsidRDefault="00E50247" w:rsidP="00931A4B">
      <w:pPr>
        <w:pStyle w:val="Endnotentext"/>
        <w:ind w:left="284" w:hanging="284"/>
        <w:jc w:val="both"/>
        <w:rPr>
          <w:sz w:val="16"/>
          <w:szCs w:val="16"/>
          <w:lang w:val="de-DE"/>
        </w:rPr>
      </w:pPr>
      <w:r w:rsidRPr="002A3CE5">
        <w:rPr>
          <w:rStyle w:val="Endnotenzeichen"/>
          <w:sz w:val="16"/>
          <w:szCs w:val="16"/>
        </w:rPr>
        <w:endnoteRef/>
      </w:r>
      <w:r>
        <w:rPr>
          <w:sz w:val="16"/>
          <w:szCs w:val="16"/>
          <w:lang w:val="de-DE"/>
        </w:rPr>
        <w:tab/>
      </w:r>
      <w:r w:rsidRPr="002A3CE5">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Default="00E50247">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Default="00E50247">
    <w:pPr>
      <w:rPr>
        <w:sz w:val="16"/>
      </w:rPr>
    </w:pPr>
  </w:p>
  <w:p w:rsidR="00E50247" w:rsidRDefault="00E50247">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261" w:rsidRDefault="00D74261">
      <w:r>
        <w:separator/>
      </w:r>
    </w:p>
  </w:footnote>
  <w:footnote w:type="continuationSeparator" w:id="0">
    <w:p w:rsidR="00D74261" w:rsidRDefault="00D7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Default="00E50247">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Default="00B25AD1">
    <w:pPr>
      <w:pStyle w:val="Kopfzeile"/>
      <w:tabs>
        <w:tab w:val="clear" w:pos="4536"/>
        <w:tab w:val="clear" w:pos="9072"/>
      </w:tabs>
      <w:spacing w:line="140" w:lineRule="exact"/>
      <w:rPr>
        <w:sz w:val="18"/>
        <w:lang w:val="it-IT"/>
      </w:rPr>
    </w:pPr>
    <w:r>
      <w:drawing>
        <wp:anchor distT="0" distB="0" distL="114300" distR="114300" simplePos="0" relativeHeight="251659264" behindDoc="0" locked="0" layoutInCell="1" allowOverlap="1" wp14:anchorId="727CDB76" wp14:editId="3AFC4530">
          <wp:simplePos x="0" y="0"/>
          <wp:positionH relativeFrom="column">
            <wp:posOffset>0</wp:posOffset>
          </wp:positionH>
          <wp:positionV relativeFrom="paragraph">
            <wp:posOffset>88900</wp:posOffset>
          </wp:positionV>
          <wp:extent cx="6120130" cy="1051560"/>
          <wp:effectExtent l="0" t="0" r="0" b="0"/>
          <wp:wrapSquare wrapText="bothSides"/>
          <wp:docPr id="1" name="Grafik 1" descr="P:\Projekte\St. Lorenzen\ARA Pustertal\Beratung\00 Allgemein\170918 Briefkopf aktuell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918 Briefkopf aktuell_New.jpg" descr="P:\Projekte\St. Lorenzen\ARA Pustertal\Beratung\00 Allgemein\170918 Briefkopf aktuell_New.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AD1" w:rsidRDefault="00B25AD1">
    <w:pPr>
      <w:pStyle w:val="Kopfzeile"/>
      <w:tabs>
        <w:tab w:val="clear" w:pos="4536"/>
        <w:tab w:val="clear" w:pos="9072"/>
      </w:tabs>
      <w:spacing w:line="140" w:lineRule="exact"/>
      <w:rPr>
        <w:sz w:val="18"/>
        <w:lang w:val="it-IT"/>
      </w:rPr>
    </w:pPr>
  </w:p>
  <w:p w:rsidR="00B25AD1" w:rsidRPr="006E19D0" w:rsidRDefault="00B25AD1">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1"/>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63"/>
    <w:rsid w:val="00003FFF"/>
    <w:rsid w:val="000042B1"/>
    <w:rsid w:val="00005E55"/>
    <w:rsid w:val="00011AF7"/>
    <w:rsid w:val="000156B3"/>
    <w:rsid w:val="00015C7F"/>
    <w:rsid w:val="00022F82"/>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A2BF7"/>
    <w:rsid w:val="000B03B3"/>
    <w:rsid w:val="000B70E3"/>
    <w:rsid w:val="000C69A4"/>
    <w:rsid w:val="000D2E1A"/>
    <w:rsid w:val="000D5FA6"/>
    <w:rsid w:val="000E2AC5"/>
    <w:rsid w:val="000E2FD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2E0E"/>
    <w:rsid w:val="0017570A"/>
    <w:rsid w:val="00187BAB"/>
    <w:rsid w:val="001911E2"/>
    <w:rsid w:val="00192A97"/>
    <w:rsid w:val="00196B45"/>
    <w:rsid w:val="001A4343"/>
    <w:rsid w:val="001A5A64"/>
    <w:rsid w:val="001B04AB"/>
    <w:rsid w:val="001B604B"/>
    <w:rsid w:val="001C5913"/>
    <w:rsid w:val="001C62A2"/>
    <w:rsid w:val="001D2667"/>
    <w:rsid w:val="001D3B97"/>
    <w:rsid w:val="001E08DB"/>
    <w:rsid w:val="001E35DD"/>
    <w:rsid w:val="001F0D6C"/>
    <w:rsid w:val="001F0FF2"/>
    <w:rsid w:val="001F7F92"/>
    <w:rsid w:val="00203BEA"/>
    <w:rsid w:val="00205228"/>
    <w:rsid w:val="0020609D"/>
    <w:rsid w:val="00211D89"/>
    <w:rsid w:val="00230A4A"/>
    <w:rsid w:val="00233FF0"/>
    <w:rsid w:val="00235918"/>
    <w:rsid w:val="0023718F"/>
    <w:rsid w:val="00242E6C"/>
    <w:rsid w:val="00243F0A"/>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7F58"/>
    <w:rsid w:val="002A3CE5"/>
    <w:rsid w:val="002A43E0"/>
    <w:rsid w:val="002A5E5B"/>
    <w:rsid w:val="002B32C8"/>
    <w:rsid w:val="002D25BC"/>
    <w:rsid w:val="002D43AD"/>
    <w:rsid w:val="002D592F"/>
    <w:rsid w:val="002D62DA"/>
    <w:rsid w:val="002E241E"/>
    <w:rsid w:val="002E44FB"/>
    <w:rsid w:val="002E5399"/>
    <w:rsid w:val="002E6602"/>
    <w:rsid w:val="00300B4B"/>
    <w:rsid w:val="0030481A"/>
    <w:rsid w:val="003051AD"/>
    <w:rsid w:val="003073DF"/>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3A10"/>
    <w:rsid w:val="00375D12"/>
    <w:rsid w:val="00377517"/>
    <w:rsid w:val="00377748"/>
    <w:rsid w:val="003822F7"/>
    <w:rsid w:val="00392DDF"/>
    <w:rsid w:val="003934F3"/>
    <w:rsid w:val="00395F00"/>
    <w:rsid w:val="003B0E34"/>
    <w:rsid w:val="003C0D6A"/>
    <w:rsid w:val="003C5DAA"/>
    <w:rsid w:val="003C757A"/>
    <w:rsid w:val="003D4AA5"/>
    <w:rsid w:val="003E0FDC"/>
    <w:rsid w:val="003E18E5"/>
    <w:rsid w:val="003E406F"/>
    <w:rsid w:val="003F3DF9"/>
    <w:rsid w:val="00400CE3"/>
    <w:rsid w:val="00411290"/>
    <w:rsid w:val="004114A9"/>
    <w:rsid w:val="00412D6E"/>
    <w:rsid w:val="004142EA"/>
    <w:rsid w:val="00420265"/>
    <w:rsid w:val="00421430"/>
    <w:rsid w:val="004268AB"/>
    <w:rsid w:val="004321DF"/>
    <w:rsid w:val="00432ADC"/>
    <w:rsid w:val="004339FE"/>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1C65"/>
    <w:rsid w:val="004F3C46"/>
    <w:rsid w:val="00504041"/>
    <w:rsid w:val="005068F7"/>
    <w:rsid w:val="0051364E"/>
    <w:rsid w:val="0051401E"/>
    <w:rsid w:val="00515CEF"/>
    <w:rsid w:val="0052232C"/>
    <w:rsid w:val="00522336"/>
    <w:rsid w:val="00527A05"/>
    <w:rsid w:val="00527D76"/>
    <w:rsid w:val="00543843"/>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8085D"/>
    <w:rsid w:val="00580E51"/>
    <w:rsid w:val="00583478"/>
    <w:rsid w:val="00591D81"/>
    <w:rsid w:val="005935D7"/>
    <w:rsid w:val="00593CC8"/>
    <w:rsid w:val="0059419E"/>
    <w:rsid w:val="0059739B"/>
    <w:rsid w:val="00597B9C"/>
    <w:rsid w:val="005A2502"/>
    <w:rsid w:val="005A2ABE"/>
    <w:rsid w:val="005A766B"/>
    <w:rsid w:val="005B1FC2"/>
    <w:rsid w:val="005B4593"/>
    <w:rsid w:val="005B645A"/>
    <w:rsid w:val="005C3F39"/>
    <w:rsid w:val="005D3156"/>
    <w:rsid w:val="005D3676"/>
    <w:rsid w:val="005D694B"/>
    <w:rsid w:val="005D75CE"/>
    <w:rsid w:val="005E1CC3"/>
    <w:rsid w:val="005E4490"/>
    <w:rsid w:val="00601472"/>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81A13"/>
    <w:rsid w:val="00684442"/>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2006"/>
    <w:rsid w:val="006C4493"/>
    <w:rsid w:val="006C4A60"/>
    <w:rsid w:val="006D47DF"/>
    <w:rsid w:val="006D4B3B"/>
    <w:rsid w:val="006D7862"/>
    <w:rsid w:val="006E1887"/>
    <w:rsid w:val="006E19D0"/>
    <w:rsid w:val="006E23EF"/>
    <w:rsid w:val="006E26F8"/>
    <w:rsid w:val="006E37F5"/>
    <w:rsid w:val="006F5EA8"/>
    <w:rsid w:val="006F79F2"/>
    <w:rsid w:val="00700305"/>
    <w:rsid w:val="0070131B"/>
    <w:rsid w:val="00705001"/>
    <w:rsid w:val="00714263"/>
    <w:rsid w:val="00714CE6"/>
    <w:rsid w:val="007166DE"/>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2804"/>
    <w:rsid w:val="00772FAF"/>
    <w:rsid w:val="00774261"/>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0728A"/>
    <w:rsid w:val="00810C55"/>
    <w:rsid w:val="008140CE"/>
    <w:rsid w:val="00816349"/>
    <w:rsid w:val="008172F2"/>
    <w:rsid w:val="00822C5A"/>
    <w:rsid w:val="008271BC"/>
    <w:rsid w:val="0083195A"/>
    <w:rsid w:val="00831D78"/>
    <w:rsid w:val="00832736"/>
    <w:rsid w:val="00833F7C"/>
    <w:rsid w:val="008346D6"/>
    <w:rsid w:val="00834B84"/>
    <w:rsid w:val="00847C7B"/>
    <w:rsid w:val="00851B47"/>
    <w:rsid w:val="00862226"/>
    <w:rsid w:val="008623A2"/>
    <w:rsid w:val="0087022C"/>
    <w:rsid w:val="00874182"/>
    <w:rsid w:val="00880144"/>
    <w:rsid w:val="00881EBF"/>
    <w:rsid w:val="00884CBD"/>
    <w:rsid w:val="00887810"/>
    <w:rsid w:val="00887A27"/>
    <w:rsid w:val="00893A52"/>
    <w:rsid w:val="00894291"/>
    <w:rsid w:val="00896046"/>
    <w:rsid w:val="008960B0"/>
    <w:rsid w:val="00896802"/>
    <w:rsid w:val="00896AED"/>
    <w:rsid w:val="00896DA0"/>
    <w:rsid w:val="00897A7D"/>
    <w:rsid w:val="008A1EAB"/>
    <w:rsid w:val="008A5EEA"/>
    <w:rsid w:val="008A66B5"/>
    <w:rsid w:val="008A7641"/>
    <w:rsid w:val="008B47F3"/>
    <w:rsid w:val="008B4A8A"/>
    <w:rsid w:val="008C096E"/>
    <w:rsid w:val="008C0D72"/>
    <w:rsid w:val="008C1ECB"/>
    <w:rsid w:val="008C480B"/>
    <w:rsid w:val="008C54F2"/>
    <w:rsid w:val="008C6583"/>
    <w:rsid w:val="008C6F77"/>
    <w:rsid w:val="008E0BD9"/>
    <w:rsid w:val="008E54A3"/>
    <w:rsid w:val="008E678F"/>
    <w:rsid w:val="008F0FFF"/>
    <w:rsid w:val="008F1D6A"/>
    <w:rsid w:val="008F22DE"/>
    <w:rsid w:val="008F7460"/>
    <w:rsid w:val="0090004F"/>
    <w:rsid w:val="00900229"/>
    <w:rsid w:val="009009A6"/>
    <w:rsid w:val="009017C7"/>
    <w:rsid w:val="00903D33"/>
    <w:rsid w:val="00903E2F"/>
    <w:rsid w:val="00913FBF"/>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756E"/>
    <w:rsid w:val="0097339C"/>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390A"/>
    <w:rsid w:val="009E1082"/>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50592"/>
    <w:rsid w:val="00A51D06"/>
    <w:rsid w:val="00A55B26"/>
    <w:rsid w:val="00A6585A"/>
    <w:rsid w:val="00A71D45"/>
    <w:rsid w:val="00A73DA6"/>
    <w:rsid w:val="00A745CA"/>
    <w:rsid w:val="00A74B7E"/>
    <w:rsid w:val="00A764CC"/>
    <w:rsid w:val="00A81E1A"/>
    <w:rsid w:val="00A83B66"/>
    <w:rsid w:val="00A864DF"/>
    <w:rsid w:val="00A873CB"/>
    <w:rsid w:val="00A97CEB"/>
    <w:rsid w:val="00AA16B5"/>
    <w:rsid w:val="00AB1CCC"/>
    <w:rsid w:val="00AC54E4"/>
    <w:rsid w:val="00AE1457"/>
    <w:rsid w:val="00AE4922"/>
    <w:rsid w:val="00AE4BF7"/>
    <w:rsid w:val="00AF038E"/>
    <w:rsid w:val="00AF1F7F"/>
    <w:rsid w:val="00AF3FBE"/>
    <w:rsid w:val="00AF5699"/>
    <w:rsid w:val="00AF61E7"/>
    <w:rsid w:val="00B01E82"/>
    <w:rsid w:val="00B032EF"/>
    <w:rsid w:val="00B053DA"/>
    <w:rsid w:val="00B0579B"/>
    <w:rsid w:val="00B069B7"/>
    <w:rsid w:val="00B11DFE"/>
    <w:rsid w:val="00B15841"/>
    <w:rsid w:val="00B22922"/>
    <w:rsid w:val="00B232E8"/>
    <w:rsid w:val="00B23FCC"/>
    <w:rsid w:val="00B2401D"/>
    <w:rsid w:val="00B24563"/>
    <w:rsid w:val="00B25AD1"/>
    <w:rsid w:val="00B27CB6"/>
    <w:rsid w:val="00B27DFB"/>
    <w:rsid w:val="00B32C74"/>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1F90"/>
    <w:rsid w:val="00B87800"/>
    <w:rsid w:val="00B94517"/>
    <w:rsid w:val="00B97640"/>
    <w:rsid w:val="00BA2525"/>
    <w:rsid w:val="00BA2534"/>
    <w:rsid w:val="00BA4A5D"/>
    <w:rsid w:val="00BA599A"/>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6CB4"/>
    <w:rsid w:val="00C90190"/>
    <w:rsid w:val="00C93371"/>
    <w:rsid w:val="00C93DB0"/>
    <w:rsid w:val="00CA1E61"/>
    <w:rsid w:val="00CA3210"/>
    <w:rsid w:val="00CA7DB3"/>
    <w:rsid w:val="00CB2A5C"/>
    <w:rsid w:val="00CB3A36"/>
    <w:rsid w:val="00CB4925"/>
    <w:rsid w:val="00CB5539"/>
    <w:rsid w:val="00CC42D3"/>
    <w:rsid w:val="00CC486A"/>
    <w:rsid w:val="00CC718B"/>
    <w:rsid w:val="00CD7EF4"/>
    <w:rsid w:val="00CE03ED"/>
    <w:rsid w:val="00CE0AD4"/>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21E1"/>
    <w:rsid w:val="00D5683B"/>
    <w:rsid w:val="00D572C4"/>
    <w:rsid w:val="00D57874"/>
    <w:rsid w:val="00D62938"/>
    <w:rsid w:val="00D63603"/>
    <w:rsid w:val="00D63FF5"/>
    <w:rsid w:val="00D70E3B"/>
    <w:rsid w:val="00D71642"/>
    <w:rsid w:val="00D72900"/>
    <w:rsid w:val="00D7341C"/>
    <w:rsid w:val="00D74261"/>
    <w:rsid w:val="00D75CBC"/>
    <w:rsid w:val="00D80F2F"/>
    <w:rsid w:val="00D835F8"/>
    <w:rsid w:val="00D9182E"/>
    <w:rsid w:val="00D95B83"/>
    <w:rsid w:val="00D97F55"/>
    <w:rsid w:val="00DA308F"/>
    <w:rsid w:val="00DA4658"/>
    <w:rsid w:val="00DA51F2"/>
    <w:rsid w:val="00DA54A2"/>
    <w:rsid w:val="00DA5679"/>
    <w:rsid w:val="00DA5C3C"/>
    <w:rsid w:val="00DA70AE"/>
    <w:rsid w:val="00DB0663"/>
    <w:rsid w:val="00DB12A1"/>
    <w:rsid w:val="00DB24C1"/>
    <w:rsid w:val="00DC0441"/>
    <w:rsid w:val="00DC25F3"/>
    <w:rsid w:val="00DC2AFB"/>
    <w:rsid w:val="00DC2B76"/>
    <w:rsid w:val="00DC5F26"/>
    <w:rsid w:val="00DC7383"/>
    <w:rsid w:val="00DD39D4"/>
    <w:rsid w:val="00DD484C"/>
    <w:rsid w:val="00DD5DDA"/>
    <w:rsid w:val="00DD700D"/>
    <w:rsid w:val="00DE308A"/>
    <w:rsid w:val="00DE3D1C"/>
    <w:rsid w:val="00DE4A69"/>
    <w:rsid w:val="00DE65A9"/>
    <w:rsid w:val="00DF366C"/>
    <w:rsid w:val="00DF3AC8"/>
    <w:rsid w:val="00E02425"/>
    <w:rsid w:val="00E02441"/>
    <w:rsid w:val="00E02F04"/>
    <w:rsid w:val="00E044A6"/>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916B2"/>
    <w:rsid w:val="00E96EF4"/>
    <w:rsid w:val="00EA2513"/>
    <w:rsid w:val="00EA2EF1"/>
    <w:rsid w:val="00EA3280"/>
    <w:rsid w:val="00EB307E"/>
    <w:rsid w:val="00EB4BD5"/>
    <w:rsid w:val="00EC05BF"/>
    <w:rsid w:val="00EC15AA"/>
    <w:rsid w:val="00EC47B6"/>
    <w:rsid w:val="00EC55E9"/>
    <w:rsid w:val="00EC6571"/>
    <w:rsid w:val="00EC68CF"/>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D6816"/>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D91C79"/>
  <w15:chartTrackingRefBased/>
  <w15:docId w15:val="{44E5173C-9631-432F-B834-7E323557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96B45"/>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Standard"/>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Textkrper-Zeileneinzug">
    <w:name w:val="Body Text Indent"/>
    <w:basedOn w:val="Standard"/>
    <w:rsid w:val="00E23BAD"/>
    <w:pPr>
      <w:spacing w:after="120"/>
      <w:ind w:left="283"/>
    </w:pPr>
  </w:style>
  <w:style w:type="paragraph" w:styleId="Textkrper-Einzug3">
    <w:name w:val="Body Text Indent 3"/>
    <w:basedOn w:val="Standard"/>
    <w:rsid w:val="00E23BAD"/>
    <w:pPr>
      <w:spacing w:after="120"/>
      <w:ind w:left="283"/>
    </w:pPr>
    <w:rPr>
      <w:sz w:val="16"/>
      <w:szCs w:val="16"/>
    </w:rPr>
  </w:style>
  <w:style w:type="paragraph" w:styleId="Textkrper-Einzug2">
    <w:name w:val="Body Text Indent 2"/>
    <w:basedOn w:val="Standard"/>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Funotentext">
    <w:name w:val="footnote text"/>
    <w:basedOn w:val="Standard"/>
    <w:link w:val="FunotentextZchn"/>
    <w:semiHidden/>
    <w:rsid w:val="00E23BAD"/>
    <w:rPr>
      <w:lang w:val="it-IT" w:eastAsia="it-IT"/>
    </w:rPr>
  </w:style>
  <w:style w:type="character" w:customStyle="1" w:styleId="FunotentextZchn">
    <w:name w:val="Fußnotentext Zchn"/>
    <w:link w:val="Funotentext"/>
    <w:semiHidden/>
    <w:rsid w:val="00E23BAD"/>
    <w:rPr>
      <w:rFonts w:ascii="Arial" w:hAnsi="Arial"/>
      <w:noProof/>
      <w:lang w:val="it-IT" w:eastAsia="it-IT" w:bidi="ar-SA"/>
    </w:rPr>
  </w:style>
  <w:style w:type="character" w:styleId="Funotenzeichen">
    <w:name w:val="footnote reference"/>
    <w:semiHidden/>
    <w:rsid w:val="00E23BAD"/>
    <w:rPr>
      <w:vertAlign w:val="superscript"/>
    </w:rPr>
  </w:style>
  <w:style w:type="paragraph" w:customStyle="1" w:styleId="Stile1">
    <w:name w:val="Stile1"/>
    <w:basedOn w:val="Standard"/>
    <w:rsid w:val="00E23BAD"/>
    <w:pPr>
      <w:widowControl w:val="0"/>
      <w:jc w:val="both"/>
    </w:pPr>
    <w:rPr>
      <w:rFonts w:ascii="Times New Roman" w:hAnsi="Times New Roman"/>
      <w:noProof w:val="0"/>
      <w:sz w:val="24"/>
      <w:lang w:val="de-DE" w:eastAsia="it-IT"/>
    </w:rPr>
  </w:style>
  <w:style w:type="character" w:customStyle="1" w:styleId="fnotelabel">
    <w:name w:val="fnotelabel"/>
    <w:basedOn w:val="Absatz-Standardschriftart"/>
    <w:rsid w:val="00E23BAD"/>
  </w:style>
  <w:style w:type="character" w:customStyle="1" w:styleId="linkneltesto">
    <w:name w:val="link_nel_testo"/>
    <w:basedOn w:val="Absatz-Standardschriftart"/>
    <w:rsid w:val="00E23BAD"/>
  </w:style>
  <w:style w:type="paragraph" w:customStyle="1" w:styleId="sche30">
    <w:name w:val="sche3"/>
    <w:basedOn w:val="Standard"/>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Standard"/>
    <w:rsid w:val="001329D3"/>
    <w:pPr>
      <w:spacing w:after="160" w:line="240" w:lineRule="exact"/>
    </w:pPr>
    <w:rPr>
      <w:rFonts w:ascii="Tahoma" w:hAnsi="Tahoma" w:cs="Tahoma"/>
      <w:noProof w:val="0"/>
    </w:rPr>
  </w:style>
  <w:style w:type="table" w:styleId="Tabellenraster">
    <w:name w:val="Table Grid"/>
    <w:basedOn w:val="NormaleTabel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Standard"/>
    <w:rsid w:val="00527A05"/>
    <w:pPr>
      <w:spacing w:after="160" w:line="240" w:lineRule="exact"/>
    </w:pPr>
    <w:rPr>
      <w:rFonts w:ascii="Tahoma" w:hAnsi="Tahoma" w:cs="Tahoma"/>
      <w:noProof w:val="0"/>
    </w:rPr>
  </w:style>
  <w:style w:type="paragraph" w:customStyle="1" w:styleId="Char1CarattereChar">
    <w:name w:val="Char1 Carattere Char"/>
    <w:basedOn w:val="Standard"/>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Standard"/>
    <w:rsid w:val="00774261"/>
    <w:pPr>
      <w:spacing w:after="160" w:line="240" w:lineRule="exact"/>
    </w:pPr>
    <w:rPr>
      <w:rFonts w:ascii="Tahoma" w:hAnsi="Tahoma" w:cs="Tahoma"/>
      <w:noProof w:val="0"/>
    </w:rPr>
  </w:style>
  <w:style w:type="paragraph" w:customStyle="1" w:styleId="Carattere9">
    <w:name w:val="Carattere9"/>
    <w:basedOn w:val="Standard"/>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Standard"/>
    <w:rsid w:val="009C656D"/>
    <w:pPr>
      <w:spacing w:after="160" w:line="240" w:lineRule="exact"/>
    </w:pPr>
    <w:rPr>
      <w:rFonts w:ascii="Tahoma" w:hAnsi="Tahoma" w:cs="Tahoma"/>
      <w:noProof w:val="0"/>
    </w:rPr>
  </w:style>
  <w:style w:type="paragraph" w:styleId="Sprechblasentext">
    <w:name w:val="Balloon Text"/>
    <w:basedOn w:val="Standard"/>
    <w:semiHidden/>
    <w:rsid w:val="00411290"/>
    <w:rPr>
      <w:rFonts w:ascii="Tahoma" w:hAnsi="Tahoma" w:cs="Tahoma"/>
      <w:sz w:val="16"/>
      <w:szCs w:val="16"/>
    </w:rPr>
  </w:style>
  <w:style w:type="paragraph" w:customStyle="1" w:styleId="Char1CarattereChar1CarattereChar">
    <w:name w:val="Char1 Carattere Char1 Carattere Char"/>
    <w:basedOn w:val="Standard"/>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Endnotenzeichen">
    <w:name w:val="endnote reference"/>
    <w:semiHidden/>
    <w:rsid w:val="002906AD"/>
    <w:rPr>
      <w:rFonts w:cs="Times New Roman"/>
      <w:vertAlign w:val="superscript"/>
    </w:rPr>
  </w:style>
  <w:style w:type="paragraph" w:customStyle="1" w:styleId="Rientrocorpodeltesto31">
    <w:name w:val="Rientro corpo del testo 31"/>
    <w:basedOn w:val="Standard"/>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Standard"/>
    <w:rsid w:val="002906AD"/>
    <w:pPr>
      <w:suppressAutoHyphens/>
      <w:spacing w:after="120" w:line="480" w:lineRule="auto"/>
      <w:ind w:left="283"/>
    </w:pPr>
    <w:rPr>
      <w:rFonts w:cs="Arial"/>
      <w:noProof w:val="0"/>
      <w:lang w:eastAsia="ar-SA"/>
    </w:rPr>
  </w:style>
  <w:style w:type="paragraph" w:styleId="Endnotentext">
    <w:name w:val="endnote text"/>
    <w:basedOn w:val="Standard"/>
    <w:link w:val="EndnotentextZchn"/>
    <w:semiHidden/>
    <w:rsid w:val="002906AD"/>
    <w:pPr>
      <w:suppressAutoHyphens/>
    </w:pPr>
    <w:rPr>
      <w:rFonts w:cs="Arial"/>
      <w:noProof w:val="0"/>
      <w:lang w:eastAsia="ar-SA"/>
    </w:rPr>
  </w:style>
  <w:style w:type="paragraph" w:styleId="StandardWeb">
    <w:name w:val="Normal (Web)"/>
    <w:basedOn w:val="Standard"/>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Standard"/>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Kommentarzeichen">
    <w:name w:val="annotation reference"/>
    <w:semiHidden/>
    <w:rsid w:val="002A43E0"/>
    <w:rPr>
      <w:sz w:val="16"/>
      <w:szCs w:val="16"/>
    </w:rPr>
  </w:style>
  <w:style w:type="paragraph" w:styleId="Kommentartext">
    <w:name w:val="annotation text"/>
    <w:basedOn w:val="Standard"/>
    <w:link w:val="KommentartextZchn"/>
    <w:rsid w:val="002A43E0"/>
  </w:style>
  <w:style w:type="paragraph" w:styleId="Kommentarthema">
    <w:name w:val="annotation subject"/>
    <w:basedOn w:val="Kommentartext"/>
    <w:next w:val="Kommentartext"/>
    <w:semiHidden/>
    <w:rsid w:val="002A43E0"/>
    <w:rPr>
      <w:b/>
      <w:bCs/>
    </w:rPr>
  </w:style>
  <w:style w:type="character" w:customStyle="1" w:styleId="KommentartextZchn">
    <w:name w:val="Kommentartext Zchn"/>
    <w:link w:val="Kommentartext"/>
    <w:rsid w:val="002578EA"/>
    <w:rPr>
      <w:rFonts w:ascii="Arial" w:hAnsi="Arial"/>
      <w:noProof/>
      <w:lang w:val="en-US" w:eastAsia="en-US" w:bidi="ar-SA"/>
    </w:rPr>
  </w:style>
  <w:style w:type="character" w:customStyle="1" w:styleId="KopfzeileZchn">
    <w:name w:val="Kopfzeile Zchn"/>
    <w:link w:val="Kopfzeile"/>
    <w:semiHidden/>
    <w:rsid w:val="008B47F3"/>
    <w:rPr>
      <w:rFonts w:ascii="Arial" w:hAnsi="Arial"/>
      <w:noProof/>
      <w:lang w:val="en-US" w:eastAsia="en-US" w:bidi="ar-SA"/>
    </w:rPr>
  </w:style>
  <w:style w:type="paragraph" w:styleId="Listenabsatz">
    <w:name w:val="List Paragraph"/>
    <w:basedOn w:val="Standard"/>
    <w:uiPriority w:val="34"/>
    <w:qFormat/>
    <w:rsid w:val="00CD7EF4"/>
    <w:pPr>
      <w:suppressAutoHyphens/>
      <w:ind w:left="708"/>
    </w:pPr>
    <w:rPr>
      <w:rFonts w:cs="Arial"/>
      <w:noProof w:val="0"/>
      <w:lang w:eastAsia="ar-SA"/>
    </w:rPr>
  </w:style>
  <w:style w:type="character" w:customStyle="1" w:styleId="EndnotentextZchn">
    <w:name w:val="Endnotentext Zchn"/>
    <w:link w:val="Endnotentext"/>
    <w:semiHidden/>
    <w:rsid w:val="004114A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14763764">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844737066">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file:///P:\Projekte\St.%20Lorenzen\ARA%20Pustertal\Beratung\00%20Allgemein\170918%20Briefkopf%20aktuell_New.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3187</Words>
  <Characters>20080</Characters>
  <Application>Microsoft Office Word</Application>
  <DocSecurity>0</DocSecurity>
  <Lines>167</Lines>
  <Paragraphs>46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“Anlage A1”</vt:lpstr>
      <vt:lpstr>“Anlage A1”</vt:lpstr>
    </vt:vector>
  </TitlesOfParts>
  <Company>SIAG</Company>
  <LinksUpToDate>false</LinksUpToDate>
  <CharactersWithSpaces>23221</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Benutzer14</dc:creator>
  <cp:keywords/>
  <dc:description/>
  <cp:lastModifiedBy>Benutzer14</cp:lastModifiedBy>
  <cp:revision>3</cp:revision>
  <cp:lastPrinted>2014-03-18T12:49:00Z</cp:lastPrinted>
  <dcterms:created xsi:type="dcterms:W3CDTF">2018-05-08T09:46:00Z</dcterms:created>
  <dcterms:modified xsi:type="dcterms:W3CDTF">2018-05-08T10:15:00Z</dcterms:modified>
</cp:coreProperties>
</file>