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93" w:rsidRPr="00F04074" w:rsidRDefault="00574F93" w:rsidP="00252D70">
      <w:pPr>
        <w:pStyle w:val="berschrift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4F93" w:rsidRPr="00F04074" w:rsidRDefault="00574F93" w:rsidP="00574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1907B8" w:rsidRPr="00F04074" w:rsidRDefault="001907B8" w:rsidP="00574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  <w:r w:rsidRPr="00F04074">
        <w:rPr>
          <w:rFonts w:ascii="Arial" w:hAnsi="Arial" w:cs="Arial"/>
          <w:b/>
          <w:sz w:val="20"/>
          <w:szCs w:val="20"/>
        </w:rPr>
        <w:t xml:space="preserve"> GEMEINDE BRUNECK - COMUNE DI BRUNICO</w:t>
      </w:r>
    </w:p>
    <w:p w:rsidR="001907B8" w:rsidRPr="00F04074" w:rsidRDefault="001907B8" w:rsidP="00574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</w:rPr>
      </w:pPr>
    </w:p>
    <w:p w:rsidR="00574F93" w:rsidRPr="00F04074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:rsidR="00574F93" w:rsidRPr="00F04074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:rsidR="00574F93" w:rsidRPr="00F04074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</w:p>
    <w:p w:rsidR="00F04074" w:rsidRDefault="00F04074" w:rsidP="00F040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40"/>
          <w:szCs w:val="40"/>
        </w:rPr>
      </w:pPr>
    </w:p>
    <w:p w:rsidR="001907B8" w:rsidRPr="00F04074" w:rsidRDefault="00F04074" w:rsidP="00F040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BM07</w:t>
      </w:r>
    </w:p>
    <w:p w:rsidR="001907B8" w:rsidRPr="00F04074" w:rsidRDefault="00F04074" w:rsidP="001907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MUSIKSCHULE BRUNECK.</w:t>
      </w:r>
      <w:r w:rsidR="001907B8" w:rsidRPr="00F04074">
        <w:rPr>
          <w:rFonts w:ascii="Arial" w:hAnsi="Arial" w:cs="Arial"/>
          <w:b/>
          <w:sz w:val="40"/>
          <w:szCs w:val="40"/>
        </w:rPr>
        <w:t xml:space="preserve"> ERWEITERUNG</w:t>
      </w:r>
    </w:p>
    <w:p w:rsidR="001907B8" w:rsidRDefault="001907B8" w:rsidP="001907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caps/>
          <w:sz w:val="40"/>
          <w:szCs w:val="40"/>
        </w:rPr>
      </w:pPr>
      <w:r w:rsidRPr="0013332C">
        <w:rPr>
          <w:rFonts w:ascii="Arial" w:hAnsi="Arial" w:cs="Arial"/>
          <w:b/>
          <w:caps/>
          <w:sz w:val="40"/>
          <w:szCs w:val="40"/>
        </w:rPr>
        <w:t>Scuola di musica Brunico</w:t>
      </w:r>
      <w:r w:rsidR="00F04074">
        <w:rPr>
          <w:rFonts w:ascii="Arial" w:hAnsi="Arial" w:cs="Arial"/>
          <w:b/>
          <w:caps/>
          <w:sz w:val="40"/>
          <w:szCs w:val="40"/>
        </w:rPr>
        <w:t>.</w:t>
      </w:r>
      <w:r w:rsidRPr="0013332C">
        <w:rPr>
          <w:rFonts w:ascii="Arial" w:hAnsi="Arial" w:cs="Arial"/>
          <w:b/>
          <w:caps/>
          <w:sz w:val="40"/>
          <w:szCs w:val="40"/>
        </w:rPr>
        <w:t xml:space="preserve"> ampliamento</w:t>
      </w:r>
    </w:p>
    <w:p w:rsidR="00F04074" w:rsidRPr="0013332C" w:rsidRDefault="00F04074" w:rsidP="001907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caps/>
          <w:sz w:val="40"/>
          <w:szCs w:val="40"/>
        </w:rPr>
      </w:pPr>
    </w:p>
    <w:p w:rsidR="00574F93" w:rsidRPr="0013332C" w:rsidRDefault="00574F93" w:rsidP="00574F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13332C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FASCICOLO VALUTAZIONE DELLA QUALITÀ REQUISITI ESSENZIALI</w:t>
      </w: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13332C" w:rsidRDefault="00574F93" w:rsidP="00574F93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u w:val="single"/>
          <w:lang w:val="it-IT"/>
        </w:rPr>
      </w:pPr>
      <w:r w:rsidRPr="0013332C">
        <w:rPr>
          <w:rFonts w:ascii="Arial" w:hAnsi="Arial" w:cs="Arial"/>
          <w:sz w:val="20"/>
          <w:u w:val="single"/>
          <w:lang w:val="it-IT"/>
        </w:rPr>
        <w:t>_______________________________________________________</w:t>
      </w:r>
    </w:p>
    <w:p w:rsidR="00574F93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F04074" w:rsidRDefault="00F04074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F04074" w:rsidRDefault="00F04074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F04074" w:rsidRDefault="00F04074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F04074" w:rsidRDefault="00F04074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F04074" w:rsidRDefault="00F04074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F04074" w:rsidRDefault="00F04074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F04074" w:rsidRPr="0013332C" w:rsidRDefault="00F04074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Il Progettista</w:t>
      </w:r>
    </w:p>
    <w:p w:rsidR="001907B8" w:rsidRPr="0013332C" w:rsidRDefault="001907B8" w:rsidP="001907B8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szCs w:val="24"/>
          <w:lang w:val="it-IT"/>
        </w:rPr>
      </w:pPr>
      <w:r w:rsidRPr="0013332C">
        <w:rPr>
          <w:rFonts w:ascii="Arial" w:hAnsi="Arial" w:cs="Arial"/>
          <w:szCs w:val="24"/>
          <w:lang w:val="it-IT"/>
        </w:rPr>
        <w:t>Barozzi Veiga GmbH</w:t>
      </w:r>
    </w:p>
    <w:p w:rsidR="001907B8" w:rsidRPr="0013332C" w:rsidRDefault="001907B8" w:rsidP="001907B8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Cs w:val="24"/>
          <w:lang w:val="it-IT"/>
        </w:rPr>
      </w:pPr>
      <w:r w:rsidRPr="0013332C">
        <w:rPr>
          <w:rFonts w:ascii="Arial" w:hAnsi="Arial" w:cs="Arial"/>
          <w:b w:val="0"/>
          <w:szCs w:val="24"/>
          <w:lang w:val="it-IT"/>
        </w:rPr>
        <w:t>Oberalpstrasse29</w:t>
      </w:r>
    </w:p>
    <w:p w:rsidR="001907B8" w:rsidRPr="0013332C" w:rsidRDefault="001907B8" w:rsidP="001907B8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Cs w:val="24"/>
          <w:lang w:val="it-IT"/>
        </w:rPr>
      </w:pPr>
      <w:r w:rsidRPr="0013332C">
        <w:rPr>
          <w:rFonts w:ascii="Arial" w:hAnsi="Arial" w:cs="Arial"/>
          <w:b w:val="0"/>
          <w:szCs w:val="24"/>
          <w:lang w:val="it-IT"/>
        </w:rPr>
        <w:t>7000 Chur</w:t>
      </w: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br w:type="page"/>
      </w:r>
    </w:p>
    <w:p w:rsidR="00574F93" w:rsidRPr="0013332C" w:rsidRDefault="00574F93" w:rsidP="00574F93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lastRenderedPageBreak/>
        <w:t>Premessa</w:t>
      </w:r>
    </w:p>
    <w:p w:rsidR="00574F93" w:rsidRPr="0013332C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4B7D72">
        <w:rPr>
          <w:rFonts w:ascii="Arial" w:hAnsi="Arial" w:cs="Arial"/>
          <w:b w:val="0"/>
          <w:sz w:val="20"/>
          <w:lang w:val="it-IT"/>
        </w:rPr>
        <w:t>I requisiti essenziali (con i relativi valori minimi) così come riportati nel presente fascicolo valutazione della qualità sono da rispettare.</w:t>
      </w: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</w:rPr>
      </w:pPr>
      <w:r w:rsidRPr="004B7D72">
        <w:rPr>
          <w:rFonts w:ascii="Arial" w:hAnsi="Arial" w:cs="Arial"/>
          <w:b w:val="0"/>
          <w:sz w:val="20"/>
        </w:rPr>
        <w:t>L’offerente non può modificare il testo predisposto dalla stazione appaltante, con l’indicazione dei requisiti essenziali e dei relativi valori minimi.</w:t>
      </w: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</w:rPr>
      </w:pP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4B7D72">
        <w:rPr>
          <w:rFonts w:ascii="Arial" w:hAnsi="Arial" w:cs="Arial"/>
          <w:b w:val="0"/>
          <w:sz w:val="20"/>
        </w:rPr>
        <w:t>L’impresa dovrà indicare per ogni singola posizione del presente fascicolo la  caratteristica tecnica da Lei offerta mediante la compilazione di tutti i campi contrassegnati da “</w:t>
      </w:r>
      <w:r w:rsidRPr="004B7D72">
        <w:rPr>
          <w:rFonts w:ascii="Arial" w:hAnsi="Arial" w:cs="Arial"/>
          <w:b w:val="0"/>
          <w:sz w:val="20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4B7D72">
        <w:rPr>
          <w:rFonts w:ascii="Arial" w:hAnsi="Arial" w:cs="Arial"/>
          <w:b w:val="0"/>
          <w:sz w:val="20"/>
        </w:rPr>
        <w:instrText xml:space="preserve"> FORMDROPDOWN </w:instrText>
      </w:r>
      <w:r w:rsidR="00BD7D6A">
        <w:rPr>
          <w:rFonts w:ascii="Arial" w:hAnsi="Arial" w:cs="Arial"/>
          <w:b w:val="0"/>
          <w:sz w:val="20"/>
        </w:rPr>
      </w:r>
      <w:r w:rsidR="00BD7D6A">
        <w:rPr>
          <w:rFonts w:ascii="Arial" w:hAnsi="Arial" w:cs="Arial"/>
          <w:b w:val="0"/>
          <w:sz w:val="20"/>
        </w:rPr>
        <w:fldChar w:fldCharType="separate"/>
      </w:r>
      <w:r w:rsidRPr="004B7D72">
        <w:rPr>
          <w:rFonts w:ascii="Arial" w:hAnsi="Arial" w:cs="Arial"/>
          <w:b w:val="0"/>
          <w:sz w:val="20"/>
        </w:rPr>
        <w:fldChar w:fldCharType="end"/>
      </w:r>
      <w:r w:rsidRPr="004B7D72">
        <w:rPr>
          <w:rFonts w:ascii="Arial" w:hAnsi="Arial" w:cs="Arial"/>
          <w:b w:val="0"/>
          <w:sz w:val="20"/>
        </w:rPr>
        <w:t xml:space="preserve">”, a pena di esclusione. </w:t>
      </w:r>
      <w:r w:rsidRPr="004B7D72">
        <w:rPr>
          <w:rFonts w:ascii="Arial" w:hAnsi="Arial" w:cs="Arial"/>
          <w:b w:val="0"/>
          <w:sz w:val="20"/>
          <w:lang w:val="it-IT"/>
        </w:rPr>
        <w:t>Tale caratteristica deve rispettare i valori essenziali riportati nel fascicolo per ogni singola posizione e corrispondere a quanto descritto nelle schede tecniche allegate.</w:t>
      </w: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</w:rPr>
      </w:pPr>
      <w:r w:rsidRPr="004B7D72">
        <w:rPr>
          <w:rFonts w:ascii="Arial" w:hAnsi="Arial" w:cs="Arial"/>
          <w:b w:val="0"/>
          <w:sz w:val="20"/>
        </w:rPr>
        <w:t>Deve essere indicata ove presente, a pena di esclusione, la marca, il modello e il tipo del prodotto offerto di ciascuna posizione.</w:t>
      </w: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</w:rPr>
      </w:pP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4B7D72">
        <w:rPr>
          <w:rFonts w:ascii="Arial" w:hAnsi="Arial" w:cs="Arial"/>
          <w:b w:val="0"/>
          <w:sz w:val="20"/>
          <w:lang w:val="it-IT"/>
        </w:rPr>
        <w:t>Il punteggio viene assegnato mediante attribuzione di coefficienti variabili tra 0 e 1, determinati dal margine di miglioramento offerto dai valori indicati nel fascicolo, nonché dalle migliorie eventualmente offerte dal concorrente, sulla base dei criteri motivazionali</w:t>
      </w:r>
      <w:r>
        <w:rPr>
          <w:rFonts w:ascii="Arial" w:hAnsi="Arial" w:cs="Arial"/>
          <w:b w:val="0"/>
          <w:sz w:val="20"/>
          <w:lang w:val="it-IT"/>
        </w:rPr>
        <w:t xml:space="preserve"> seguenti</w:t>
      </w:r>
      <w:r w:rsidRPr="004B7D72">
        <w:rPr>
          <w:rFonts w:ascii="Arial" w:hAnsi="Arial" w:cs="Arial"/>
          <w:b w:val="0"/>
          <w:sz w:val="20"/>
          <w:lang w:val="it-IT"/>
        </w:rPr>
        <w:t>:</w:t>
      </w:r>
    </w:p>
    <w:p w:rsidR="004B7D72" w:rsidRDefault="004B7D72" w:rsidP="004B7D72">
      <w:pPr>
        <w:tabs>
          <w:tab w:val="left" w:pos="708"/>
        </w:tabs>
        <w:jc w:val="both"/>
        <w:rPr>
          <w:rFonts w:ascii="Arial" w:hAnsi="Arial" w:cs="Arial"/>
          <w:bCs/>
        </w:rPr>
      </w:pPr>
    </w:p>
    <w:tbl>
      <w:tblPr>
        <w:tblStyle w:val="Tabellenraster"/>
        <w:tblW w:w="8188" w:type="dxa"/>
        <w:tblInd w:w="675" w:type="dxa"/>
        <w:tblLook w:val="04A0" w:firstRow="1" w:lastRow="0" w:firstColumn="1" w:lastColumn="0" w:noHBand="0" w:noVBand="1"/>
      </w:tblPr>
      <w:tblGrid>
        <w:gridCol w:w="6204"/>
        <w:gridCol w:w="1984"/>
      </w:tblGrid>
      <w:tr w:rsidR="004B7D72" w:rsidRPr="00F82513" w:rsidTr="0042536D">
        <w:tc>
          <w:tcPr>
            <w:tcW w:w="6204" w:type="dxa"/>
          </w:tcPr>
          <w:p w:rsidR="004B7D72" w:rsidRPr="00F04074" w:rsidRDefault="004B7D72" w:rsidP="0042536D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04074">
              <w:rPr>
                <w:rFonts w:ascii="Arial" w:hAnsi="Arial" w:cs="Arial"/>
                <w:b/>
                <w:sz w:val="20"/>
                <w:szCs w:val="20"/>
              </w:rPr>
              <w:t>Valutazione</w:t>
            </w:r>
          </w:p>
        </w:tc>
        <w:tc>
          <w:tcPr>
            <w:tcW w:w="1984" w:type="dxa"/>
          </w:tcPr>
          <w:p w:rsidR="004B7D72" w:rsidRPr="00F04074" w:rsidRDefault="004B7D72" w:rsidP="0042536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04074">
              <w:rPr>
                <w:rFonts w:ascii="Arial" w:hAnsi="Arial" w:cs="Arial"/>
                <w:b/>
                <w:sz w:val="20"/>
                <w:szCs w:val="20"/>
                <w:lang w:val="de-DE"/>
              </w:rPr>
              <w:t>Coefficienti</w:t>
            </w:r>
          </w:p>
          <w:p w:rsidR="004B7D72" w:rsidRPr="00F04074" w:rsidRDefault="004B7D72" w:rsidP="0042536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04074">
              <w:rPr>
                <w:rFonts w:ascii="Arial" w:hAnsi="Arial" w:cs="Arial"/>
                <w:b/>
                <w:sz w:val="20"/>
                <w:szCs w:val="20"/>
                <w:lang w:val="de-DE"/>
              </w:rPr>
              <w:t>da ÷ a</w:t>
            </w:r>
          </w:p>
        </w:tc>
      </w:tr>
      <w:tr w:rsidR="004B7D72" w:rsidRPr="008E5CDF" w:rsidTr="0042536D">
        <w:tc>
          <w:tcPr>
            <w:tcW w:w="6204" w:type="dxa"/>
          </w:tcPr>
          <w:p w:rsidR="004B7D72" w:rsidRPr="00F04074" w:rsidRDefault="000C65D0" w:rsidP="004253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4B7D72" w:rsidRPr="00F04074">
              <w:rPr>
                <w:rFonts w:ascii="Arial" w:hAnsi="Arial" w:cs="Arial"/>
                <w:bCs/>
                <w:sz w:val="20"/>
                <w:szCs w:val="20"/>
              </w:rPr>
              <w:t>fferte che soddisfano sia i requisiti essenziali del fascicolo che tutti requisiti indicati nella descrizione contenuta nel testo esteso</w:t>
            </w:r>
          </w:p>
        </w:tc>
        <w:tc>
          <w:tcPr>
            <w:tcW w:w="1984" w:type="dxa"/>
          </w:tcPr>
          <w:p w:rsidR="004B7D72" w:rsidRPr="00F04074" w:rsidRDefault="004B7D72" w:rsidP="0042536D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4074">
              <w:rPr>
                <w:rFonts w:ascii="Arial" w:hAnsi="Arial" w:cs="Arial"/>
                <w:bCs/>
                <w:sz w:val="20"/>
                <w:szCs w:val="20"/>
              </w:rPr>
              <w:t>0,4</w:t>
            </w:r>
          </w:p>
        </w:tc>
      </w:tr>
      <w:tr w:rsidR="004B7D72" w:rsidRPr="008E5CDF" w:rsidTr="0042536D">
        <w:tc>
          <w:tcPr>
            <w:tcW w:w="6204" w:type="dxa"/>
          </w:tcPr>
          <w:p w:rsidR="004B7D72" w:rsidRPr="00F04074" w:rsidRDefault="000C65D0" w:rsidP="004253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4B7D72" w:rsidRPr="00F04074">
              <w:rPr>
                <w:rFonts w:ascii="Arial" w:hAnsi="Arial" w:cs="Arial"/>
                <w:bCs/>
                <w:sz w:val="20"/>
                <w:szCs w:val="20"/>
              </w:rPr>
              <w:t>fferte che rispettano i requisiti essenziali del fascicolo e offrono un prodotto migliorativo rispetto a quanto previsto nel testo esteso</w:t>
            </w:r>
          </w:p>
        </w:tc>
        <w:tc>
          <w:tcPr>
            <w:tcW w:w="1984" w:type="dxa"/>
          </w:tcPr>
          <w:p w:rsidR="004B7D72" w:rsidRPr="00F04074" w:rsidRDefault="004B7D72" w:rsidP="0042536D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4074">
              <w:rPr>
                <w:rFonts w:ascii="Arial" w:hAnsi="Arial" w:cs="Arial"/>
                <w:bCs/>
                <w:sz w:val="20"/>
                <w:szCs w:val="20"/>
              </w:rPr>
              <w:t>0,4 – 1,00</w:t>
            </w:r>
          </w:p>
        </w:tc>
      </w:tr>
      <w:tr w:rsidR="004B7D72" w:rsidRPr="008E5CDF" w:rsidTr="0042536D">
        <w:tc>
          <w:tcPr>
            <w:tcW w:w="6204" w:type="dxa"/>
          </w:tcPr>
          <w:p w:rsidR="004B7D72" w:rsidRPr="00F04074" w:rsidRDefault="000C65D0" w:rsidP="004253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4B7D72" w:rsidRPr="00F04074">
              <w:rPr>
                <w:rFonts w:ascii="Arial" w:hAnsi="Arial" w:cs="Arial"/>
                <w:bCs/>
                <w:sz w:val="20"/>
                <w:szCs w:val="20"/>
              </w:rPr>
              <w:t>fferte che rispettano i soli requisiti essenziali del fascicolo</w:t>
            </w:r>
          </w:p>
        </w:tc>
        <w:tc>
          <w:tcPr>
            <w:tcW w:w="1984" w:type="dxa"/>
          </w:tcPr>
          <w:p w:rsidR="004B7D72" w:rsidRPr="00F04074" w:rsidRDefault="004B7D72" w:rsidP="0042536D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4074">
              <w:rPr>
                <w:rFonts w:ascii="Arial" w:hAnsi="Arial" w:cs="Arial"/>
                <w:bCs/>
                <w:sz w:val="20"/>
                <w:szCs w:val="20"/>
              </w:rPr>
              <w:t>0,2</w:t>
            </w:r>
          </w:p>
        </w:tc>
      </w:tr>
      <w:tr w:rsidR="004B7D72" w:rsidRPr="008E5CDF" w:rsidTr="0042536D">
        <w:tc>
          <w:tcPr>
            <w:tcW w:w="6204" w:type="dxa"/>
          </w:tcPr>
          <w:p w:rsidR="004B7D72" w:rsidRPr="00F04074" w:rsidRDefault="000C65D0" w:rsidP="000C65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4B7D72" w:rsidRPr="00F04074">
              <w:rPr>
                <w:rFonts w:ascii="Arial" w:hAnsi="Arial" w:cs="Arial"/>
                <w:bCs/>
                <w:sz w:val="20"/>
                <w:szCs w:val="20"/>
              </w:rPr>
              <w:t>fferte che rispettano i requisiti essenziali del fascicolo ma solo in parte i requisiti richiesti nel testo esteso</w:t>
            </w:r>
          </w:p>
        </w:tc>
        <w:tc>
          <w:tcPr>
            <w:tcW w:w="1984" w:type="dxa"/>
          </w:tcPr>
          <w:p w:rsidR="004B7D72" w:rsidRPr="00F04074" w:rsidRDefault="004B7D72" w:rsidP="0042536D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4074">
              <w:rPr>
                <w:rFonts w:ascii="Arial" w:hAnsi="Arial" w:cs="Arial"/>
                <w:bCs/>
                <w:sz w:val="20"/>
                <w:szCs w:val="20"/>
              </w:rPr>
              <w:t>0,2 – 0,4</w:t>
            </w:r>
          </w:p>
        </w:tc>
      </w:tr>
      <w:tr w:rsidR="004B7D72" w:rsidRPr="008E5CDF" w:rsidTr="0042536D">
        <w:tc>
          <w:tcPr>
            <w:tcW w:w="6204" w:type="dxa"/>
          </w:tcPr>
          <w:p w:rsidR="004B7D72" w:rsidRPr="00F04074" w:rsidRDefault="000C65D0" w:rsidP="004253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4B7D72" w:rsidRPr="00F04074">
              <w:rPr>
                <w:rFonts w:ascii="Arial" w:hAnsi="Arial" w:cs="Arial"/>
                <w:bCs/>
                <w:sz w:val="20"/>
                <w:szCs w:val="20"/>
              </w:rPr>
              <w:t>fferte che rispettano solo in parte i requisiti essenziali del fascicolo</w:t>
            </w:r>
          </w:p>
        </w:tc>
        <w:tc>
          <w:tcPr>
            <w:tcW w:w="1984" w:type="dxa"/>
          </w:tcPr>
          <w:p w:rsidR="004B7D72" w:rsidRPr="00F04074" w:rsidRDefault="004B7D72" w:rsidP="0042536D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407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:rsidR="004B7D72" w:rsidRPr="00496152" w:rsidRDefault="004B7D72" w:rsidP="004B7D72">
      <w:pPr>
        <w:tabs>
          <w:tab w:val="left" w:pos="708"/>
        </w:tabs>
        <w:jc w:val="both"/>
        <w:rPr>
          <w:rFonts w:ascii="Arial" w:hAnsi="Arial" w:cs="Arial"/>
          <w:bCs/>
          <w:lang w:val="de-DE"/>
        </w:rPr>
      </w:pP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4B7D72">
        <w:rPr>
          <w:rFonts w:ascii="Arial" w:hAnsi="Arial" w:cs="Arial"/>
          <w:b w:val="0"/>
          <w:sz w:val="20"/>
          <w:lang w:val="it-IT"/>
        </w:rPr>
        <w:t xml:space="preserve">In fase di esecuzione l’aggiudicatario dovrà rispettare, alle condizioni economiche offerte in sede di gara, tutti i requisiti essenziali del fascicolo (compresi gli standard tecnici e qualitativi necessari per garantire la funzionalità dell’opera) e tutte le caratteristiche tecniche ulteriori offerte in sede di gara. </w:t>
      </w: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</w:rPr>
      </w:pPr>
      <w:r w:rsidRPr="004B7D72">
        <w:rPr>
          <w:rFonts w:ascii="Arial" w:hAnsi="Arial" w:cs="Arial"/>
          <w:b w:val="0"/>
          <w:sz w:val="20"/>
        </w:rPr>
        <w:t>Questa disposizione prevale su ogni altra indicazione diversa contenuta in altri elaborati di gara.</w:t>
      </w: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</w:rPr>
      </w:pPr>
    </w:p>
    <w:p w:rsidR="004B7D72" w:rsidRPr="004B7D72" w:rsidRDefault="004B7D72" w:rsidP="004B7D72">
      <w:pPr>
        <w:pStyle w:val="Titel"/>
        <w:tabs>
          <w:tab w:val="left" w:pos="2552"/>
        </w:tabs>
        <w:ind w:right="215"/>
        <w:jc w:val="both"/>
        <w:rPr>
          <w:rFonts w:ascii="Arial" w:hAnsi="Arial" w:cs="Arial"/>
          <w:b w:val="0"/>
          <w:sz w:val="20"/>
        </w:rPr>
      </w:pPr>
      <w:r w:rsidRPr="004B7D72">
        <w:rPr>
          <w:rFonts w:ascii="Arial" w:hAnsi="Arial" w:cs="Arial"/>
          <w:b w:val="0"/>
          <w:sz w:val="20"/>
        </w:rPr>
        <w:t>Ogni foglio del fascicolo deve essere sottoscritto dal legale rappresentante.</w:t>
      </w:r>
    </w:p>
    <w:p w:rsidR="00F04074" w:rsidRDefault="00F04074" w:rsidP="007D17B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F04074" w:rsidRPr="0013332C" w:rsidRDefault="00F04074" w:rsidP="007D17B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14153" w:rsidRPr="0013332C" w:rsidRDefault="0051415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14153" w:rsidRPr="0013332C" w:rsidRDefault="0051415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14153" w:rsidRPr="0013332C" w:rsidRDefault="0051415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14153" w:rsidRPr="0013332C" w:rsidRDefault="0051415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14153" w:rsidRPr="0013332C" w:rsidRDefault="0051415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14153" w:rsidRPr="0013332C" w:rsidRDefault="0051415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14153" w:rsidRPr="0013332C" w:rsidRDefault="0051415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514153" w:rsidRPr="0013332C" w:rsidRDefault="0051415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7D17B3" w:rsidRPr="0013332C" w:rsidRDefault="007D17B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7D17B3" w:rsidRPr="0013332C" w:rsidRDefault="00574F93" w:rsidP="00574F93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br w:type="page"/>
      </w:r>
    </w:p>
    <w:p w:rsidR="00A34164" w:rsidRDefault="00A34164" w:rsidP="00061457">
      <w:pPr>
        <w:pStyle w:val="Titel"/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1907B8" w:rsidRPr="00CB7A96" w:rsidRDefault="00FC36E7" w:rsidP="00061457">
      <w:pPr>
        <w:pStyle w:val="Titel"/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CB7A96">
        <w:rPr>
          <w:rFonts w:ascii="Arial" w:hAnsi="Arial" w:cs="Arial"/>
          <w:sz w:val="20"/>
          <w:lang w:val="it-IT"/>
        </w:rPr>
        <w:t>Voce</w:t>
      </w:r>
      <w:r w:rsidR="001907B8" w:rsidRPr="00CB7A96">
        <w:rPr>
          <w:rFonts w:ascii="Arial" w:hAnsi="Arial" w:cs="Arial"/>
          <w:sz w:val="20"/>
          <w:lang w:val="it-IT"/>
        </w:rPr>
        <w:t xml:space="preserve"> 02.09.01.20*</w:t>
      </w:r>
      <w:r w:rsidR="00CF20C2" w:rsidRPr="00CB7A96">
        <w:rPr>
          <w:rFonts w:ascii="Arial" w:hAnsi="Arial" w:cs="Arial"/>
          <w:sz w:val="20"/>
          <w:lang w:val="it-IT"/>
        </w:rPr>
        <w:tab/>
      </w:r>
      <w:r w:rsidR="001907B8" w:rsidRPr="00CB7A96">
        <w:rPr>
          <w:rFonts w:ascii="Arial" w:hAnsi="Arial" w:cs="Arial"/>
          <w:sz w:val="20"/>
          <w:lang w:val="it-IT"/>
        </w:rPr>
        <w:t>Sistema d’isolamento termico per la facciata esterna</w:t>
      </w:r>
    </w:p>
    <w:p w:rsidR="00EE7C6F" w:rsidRPr="00CB7A96" w:rsidRDefault="00EE7C6F" w:rsidP="00061457">
      <w:pPr>
        <w:pStyle w:val="Titel"/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CF20C2" w:rsidRPr="00CB7A96" w:rsidRDefault="00EE7C6F" w:rsidP="00061457">
      <w:pPr>
        <w:pStyle w:val="Titel"/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CB7A96">
        <w:rPr>
          <w:rFonts w:ascii="Arial" w:hAnsi="Arial" w:cs="Arial"/>
          <w:sz w:val="20"/>
          <w:lang w:val="it-IT"/>
        </w:rPr>
        <w:t>T</w:t>
      </w:r>
      <w:r w:rsidR="00CB7A96">
        <w:rPr>
          <w:rFonts w:ascii="Arial" w:hAnsi="Arial" w:cs="Arial"/>
          <w:sz w:val="20"/>
          <w:lang w:val="it-IT"/>
        </w:rPr>
        <w:t>utti le</w:t>
      </w:r>
      <w:r w:rsidR="00CF20C2" w:rsidRPr="00CB7A96">
        <w:rPr>
          <w:rFonts w:ascii="Arial" w:hAnsi="Arial" w:cs="Arial"/>
          <w:sz w:val="20"/>
          <w:lang w:val="it-IT"/>
        </w:rPr>
        <w:t xml:space="preserve"> voci che fanno parte di questa valutazione </w:t>
      </w:r>
      <w:r w:rsidRPr="00CB7A96">
        <w:rPr>
          <w:rFonts w:ascii="Arial" w:hAnsi="Arial" w:cs="Arial"/>
          <w:sz w:val="20"/>
          <w:lang w:val="it-IT"/>
        </w:rPr>
        <w:t>devono</w:t>
      </w:r>
      <w:r w:rsidR="00CF20C2" w:rsidRPr="00CB7A96">
        <w:rPr>
          <w:rFonts w:ascii="Arial" w:hAnsi="Arial" w:cs="Arial"/>
          <w:sz w:val="20"/>
          <w:lang w:val="it-IT"/>
        </w:rPr>
        <w:t xml:space="preserve"> rispettare, a pena d’esclusione, i valori essenziali riportati nel testo esteso e nelle premesse, anche se non vengono citate nel fascicolo di </w:t>
      </w:r>
      <w:r w:rsidR="00885956">
        <w:rPr>
          <w:rFonts w:ascii="Arial" w:hAnsi="Arial" w:cs="Arial"/>
          <w:sz w:val="20"/>
          <w:lang w:val="it-IT"/>
        </w:rPr>
        <w:t>qualità.</w:t>
      </w:r>
    </w:p>
    <w:p w:rsidR="00CF20C2" w:rsidRPr="00CB7A96" w:rsidRDefault="00CF20C2" w:rsidP="00061457">
      <w:pPr>
        <w:pStyle w:val="Titel"/>
        <w:pBdr>
          <w:top w:val="single" w:sz="4" w:space="0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tbl>
      <w:tblPr>
        <w:tblW w:w="9568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3892"/>
        <w:gridCol w:w="2608"/>
      </w:tblGrid>
      <w:tr w:rsidR="00574F93" w:rsidRPr="0013332C" w:rsidTr="00312C7A">
        <w:tc>
          <w:tcPr>
            <w:tcW w:w="3068" w:type="dxa"/>
          </w:tcPr>
          <w:p w:rsidR="00574F93" w:rsidRPr="0013332C" w:rsidRDefault="00CF20C2" w:rsidP="00574F93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Prodotto/prestazione</w:t>
            </w:r>
          </w:p>
        </w:tc>
        <w:tc>
          <w:tcPr>
            <w:tcW w:w="3892" w:type="dxa"/>
          </w:tcPr>
          <w:p w:rsidR="00574F93" w:rsidRPr="0013332C" w:rsidRDefault="00DA33ED" w:rsidP="00A34164">
            <w:pPr>
              <w:pStyle w:val="Titel"/>
              <w:tabs>
                <w:tab w:val="left" w:pos="5220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Requisiti essenziali</w:t>
            </w:r>
            <w:r w:rsidR="00574F93" w:rsidRPr="0013332C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2608" w:type="dxa"/>
          </w:tcPr>
          <w:p w:rsidR="00574F93" w:rsidRPr="0013332C" w:rsidRDefault="00574F93" w:rsidP="00A34164">
            <w:pPr>
              <w:pStyle w:val="Titel"/>
              <w:tabs>
                <w:tab w:val="left" w:pos="5220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574F93" w:rsidRPr="0013332C" w:rsidTr="00312C7A">
        <w:tc>
          <w:tcPr>
            <w:tcW w:w="3068" w:type="dxa"/>
            <w:vMerge w:val="restart"/>
          </w:tcPr>
          <w:p w:rsidR="001907B8" w:rsidRPr="0013332C" w:rsidRDefault="00A34164" w:rsidP="001907B8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1</w:t>
            </w:r>
            <w:r w:rsidR="00574F93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1907B8" w:rsidRPr="0013332C">
              <w:rPr>
                <w:rFonts w:ascii="Arial" w:hAnsi="Arial" w:cs="Arial"/>
                <w:b w:val="0"/>
                <w:sz w:val="20"/>
                <w:lang w:val="it-IT"/>
              </w:rPr>
              <w:t>Lastra isolante di panelli di schiuma minerale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(15 cm)</w:t>
            </w:r>
          </w:p>
          <w:p w:rsidR="00574F93" w:rsidRPr="0013332C" w:rsidRDefault="00574F93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3892" w:type="dxa"/>
          </w:tcPr>
          <w:p w:rsidR="00574F93" w:rsidRPr="0013332C" w:rsidRDefault="0013332C" w:rsidP="00AE2757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>Conduttività</w:t>
            </w:r>
            <w:r w:rsidR="001907B8"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 termica </w:t>
            </w:r>
            <w:r w:rsidR="00A34164" w:rsidRPr="00A202BD">
              <w:rPr>
                <w:rFonts w:ascii="Arial" w:hAnsi="Arial" w:cs="Arial"/>
                <w:b w:val="0"/>
                <w:sz w:val="20"/>
              </w:rPr>
              <w:t>≤</w:t>
            </w:r>
            <w:r w:rsidR="001907B8"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 </w:t>
            </w:r>
            <w:r w:rsidR="001907B8" w:rsidRPr="0013332C">
              <w:rPr>
                <w:rFonts w:ascii="Arial" w:hAnsi="Arial" w:cs="Arial"/>
                <w:b w:val="0"/>
                <w:sz w:val="20"/>
                <w:lang w:val="it-IT"/>
              </w:rPr>
              <w:t>0,045 W/mK</w:t>
            </w:r>
            <w:r w:rsidR="00574F93" w:rsidRPr="0013332C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2608" w:type="dxa"/>
          </w:tcPr>
          <w:p w:rsidR="00574F93" w:rsidRPr="0013332C" w:rsidRDefault="00574F93" w:rsidP="00574F93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574F93" w:rsidRPr="0013332C" w:rsidTr="00312C7A">
        <w:tc>
          <w:tcPr>
            <w:tcW w:w="3068" w:type="dxa"/>
            <w:vMerge/>
          </w:tcPr>
          <w:p w:rsidR="00574F93" w:rsidRPr="0013332C" w:rsidRDefault="00574F93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574F93" w:rsidRPr="0013332C" w:rsidRDefault="000C65D0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Densita:</w:t>
            </w:r>
            <w:r w:rsidR="001907B8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115 kg/m³</w:t>
            </w:r>
          </w:p>
          <w:p w:rsidR="00574F93" w:rsidRPr="0013332C" w:rsidRDefault="00574F93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</w:p>
        </w:tc>
        <w:tc>
          <w:tcPr>
            <w:tcW w:w="2608" w:type="dxa"/>
          </w:tcPr>
          <w:p w:rsidR="00574F93" w:rsidRPr="0013332C" w:rsidRDefault="00574F93" w:rsidP="00574F93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574F93" w:rsidRPr="0013332C" w:rsidTr="00312C7A">
        <w:tc>
          <w:tcPr>
            <w:tcW w:w="3068" w:type="dxa"/>
            <w:vMerge/>
          </w:tcPr>
          <w:p w:rsidR="00574F93" w:rsidRPr="0013332C" w:rsidRDefault="00574F93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574F93" w:rsidRPr="0013332C" w:rsidRDefault="008A5A4C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R</w:t>
            </w:r>
            <w:r w:rsidR="007729EC" w:rsidRPr="0013332C">
              <w:rPr>
                <w:rFonts w:ascii="Arial" w:hAnsi="Arial" w:cs="Arial"/>
                <w:b w:val="0"/>
                <w:sz w:val="20"/>
                <w:lang w:val="it-IT"/>
              </w:rPr>
              <w:t>eazione al fuoco: Euroclasse A1</w:t>
            </w:r>
          </w:p>
          <w:p w:rsidR="00574F93" w:rsidRPr="0013332C" w:rsidRDefault="00574F93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2608" w:type="dxa"/>
          </w:tcPr>
          <w:p w:rsidR="00574F93" w:rsidRPr="0013332C" w:rsidRDefault="00574F93" w:rsidP="00574F93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1907B8" w:rsidRPr="0013332C" w:rsidTr="00312C7A">
        <w:tc>
          <w:tcPr>
            <w:tcW w:w="9568" w:type="dxa"/>
            <w:gridSpan w:val="3"/>
          </w:tcPr>
          <w:p w:rsidR="001907B8" w:rsidRPr="0013332C" w:rsidRDefault="001907B8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1907B8" w:rsidRPr="0013332C" w:rsidRDefault="001907B8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Marca: </w:t>
            </w:r>
            <w:r w:rsidR="00CB7A9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1907B8" w:rsidRPr="0013332C" w:rsidRDefault="001907B8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1907B8" w:rsidRPr="0013332C" w:rsidRDefault="001907B8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Modello: </w:t>
            </w:r>
            <w:r w:rsidR="00CB7A9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1907B8" w:rsidRPr="0013332C" w:rsidRDefault="001907B8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1907B8" w:rsidRDefault="001907B8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Tipo: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CB7A9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A34164" w:rsidRPr="0013332C" w:rsidRDefault="00A34164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1907B8" w:rsidRPr="0013332C" w:rsidRDefault="001907B8" w:rsidP="00574F93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</w:tc>
      </w:tr>
      <w:tr w:rsidR="007729EC" w:rsidRPr="0013332C" w:rsidTr="00312C7A">
        <w:tc>
          <w:tcPr>
            <w:tcW w:w="3068" w:type="dxa"/>
            <w:vMerge w:val="restart"/>
          </w:tcPr>
          <w:p w:rsidR="007729EC" w:rsidRPr="0013332C" w:rsidRDefault="00A34164" w:rsidP="008A5A4C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2</w:t>
            </w:r>
            <w:r w:rsidR="008A5A4C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8A5A4C"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>Ar</w:t>
            </w:r>
            <w:r w:rsidR="007729EC"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matura </w:t>
            </w:r>
            <w:r w:rsidR="008A5A4C"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>f</w:t>
            </w:r>
            <w:r w:rsidR="007729EC"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>ibre di vetro:</w:t>
            </w:r>
          </w:p>
        </w:tc>
        <w:tc>
          <w:tcPr>
            <w:tcW w:w="3892" w:type="dxa"/>
          </w:tcPr>
          <w:p w:rsidR="007729EC" w:rsidRPr="0013332C" w:rsidRDefault="007729EC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Armatura fibre di vetro </w:t>
            </w:r>
            <w:r w:rsidR="00A34164" w:rsidRPr="0077768D">
              <w:rPr>
                <w:rFonts w:ascii="Arial" w:hAnsi="Arial" w:cs="Arial"/>
                <w:b w:val="0"/>
                <w:sz w:val="20"/>
              </w:rPr>
              <w:sym w:font="Symbol" w:char="F0B3"/>
            </w:r>
            <w:r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 195 g/m</w:t>
            </w:r>
            <w:r w:rsidR="00A34164">
              <w:rPr>
                <w:rFonts w:ascii="Arial" w:hAnsi="Arial" w:cs="Arial"/>
                <w:b w:val="0"/>
                <w:sz w:val="20"/>
                <w:lang w:val="it-IT" w:eastAsia="de-DE"/>
              </w:rPr>
              <w:t>²</w:t>
            </w:r>
          </w:p>
          <w:p w:rsidR="007729EC" w:rsidRPr="0013332C" w:rsidRDefault="007729EC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8" w:type="dxa"/>
          </w:tcPr>
          <w:p w:rsidR="007729EC" w:rsidRPr="0013332C" w:rsidRDefault="007729EC" w:rsidP="00574F93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7729EC" w:rsidRPr="0013332C" w:rsidTr="00312C7A">
        <w:tc>
          <w:tcPr>
            <w:tcW w:w="3068" w:type="dxa"/>
            <w:vMerge/>
          </w:tcPr>
          <w:p w:rsidR="007729EC" w:rsidRPr="0013332C" w:rsidRDefault="007729EC" w:rsidP="00574F93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7729EC" w:rsidRPr="0013332C" w:rsidRDefault="00F715B2" w:rsidP="007D17B3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R</w:t>
            </w:r>
            <w:r w:rsidR="007729EC" w:rsidRPr="0013332C">
              <w:rPr>
                <w:rFonts w:ascii="Arial" w:hAnsi="Arial" w:cs="Arial"/>
                <w:b w:val="0"/>
                <w:sz w:val="20"/>
                <w:lang w:val="it-IT"/>
              </w:rPr>
              <w:t>esistenza a trazione in condizioni standard di 2000 / 3400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N/50mm (EN ISO 13934-1)</w:t>
            </w:r>
          </w:p>
          <w:p w:rsidR="007729EC" w:rsidRPr="0013332C" w:rsidRDefault="007729EC" w:rsidP="00574F9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8" w:type="dxa"/>
          </w:tcPr>
          <w:p w:rsidR="007729EC" w:rsidRPr="0013332C" w:rsidRDefault="007729EC" w:rsidP="00574F93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7729EC" w:rsidRPr="0013332C" w:rsidTr="00312C7A">
        <w:trPr>
          <w:trHeight w:val="1521"/>
        </w:trPr>
        <w:tc>
          <w:tcPr>
            <w:tcW w:w="9568" w:type="dxa"/>
            <w:gridSpan w:val="3"/>
          </w:tcPr>
          <w:p w:rsidR="007729EC" w:rsidRPr="0013332C" w:rsidRDefault="007729EC" w:rsidP="007729E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7D17B3" w:rsidRPr="0013332C" w:rsidRDefault="007729EC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Marca: </w:t>
            </w:r>
            <w:r w:rsidR="00CB7A9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7729EC" w:rsidRPr="0013332C" w:rsidRDefault="007729EC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7D17B3" w:rsidRPr="0013332C" w:rsidRDefault="007729EC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Modello: </w:t>
            </w:r>
            <w:r w:rsidR="00CB7A9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7729EC" w:rsidRPr="0013332C" w:rsidRDefault="007729EC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7D17B3" w:rsidRDefault="007D17B3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T</w:t>
            </w:r>
            <w:r w:rsidR="007729EC" w:rsidRPr="0013332C">
              <w:rPr>
                <w:rFonts w:ascii="Arial" w:hAnsi="Arial" w:cs="Arial"/>
                <w:b w:val="0"/>
                <w:sz w:val="20"/>
                <w:lang w:val="it-IT"/>
              </w:rPr>
              <w:t>ipo: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CB7A9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A34164" w:rsidRPr="0013332C" w:rsidRDefault="00A34164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7729EC" w:rsidRPr="0013332C" w:rsidRDefault="007729EC" w:rsidP="00574F93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</w:tc>
      </w:tr>
      <w:tr w:rsidR="00A67966" w:rsidRPr="0013332C" w:rsidTr="00312C7A">
        <w:tc>
          <w:tcPr>
            <w:tcW w:w="3068" w:type="dxa"/>
            <w:vMerge w:val="restart"/>
          </w:tcPr>
          <w:p w:rsidR="00A67966" w:rsidRPr="0013332C" w:rsidRDefault="00A34164" w:rsidP="008A5A4C">
            <w:pPr>
              <w:pStyle w:val="Titel"/>
              <w:tabs>
                <w:tab w:val="left" w:pos="2552"/>
              </w:tabs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3</w:t>
            </w:r>
            <w:r w:rsidR="00A67966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l'intonaco minerale di finitura colorato</w:t>
            </w:r>
          </w:p>
        </w:tc>
        <w:tc>
          <w:tcPr>
            <w:tcW w:w="3892" w:type="dxa"/>
          </w:tcPr>
          <w:p w:rsidR="007D17B3" w:rsidRPr="0013332C" w:rsidRDefault="007D17B3" w:rsidP="007D17B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Aderen</w:t>
            </w:r>
            <w:r w:rsidR="00A41408">
              <w:rPr>
                <w:rFonts w:ascii="Arial" w:hAnsi="Arial" w:cs="Arial"/>
                <w:b w:val="0"/>
                <w:sz w:val="20"/>
                <w:lang w:val="it-IT"/>
              </w:rPr>
              <w:t xml:space="preserve">za su lastra di coibentazione </w:t>
            </w:r>
            <w:r w:rsidR="00A41408"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 w:rsidR="00A41408" w:rsidRPr="00A41408">
              <w:rPr>
                <w:rFonts w:ascii="Arial" w:hAnsi="Arial" w:cs="Arial"/>
                <w:sz w:val="20"/>
                <w:lang w:val="it-IT"/>
              </w:rPr>
              <w:t> 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0.08 MPa (CFS)</w:t>
            </w:r>
          </w:p>
          <w:p w:rsidR="00A67966" w:rsidRPr="0013332C" w:rsidRDefault="00A67966" w:rsidP="007D17B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8" w:type="dxa"/>
          </w:tcPr>
          <w:p w:rsidR="00A67966" w:rsidRPr="0013332C" w:rsidRDefault="00A67966" w:rsidP="00A6796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67966" w:rsidRPr="0013332C" w:rsidTr="00312C7A">
        <w:tc>
          <w:tcPr>
            <w:tcW w:w="3068" w:type="dxa"/>
            <w:vMerge/>
          </w:tcPr>
          <w:p w:rsidR="00A67966" w:rsidRPr="0013332C" w:rsidRDefault="00A67966" w:rsidP="00A67966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A67966" w:rsidRPr="0013332C" w:rsidRDefault="007D17B3" w:rsidP="00A679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Resistenza a compressione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 w:rsidR="00A67966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2.0 MPa (CSll)</w:t>
            </w:r>
          </w:p>
          <w:p w:rsidR="00A67966" w:rsidRPr="0013332C" w:rsidRDefault="00A67966" w:rsidP="00A679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8" w:type="dxa"/>
          </w:tcPr>
          <w:p w:rsidR="00A67966" w:rsidRPr="0013332C" w:rsidRDefault="00A67966" w:rsidP="00A6796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67966" w:rsidRPr="0013332C" w:rsidTr="00312C7A">
        <w:tc>
          <w:tcPr>
            <w:tcW w:w="3068" w:type="dxa"/>
            <w:vMerge/>
          </w:tcPr>
          <w:p w:rsidR="00A67966" w:rsidRPr="0013332C" w:rsidRDefault="00A67966" w:rsidP="00A67966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A67966" w:rsidRPr="0013332C" w:rsidRDefault="00A67966" w:rsidP="00A679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Reazione al fuoco: 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Euroclasse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A2</w:t>
            </w:r>
          </w:p>
          <w:p w:rsidR="00A67966" w:rsidRPr="0013332C" w:rsidRDefault="00A67966" w:rsidP="00A679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8" w:type="dxa"/>
          </w:tcPr>
          <w:p w:rsidR="00A67966" w:rsidRPr="0013332C" w:rsidRDefault="00A67966" w:rsidP="00A6796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A5A4C" w:rsidRPr="0013332C" w:rsidTr="00312C7A">
        <w:trPr>
          <w:trHeight w:val="1414"/>
        </w:trPr>
        <w:tc>
          <w:tcPr>
            <w:tcW w:w="9568" w:type="dxa"/>
            <w:gridSpan w:val="3"/>
          </w:tcPr>
          <w:p w:rsidR="008A5A4C" w:rsidRPr="0013332C" w:rsidRDefault="008A5A4C" w:rsidP="00A679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8A5A4C" w:rsidRPr="0013332C" w:rsidRDefault="008A5A4C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Marca: </w:t>
            </w:r>
            <w:r w:rsidR="00CB7A9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8A5A4C" w:rsidRPr="0013332C" w:rsidRDefault="008A5A4C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8A5A4C" w:rsidRPr="0013332C" w:rsidRDefault="008A5A4C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Modello: </w:t>
            </w:r>
            <w:r w:rsidR="00CB7A9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8A5A4C" w:rsidRPr="0013332C" w:rsidRDefault="008A5A4C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8A5A4C" w:rsidRDefault="008A5A4C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Tipo:</w:t>
            </w:r>
            <w:r w:rsidR="00CB7A9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A34164" w:rsidRPr="0013332C" w:rsidRDefault="00A34164" w:rsidP="00CB7A9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8A5A4C" w:rsidRPr="0013332C" w:rsidRDefault="008A5A4C" w:rsidP="00A6796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</w:tc>
      </w:tr>
    </w:tbl>
    <w:p w:rsidR="00CB7A96" w:rsidRDefault="00CB7A96" w:rsidP="00CD0CC8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</w:p>
    <w:p w:rsidR="00A34164" w:rsidRPr="00CB7A96" w:rsidRDefault="00A34164" w:rsidP="00CD0CC8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</w:p>
    <w:p w:rsidR="00A67966" w:rsidRPr="0013332C" w:rsidRDefault="007D17B3" w:rsidP="00CD0CC8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lastRenderedPageBreak/>
        <w:t>All’offerta è da allegare:</w:t>
      </w:r>
    </w:p>
    <w:p w:rsidR="00CD0CC8" w:rsidRPr="0013332C" w:rsidRDefault="00CD0CC8" w:rsidP="00A34164">
      <w:pPr>
        <w:pStyle w:val="Titel"/>
        <w:numPr>
          <w:ilvl w:val="0"/>
          <w:numId w:val="34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:rsidR="00CD0CC8" w:rsidRPr="0013332C" w:rsidRDefault="008911CC" w:rsidP="00A34164">
      <w:pPr>
        <w:pStyle w:val="Titel"/>
        <w:numPr>
          <w:ilvl w:val="0"/>
          <w:numId w:val="36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c</w:t>
      </w:r>
      <w:r w:rsidR="00CD0CC8" w:rsidRPr="0013332C">
        <w:rPr>
          <w:rFonts w:ascii="Arial" w:hAnsi="Arial" w:cs="Arial"/>
          <w:b w:val="0"/>
          <w:sz w:val="20"/>
          <w:lang w:val="it-IT"/>
        </w:rPr>
        <w:t>ertificati CE</w:t>
      </w:r>
    </w:p>
    <w:p w:rsidR="00AB17C3" w:rsidRDefault="00AB17C3" w:rsidP="00AB17C3">
      <w:pPr>
        <w:pStyle w:val="Titel"/>
        <w:numPr>
          <w:ilvl w:val="0"/>
          <w:numId w:val="36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r w:rsidRPr="00AB17C3">
        <w:rPr>
          <w:rFonts w:ascii="Arial" w:hAnsi="Arial" w:cs="Arial"/>
          <w:b w:val="0"/>
          <w:sz w:val="20"/>
          <w:lang w:val="it-IT"/>
        </w:rPr>
        <w:t>schede di sicurezza oppure autorizzazione del produttore in base ai regolamenti CE 1907/2006 (REACH) e 1272/2008 (GHS)</w:t>
      </w:r>
    </w:p>
    <w:p w:rsidR="007D17B3" w:rsidRPr="00A34164" w:rsidRDefault="008911CC" w:rsidP="00AB17C3">
      <w:pPr>
        <w:pStyle w:val="Titel"/>
        <w:numPr>
          <w:ilvl w:val="0"/>
          <w:numId w:val="36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c</w:t>
      </w:r>
      <w:r w:rsidR="00CD0CC8" w:rsidRPr="0013332C">
        <w:rPr>
          <w:rFonts w:ascii="Arial" w:hAnsi="Arial" w:cs="Arial"/>
          <w:b w:val="0"/>
          <w:sz w:val="20"/>
          <w:lang w:val="it-IT"/>
        </w:rPr>
        <w:t>ertificato secondo ETAG 004 (linee guida per autorizzazioni tecniche europee per sistemi a cappotto esterno con intonaco)</w:t>
      </w:r>
    </w:p>
    <w:p w:rsidR="00885956" w:rsidRDefault="008859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D17B3" w:rsidRPr="0013332C" w:rsidRDefault="007D17B3" w:rsidP="00FE161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0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 w:eastAsia="de-DE"/>
        </w:rPr>
      </w:pPr>
    </w:p>
    <w:p w:rsidR="007D17B3" w:rsidRPr="00885956" w:rsidRDefault="007D17B3" w:rsidP="00FE161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0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 w:eastAsia="de-DE"/>
        </w:rPr>
        <w:t>Voce</w:t>
      </w:r>
      <w:r w:rsidR="00061457" w:rsidRPr="0013332C">
        <w:rPr>
          <w:rFonts w:ascii="Arial" w:hAnsi="Arial" w:cs="Arial"/>
          <w:sz w:val="20"/>
          <w:lang w:val="it-IT" w:eastAsia="de-DE"/>
        </w:rPr>
        <w:t xml:space="preserve"> </w:t>
      </w:r>
      <w:r w:rsidR="00252D70" w:rsidRPr="0013332C">
        <w:rPr>
          <w:rFonts w:ascii="Arial" w:hAnsi="Arial" w:cs="Arial"/>
          <w:sz w:val="20"/>
          <w:lang w:val="it-IT" w:eastAsia="de-DE"/>
        </w:rPr>
        <w:t>02.11.04.02</w:t>
      </w:r>
      <w:r w:rsidR="00252D70" w:rsidRPr="00885956">
        <w:rPr>
          <w:rFonts w:ascii="Arial" w:hAnsi="Arial" w:cs="Arial"/>
          <w:sz w:val="20"/>
          <w:lang w:val="it-IT" w:eastAsia="de-DE"/>
        </w:rPr>
        <w:t>.F</w:t>
      </w:r>
      <w:r w:rsidR="00A30F5C" w:rsidRPr="00885956">
        <w:rPr>
          <w:rFonts w:ascii="Arial" w:hAnsi="Arial" w:cs="Arial"/>
          <w:sz w:val="20"/>
          <w:lang w:val="it-IT" w:eastAsia="de-DE"/>
        </w:rPr>
        <w:t>*</w:t>
      </w:r>
      <w:r w:rsidR="00252D70" w:rsidRPr="00885956">
        <w:rPr>
          <w:rFonts w:ascii="Arial" w:hAnsi="Arial" w:cs="Arial"/>
          <w:sz w:val="20"/>
          <w:lang w:val="it-IT" w:eastAsia="de-DE"/>
        </w:rPr>
        <w:t xml:space="preserve"> </w:t>
      </w:r>
      <w:r w:rsidR="00A34164">
        <w:rPr>
          <w:rFonts w:ascii="Arial" w:hAnsi="Arial" w:cs="Arial"/>
          <w:sz w:val="20"/>
          <w:lang w:val="it-IT" w:eastAsia="de-DE"/>
        </w:rPr>
        <w:tab/>
      </w:r>
      <w:r w:rsidRPr="00885956">
        <w:rPr>
          <w:rFonts w:ascii="Arial" w:hAnsi="Arial" w:cs="Arial"/>
          <w:sz w:val="20"/>
          <w:lang w:val="it-IT"/>
        </w:rPr>
        <w:t>Barriera antivapore: bitume elastomerico+lamina aluminio</w:t>
      </w:r>
    </w:p>
    <w:p w:rsidR="007D17B3" w:rsidRPr="00885956" w:rsidRDefault="007D17B3" w:rsidP="00FE161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0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885956">
        <w:rPr>
          <w:rFonts w:ascii="Arial" w:hAnsi="Arial" w:cs="Arial"/>
          <w:sz w:val="20"/>
          <w:lang w:val="it-IT" w:eastAsia="de-DE"/>
        </w:rPr>
        <w:t>Voce</w:t>
      </w:r>
      <w:r w:rsidR="00252D70" w:rsidRPr="00885956">
        <w:rPr>
          <w:rFonts w:ascii="Arial" w:hAnsi="Arial" w:cs="Arial"/>
          <w:sz w:val="20"/>
          <w:lang w:val="it-IT" w:eastAsia="de-DE"/>
        </w:rPr>
        <w:t xml:space="preserve"> 02.12.01.09.k</w:t>
      </w:r>
      <w:r w:rsidR="00A30F5C" w:rsidRPr="00885956">
        <w:rPr>
          <w:rFonts w:ascii="Arial" w:hAnsi="Arial" w:cs="Arial"/>
          <w:sz w:val="20"/>
          <w:lang w:val="it-IT" w:eastAsia="de-DE"/>
        </w:rPr>
        <w:t>*</w:t>
      </w:r>
      <w:r w:rsidR="00252D70" w:rsidRPr="00885956">
        <w:rPr>
          <w:rFonts w:ascii="Arial" w:hAnsi="Arial" w:cs="Arial"/>
          <w:sz w:val="20"/>
          <w:lang w:val="it-IT" w:eastAsia="de-DE"/>
        </w:rPr>
        <w:t xml:space="preserve"> </w:t>
      </w:r>
      <w:r w:rsidR="00A34164">
        <w:rPr>
          <w:rFonts w:ascii="Arial" w:hAnsi="Arial" w:cs="Arial"/>
          <w:sz w:val="20"/>
          <w:lang w:val="it-IT" w:eastAsia="de-DE"/>
        </w:rPr>
        <w:tab/>
      </w:r>
      <w:r w:rsidRPr="00885956">
        <w:rPr>
          <w:rFonts w:ascii="Arial" w:hAnsi="Arial" w:cs="Arial"/>
          <w:sz w:val="20"/>
          <w:lang w:val="it-IT"/>
        </w:rPr>
        <w:t xml:space="preserve">Isolamento termico di poliuretano con pendenza (=tetto compatto) </w:t>
      </w:r>
    </w:p>
    <w:p w:rsidR="007D17B3" w:rsidRPr="00885956" w:rsidRDefault="007D17B3" w:rsidP="00FE161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0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885956">
        <w:rPr>
          <w:rFonts w:ascii="Arial" w:hAnsi="Arial" w:cs="Arial"/>
          <w:sz w:val="20"/>
          <w:lang w:val="it-IT" w:eastAsia="de-DE"/>
        </w:rPr>
        <w:t>Voce</w:t>
      </w:r>
      <w:r w:rsidR="00252D70" w:rsidRPr="00885956">
        <w:rPr>
          <w:rFonts w:ascii="Arial" w:hAnsi="Arial" w:cs="Arial"/>
          <w:sz w:val="20"/>
          <w:lang w:val="it-IT" w:eastAsia="de-DE"/>
        </w:rPr>
        <w:t xml:space="preserve"> 02.15.01.04.c</w:t>
      </w:r>
      <w:r w:rsidR="00252D70" w:rsidRPr="00885956">
        <w:rPr>
          <w:rFonts w:ascii="Arial" w:hAnsi="Arial" w:cs="Arial"/>
          <w:sz w:val="20"/>
          <w:lang w:val="it-IT"/>
        </w:rPr>
        <w:t>*</w:t>
      </w:r>
      <w:r w:rsidRPr="00885956">
        <w:rPr>
          <w:rFonts w:ascii="Arial" w:hAnsi="Arial" w:cs="Arial"/>
          <w:sz w:val="20"/>
          <w:lang w:val="it-IT"/>
        </w:rPr>
        <w:t xml:space="preserve"> </w:t>
      </w:r>
      <w:r w:rsidR="00A34164">
        <w:rPr>
          <w:rFonts w:ascii="Arial" w:hAnsi="Arial" w:cs="Arial"/>
          <w:sz w:val="20"/>
          <w:lang w:val="it-IT"/>
        </w:rPr>
        <w:tab/>
      </w:r>
      <w:r w:rsidRPr="00885956">
        <w:rPr>
          <w:rFonts w:ascii="Arial" w:hAnsi="Arial" w:cs="Arial"/>
          <w:sz w:val="20"/>
          <w:lang w:val="it-IT"/>
        </w:rPr>
        <w:t>Impermeabilizzazione a due strati in bitume elastomero, spess. 8 mm</w:t>
      </w:r>
    </w:p>
    <w:p w:rsidR="00EE7C6F" w:rsidRDefault="00EE7C6F" w:rsidP="00FE161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0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lang w:val="it-IT"/>
        </w:rPr>
      </w:pPr>
    </w:p>
    <w:p w:rsidR="00EE7C6F" w:rsidRPr="00EE7C6F" w:rsidRDefault="00EE7C6F" w:rsidP="00FE161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0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B7D72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 e nelle premesse, anche se non vengono citate nel fascicolo di qualità</w:t>
      </w:r>
      <w:r w:rsidR="00885956" w:rsidRPr="004B7D72">
        <w:rPr>
          <w:rFonts w:ascii="Arial" w:hAnsi="Arial" w:cs="Arial"/>
          <w:sz w:val="20"/>
          <w:lang w:val="it-IT"/>
        </w:rPr>
        <w:t>.</w:t>
      </w:r>
    </w:p>
    <w:tbl>
      <w:tblPr>
        <w:tblW w:w="9728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892"/>
        <w:gridCol w:w="2754"/>
      </w:tblGrid>
      <w:tr w:rsidR="00252D70" w:rsidRPr="0013332C" w:rsidTr="00BE0172">
        <w:tc>
          <w:tcPr>
            <w:tcW w:w="3082" w:type="dxa"/>
          </w:tcPr>
          <w:p w:rsidR="00252D70" w:rsidRPr="0013332C" w:rsidRDefault="00CF20C2" w:rsidP="00252D70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Prodotto/prestazione</w:t>
            </w:r>
          </w:p>
        </w:tc>
        <w:tc>
          <w:tcPr>
            <w:tcW w:w="3892" w:type="dxa"/>
          </w:tcPr>
          <w:p w:rsidR="00252D70" w:rsidRPr="0013332C" w:rsidRDefault="00DA33ED" w:rsidP="00A34164">
            <w:pPr>
              <w:pStyle w:val="Titel"/>
              <w:tabs>
                <w:tab w:val="left" w:pos="5220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2754" w:type="dxa"/>
          </w:tcPr>
          <w:p w:rsidR="00252D70" w:rsidRPr="0013332C" w:rsidRDefault="00252D70" w:rsidP="00A34164">
            <w:pPr>
              <w:pStyle w:val="Titel"/>
              <w:tabs>
                <w:tab w:val="left" w:pos="5220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382032" w:rsidRPr="0013332C" w:rsidTr="00BE0172">
        <w:tc>
          <w:tcPr>
            <w:tcW w:w="3082" w:type="dxa"/>
            <w:vMerge w:val="restart"/>
          </w:tcPr>
          <w:p w:rsidR="00382032" w:rsidRPr="0013332C" w:rsidRDefault="00A34164" w:rsidP="00252D70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1</w:t>
            </w:r>
            <w:r w:rsidR="00382032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Barriera antivapore</w:t>
            </w:r>
          </w:p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lang w:val="it-IT"/>
              </w:rPr>
              <w:tab/>
            </w:r>
          </w:p>
        </w:tc>
        <w:tc>
          <w:tcPr>
            <w:tcW w:w="3892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Resistenza al calore: 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 w:rsidR="007D17B3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+70°C</w:t>
            </w:r>
          </w:p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2032" w:rsidRPr="0013332C" w:rsidTr="00BE0172">
        <w:tc>
          <w:tcPr>
            <w:tcW w:w="3082" w:type="dxa"/>
            <w:vMerge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Resistenza al gelo: 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≤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-25°C</w:t>
            </w:r>
          </w:p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2032" w:rsidRPr="0013332C" w:rsidTr="00BE0172">
        <w:tc>
          <w:tcPr>
            <w:tcW w:w="3082" w:type="dxa"/>
            <w:vMerge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Spessore min.: 2,5 mm</w:t>
            </w:r>
          </w:p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2032" w:rsidRPr="0013332C" w:rsidTr="00BE0172">
        <w:tc>
          <w:tcPr>
            <w:tcW w:w="3082" w:type="dxa"/>
            <w:vMerge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Allungamento a rottura: &gt;</w:t>
            </w:r>
            <w:r w:rsidR="00A34164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3,5%</w:t>
            </w:r>
          </w:p>
          <w:p w:rsidR="00415655" w:rsidRPr="0013332C" w:rsidRDefault="00415655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382032" w:rsidRPr="0013332C" w:rsidRDefault="00382032" w:rsidP="00D355C2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2032" w:rsidRPr="0013332C" w:rsidTr="00BE0172">
        <w:tc>
          <w:tcPr>
            <w:tcW w:w="9728" w:type="dxa"/>
            <w:gridSpan w:val="3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382032" w:rsidRPr="0013332C" w:rsidRDefault="00382032" w:rsidP="00885956">
            <w:pPr>
              <w:pStyle w:val="Titel"/>
              <w:tabs>
                <w:tab w:val="left" w:pos="168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Marca: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382032" w:rsidRPr="0013332C" w:rsidRDefault="00382032" w:rsidP="00885956">
            <w:pPr>
              <w:pStyle w:val="Titel"/>
              <w:tabs>
                <w:tab w:val="left" w:pos="168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382032" w:rsidRPr="0013332C" w:rsidRDefault="00382032" w:rsidP="00885956">
            <w:pPr>
              <w:pStyle w:val="Titel"/>
              <w:tabs>
                <w:tab w:val="left" w:pos="168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Modello: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382032" w:rsidRPr="0013332C" w:rsidRDefault="00382032" w:rsidP="00885956">
            <w:pPr>
              <w:pStyle w:val="Titel"/>
              <w:tabs>
                <w:tab w:val="left" w:pos="168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382032" w:rsidRDefault="00382032" w:rsidP="00885956">
            <w:pPr>
              <w:pStyle w:val="Titel"/>
              <w:tabs>
                <w:tab w:val="left" w:pos="1680"/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Tipo: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382032" w:rsidRDefault="00382032" w:rsidP="00A34164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A34164" w:rsidRPr="0013332C" w:rsidRDefault="00A34164" w:rsidP="00A34164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</w:tc>
      </w:tr>
      <w:tr w:rsidR="00837945" w:rsidRPr="0013332C" w:rsidTr="00BE0172">
        <w:tc>
          <w:tcPr>
            <w:tcW w:w="3082" w:type="dxa"/>
            <w:vMerge w:val="restart"/>
          </w:tcPr>
          <w:p w:rsidR="00837945" w:rsidRPr="0013332C" w:rsidRDefault="00A34164" w:rsidP="00A34164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2</w:t>
            </w:r>
            <w:r w:rsidR="00837945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Isolamento termico di poliuretano con pendenza:</w:t>
            </w:r>
          </w:p>
        </w:tc>
        <w:tc>
          <w:tcPr>
            <w:tcW w:w="3892" w:type="dxa"/>
            <w:vAlign w:val="center"/>
          </w:tcPr>
          <w:p w:rsidR="00837945" w:rsidRPr="0013332C" w:rsidRDefault="007D17B3" w:rsidP="00D355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 w:eastAsia="de-DE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Conducibilità termica </w:t>
            </w:r>
            <w:r w:rsidR="00A34164" w:rsidRPr="00FC7186">
              <w:rPr>
                <w:rFonts w:ascii="Arial" w:hAnsi="Arial" w:cs="Arial"/>
                <w:b w:val="0"/>
                <w:sz w:val="20"/>
              </w:rPr>
              <w:t>≤</w:t>
            </w:r>
            <w:r w:rsidR="00837945"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 0,028 W/mK</w:t>
            </w:r>
          </w:p>
          <w:p w:rsidR="007D17B3" w:rsidRPr="0013332C" w:rsidRDefault="007D17B3" w:rsidP="00D355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837945" w:rsidRPr="0013332C" w:rsidRDefault="00837945" w:rsidP="00252D70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37945" w:rsidRPr="0013332C" w:rsidTr="00BE0172">
        <w:tc>
          <w:tcPr>
            <w:tcW w:w="3082" w:type="dxa"/>
            <w:vMerge/>
          </w:tcPr>
          <w:p w:rsidR="00837945" w:rsidRPr="0013332C" w:rsidRDefault="00837945" w:rsidP="00252D70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  <w:vAlign w:val="center"/>
          </w:tcPr>
          <w:p w:rsidR="00837945" w:rsidRPr="0013332C" w:rsidRDefault="00837945" w:rsidP="00D355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 w:eastAsia="de-DE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>Assorbimento acqua dopo 28 giorni (EN 12087): &lt;</w:t>
            </w:r>
            <w:r w:rsidR="00A34164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 2,5 vol </w:t>
            </w:r>
            <w:r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>%</w:t>
            </w:r>
          </w:p>
          <w:p w:rsidR="00837945" w:rsidRPr="0013332C" w:rsidRDefault="00837945" w:rsidP="00D355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 w:eastAsia="de-DE"/>
              </w:rPr>
            </w:pPr>
          </w:p>
        </w:tc>
        <w:tc>
          <w:tcPr>
            <w:tcW w:w="2754" w:type="dxa"/>
          </w:tcPr>
          <w:p w:rsidR="00837945" w:rsidRPr="0013332C" w:rsidRDefault="00837945" w:rsidP="00252D70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37945" w:rsidRPr="0013332C" w:rsidTr="00BE0172">
        <w:tc>
          <w:tcPr>
            <w:tcW w:w="3082" w:type="dxa"/>
            <w:vMerge/>
          </w:tcPr>
          <w:p w:rsidR="00837945" w:rsidRPr="0013332C" w:rsidRDefault="00837945" w:rsidP="00252D70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  <w:vAlign w:val="center"/>
          </w:tcPr>
          <w:p w:rsidR="00837945" w:rsidRDefault="00837945" w:rsidP="00D355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 w:eastAsia="de-DE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>Tensione a compressione a lungo termine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 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sym w:font="Symbol" w:char="F0B3"/>
            </w:r>
            <w:r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 xml:space="preserve"> 20 kPa</w:t>
            </w:r>
          </w:p>
          <w:p w:rsidR="006A1A6F" w:rsidRPr="0013332C" w:rsidRDefault="006A1A6F" w:rsidP="00D355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 w:eastAsia="de-DE"/>
              </w:rPr>
            </w:pPr>
          </w:p>
        </w:tc>
        <w:tc>
          <w:tcPr>
            <w:tcW w:w="2754" w:type="dxa"/>
          </w:tcPr>
          <w:p w:rsidR="00837945" w:rsidRPr="0013332C" w:rsidRDefault="00837945" w:rsidP="00166D6C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37945" w:rsidRPr="0013332C" w:rsidTr="00BE0172">
        <w:tc>
          <w:tcPr>
            <w:tcW w:w="3082" w:type="dxa"/>
            <w:vMerge/>
          </w:tcPr>
          <w:p w:rsidR="00837945" w:rsidRPr="0013332C" w:rsidRDefault="00837945" w:rsidP="00252D70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  <w:vAlign w:val="center"/>
          </w:tcPr>
          <w:p w:rsidR="00837945" w:rsidRDefault="00837945" w:rsidP="00252D70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 w:eastAsia="de-DE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 w:eastAsia="de-DE"/>
              </w:rPr>
              <w:t>Resistenza termica: resistente a bitume a caldo: &gt;250°C (a breve termine)</w:t>
            </w:r>
          </w:p>
          <w:p w:rsidR="006A1A6F" w:rsidRPr="0013332C" w:rsidRDefault="006A1A6F" w:rsidP="00252D70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 w:eastAsia="de-DE"/>
              </w:rPr>
            </w:pPr>
          </w:p>
        </w:tc>
        <w:tc>
          <w:tcPr>
            <w:tcW w:w="2754" w:type="dxa"/>
          </w:tcPr>
          <w:p w:rsidR="00837945" w:rsidRPr="0013332C" w:rsidRDefault="00837945" w:rsidP="00166D6C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2032" w:rsidRPr="0013332C" w:rsidTr="00BE0172">
        <w:tc>
          <w:tcPr>
            <w:tcW w:w="9728" w:type="dxa"/>
            <w:gridSpan w:val="3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382032" w:rsidRPr="0013332C" w:rsidRDefault="00382032" w:rsidP="00885956">
            <w:pPr>
              <w:pStyle w:val="Titel"/>
              <w:tabs>
                <w:tab w:val="left" w:pos="1701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Marca: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382032" w:rsidRPr="0013332C" w:rsidRDefault="00382032" w:rsidP="00885956">
            <w:pPr>
              <w:pStyle w:val="Titel"/>
              <w:tabs>
                <w:tab w:val="left" w:pos="1701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382032" w:rsidRPr="0013332C" w:rsidRDefault="00382032" w:rsidP="00885956">
            <w:pPr>
              <w:pStyle w:val="Titel"/>
              <w:tabs>
                <w:tab w:val="left" w:pos="1701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Modello: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382032" w:rsidRPr="0013332C" w:rsidRDefault="00382032" w:rsidP="00885956">
            <w:pPr>
              <w:pStyle w:val="Titel"/>
              <w:tabs>
                <w:tab w:val="left" w:pos="1701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382032" w:rsidRPr="0013332C" w:rsidRDefault="00382032" w:rsidP="00885956">
            <w:pPr>
              <w:pStyle w:val="Titel"/>
              <w:tabs>
                <w:tab w:val="left" w:pos="1701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Tipo: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382032" w:rsidRDefault="00382032" w:rsidP="00A34164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A34164" w:rsidRPr="0013332C" w:rsidRDefault="00A34164" w:rsidP="00A34164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</w:tc>
      </w:tr>
      <w:tr w:rsidR="00382032" w:rsidRPr="0013332C" w:rsidTr="00BE0172">
        <w:tc>
          <w:tcPr>
            <w:tcW w:w="3082" w:type="dxa"/>
            <w:vMerge w:val="restart"/>
          </w:tcPr>
          <w:p w:rsidR="00166D6C" w:rsidRPr="0013332C" w:rsidRDefault="00166D6C" w:rsidP="00166D6C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3 Impermeabilizzazione 1. strato</w:t>
            </w:r>
          </w:p>
          <w:p w:rsidR="00382032" w:rsidRPr="0013332C" w:rsidRDefault="00382032" w:rsidP="00252D70">
            <w:pPr>
              <w:pStyle w:val="Titel"/>
              <w:tabs>
                <w:tab w:val="left" w:pos="2552"/>
              </w:tabs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382032" w:rsidRPr="0013332C" w:rsidRDefault="007D17B3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B</w:t>
            </w:r>
            <w:r w:rsidR="00166D6C" w:rsidRPr="0013332C">
              <w:rPr>
                <w:rFonts w:ascii="Arial" w:hAnsi="Arial" w:cs="Arial"/>
                <w:b w:val="0"/>
                <w:sz w:val="20"/>
                <w:lang w:val="it-IT"/>
              </w:rPr>
              <w:t>itume elastomero spessore:</w:t>
            </w:r>
            <w:r w:rsidR="00B724C8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min.</w:t>
            </w:r>
            <w:r w:rsidR="00B724C8" w:rsidRPr="0013332C">
              <w:rPr>
                <w:rFonts w:ascii="Arial" w:hAnsi="Arial" w:cs="Arial"/>
                <w:b w:val="0"/>
                <w:sz w:val="20"/>
                <w:lang w:val="it-IT"/>
              </w:rPr>
              <w:t> </w:t>
            </w:r>
            <w:r w:rsidR="00166D6C" w:rsidRPr="0013332C">
              <w:rPr>
                <w:rFonts w:ascii="Arial" w:hAnsi="Arial" w:cs="Arial"/>
                <w:b w:val="0"/>
                <w:sz w:val="20"/>
                <w:lang w:val="it-IT"/>
              </w:rPr>
              <w:t>3mm</w:t>
            </w:r>
          </w:p>
          <w:p w:rsidR="00166D6C" w:rsidRPr="0013332C" w:rsidRDefault="00166D6C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2032" w:rsidRPr="0013332C" w:rsidTr="00BE0172">
        <w:tc>
          <w:tcPr>
            <w:tcW w:w="3082" w:type="dxa"/>
            <w:vMerge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382032" w:rsidRPr="0013332C" w:rsidRDefault="00166D6C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Resistenza al tiro: </w:t>
            </w:r>
            <w:r w:rsidR="00B724C8" w:rsidRPr="0013332C"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 w:rsidR="00B724C8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500 N/50 mm</w:t>
            </w:r>
          </w:p>
          <w:p w:rsidR="00166D6C" w:rsidRPr="0013332C" w:rsidRDefault="00166D6C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2032" w:rsidRPr="0013332C" w:rsidTr="00BE0172">
        <w:tc>
          <w:tcPr>
            <w:tcW w:w="3082" w:type="dxa"/>
            <w:vMerge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382032" w:rsidRPr="0013332C" w:rsidRDefault="00166D6C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Resistenza al calore: </w:t>
            </w:r>
            <w:r w:rsidR="00B724C8" w:rsidRPr="0013332C"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 w:rsidR="00A34164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+110°C</w:t>
            </w:r>
          </w:p>
          <w:p w:rsidR="00166D6C" w:rsidRPr="0013332C" w:rsidRDefault="00166D6C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2032" w:rsidRPr="0013332C" w:rsidTr="00BE0172">
        <w:tc>
          <w:tcPr>
            <w:tcW w:w="3082" w:type="dxa"/>
            <w:vMerge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382032" w:rsidRPr="0013332C" w:rsidRDefault="00166D6C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Resistenza al gelo: </w:t>
            </w:r>
            <w:r w:rsidR="00B724C8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≤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-25°C</w:t>
            </w:r>
          </w:p>
          <w:p w:rsidR="00166D6C" w:rsidRPr="0013332C" w:rsidRDefault="00166D6C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82032" w:rsidRPr="0013332C" w:rsidTr="00BE0172">
        <w:tc>
          <w:tcPr>
            <w:tcW w:w="9728" w:type="dxa"/>
            <w:gridSpan w:val="3"/>
          </w:tcPr>
          <w:p w:rsidR="00382032" w:rsidRPr="0013332C" w:rsidRDefault="00382032" w:rsidP="00252D70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382032" w:rsidRPr="0013332C" w:rsidRDefault="00382032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Marca: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382032" w:rsidRPr="0013332C" w:rsidRDefault="00382032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382032" w:rsidRPr="0013332C" w:rsidRDefault="00382032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Modello: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382032" w:rsidRPr="0013332C" w:rsidRDefault="00382032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382032" w:rsidRPr="0013332C" w:rsidRDefault="00382032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Tipo:</w:t>
            </w:r>
            <w:r w:rsidR="007D17B3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7D17B3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6A1A6F" w:rsidRDefault="006A1A6F" w:rsidP="006A1A6F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6A1A6F" w:rsidRPr="0013332C" w:rsidRDefault="006A1A6F" w:rsidP="006A1A6F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</w:tc>
      </w:tr>
      <w:tr w:rsidR="00156F87" w:rsidRPr="0013332C" w:rsidTr="00BE0172">
        <w:tc>
          <w:tcPr>
            <w:tcW w:w="3082" w:type="dxa"/>
            <w:vMerge w:val="restart"/>
          </w:tcPr>
          <w:p w:rsidR="00156F87" w:rsidRPr="0013332C" w:rsidRDefault="006A1A6F" w:rsidP="00EB41EF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4</w:t>
            </w:r>
            <w:r w:rsidR="00156F87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Impermeabilizzazione 2. strato</w:t>
            </w:r>
          </w:p>
          <w:p w:rsidR="00156F87" w:rsidRPr="0013332C" w:rsidRDefault="00156F87" w:rsidP="00EB41EF">
            <w:pPr>
              <w:pStyle w:val="Titel"/>
              <w:tabs>
                <w:tab w:val="left" w:pos="2552"/>
              </w:tabs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manto resistente contro le radiche </w:t>
            </w:r>
            <w:r w:rsidR="006A1A6F">
              <w:rPr>
                <w:rFonts w:ascii="Arial" w:hAnsi="Arial" w:cs="Arial"/>
                <w:b w:val="0"/>
                <w:sz w:val="20"/>
                <w:lang w:val="it-IT"/>
              </w:rPr>
              <w:t xml:space="preserve">con inserto portante feltro poliestere incorporato  -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spessore</w:t>
            </w:r>
            <w:r w:rsidR="00A41408">
              <w:rPr>
                <w:rFonts w:ascii="Arial" w:hAnsi="Arial" w:cs="Arial"/>
                <w:b w:val="0"/>
                <w:sz w:val="20"/>
                <w:lang w:val="it-IT"/>
              </w:rPr>
              <w:t xml:space="preserve"> min.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: 5mm</w:t>
            </w:r>
          </w:p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156F87" w:rsidRPr="0013332C" w:rsidTr="00BE0172">
        <w:tc>
          <w:tcPr>
            <w:tcW w:w="3082" w:type="dxa"/>
            <w:vMerge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Resistenza a rottura: 1000N</w:t>
            </w:r>
          </w:p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156F87" w:rsidRPr="0013332C" w:rsidTr="00BE0172">
        <w:tc>
          <w:tcPr>
            <w:tcW w:w="3082" w:type="dxa"/>
            <w:vMerge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Resistenza al calore: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 xml:space="preserve">T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+120°C</w:t>
            </w:r>
          </w:p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156F87" w:rsidRPr="0013332C" w:rsidTr="00BE0172">
        <w:tc>
          <w:tcPr>
            <w:tcW w:w="3082" w:type="dxa"/>
            <w:vMerge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1004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Resistenza al gelo: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>T ≤ -3</w:t>
            </w:r>
            <w:r w:rsidR="006A1A6F">
              <w:rPr>
                <w:rFonts w:ascii="Arial" w:hAnsi="Arial" w:cs="Arial"/>
                <w:b w:val="0"/>
                <w:sz w:val="20"/>
                <w:lang w:val="it-IT"/>
              </w:rPr>
              <w:t>6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°C</w:t>
            </w:r>
          </w:p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754" w:type="dxa"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156F87" w:rsidRPr="0013332C" w:rsidTr="00BE0172">
        <w:tc>
          <w:tcPr>
            <w:tcW w:w="9728" w:type="dxa"/>
            <w:gridSpan w:val="3"/>
          </w:tcPr>
          <w:p w:rsidR="00156F87" w:rsidRPr="0013332C" w:rsidRDefault="00156F87" w:rsidP="00EB41E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156F87" w:rsidRPr="0013332C" w:rsidRDefault="00156F87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Marca: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B724C8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B724C8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B724C8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156F87" w:rsidRPr="0013332C" w:rsidRDefault="00156F87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156F87" w:rsidRPr="0013332C" w:rsidRDefault="00156F87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Modello: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B724C8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B724C8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B724C8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156F87" w:rsidRPr="0013332C" w:rsidRDefault="00156F87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156F87" w:rsidRPr="0013332C" w:rsidRDefault="00156F87" w:rsidP="00885956">
            <w:pPr>
              <w:pStyle w:val="Titel"/>
              <w:tabs>
                <w:tab w:val="left" w:pos="1701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Tipo:</w:t>
            </w:r>
            <w:r w:rsidR="00B724C8"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="00B724C8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="00B724C8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="00B724C8"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156F87" w:rsidRDefault="00156F87" w:rsidP="006A1A6F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  <w:p w:rsidR="006A1A6F" w:rsidRPr="0013332C" w:rsidRDefault="006A1A6F" w:rsidP="006A1A6F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</w:tc>
      </w:tr>
    </w:tbl>
    <w:p w:rsidR="00885956" w:rsidRDefault="00885956" w:rsidP="00B724C8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</w:p>
    <w:p w:rsidR="00B724C8" w:rsidRPr="0013332C" w:rsidRDefault="00B724C8" w:rsidP="00B724C8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:rsidR="00252D70" w:rsidRPr="0013332C" w:rsidRDefault="00252D70" w:rsidP="006A1A6F">
      <w:pPr>
        <w:pStyle w:val="Titel"/>
        <w:numPr>
          <w:ilvl w:val="0"/>
          <w:numId w:val="34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 xml:space="preserve">Schede </w:t>
      </w:r>
      <w:r w:rsidRPr="006A1A6F">
        <w:rPr>
          <w:rFonts w:ascii="Arial" w:hAnsi="Arial" w:cs="Arial"/>
          <w:b w:val="0"/>
          <w:sz w:val="20"/>
        </w:rPr>
        <w:t>tecniche</w:t>
      </w:r>
    </w:p>
    <w:p w:rsidR="00252D70" w:rsidRDefault="008911CC" w:rsidP="00885956">
      <w:pPr>
        <w:pStyle w:val="Titel"/>
        <w:numPr>
          <w:ilvl w:val="0"/>
          <w:numId w:val="23"/>
        </w:numPr>
        <w:tabs>
          <w:tab w:val="left" w:pos="709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c</w:t>
      </w:r>
      <w:r w:rsidR="00252D70" w:rsidRPr="0013332C">
        <w:rPr>
          <w:rFonts w:ascii="Arial" w:hAnsi="Arial" w:cs="Arial"/>
          <w:b w:val="0"/>
          <w:sz w:val="20"/>
          <w:lang w:val="it-IT"/>
        </w:rPr>
        <w:t>ertificati CE</w:t>
      </w:r>
    </w:p>
    <w:p w:rsidR="00AB17C3" w:rsidRPr="00AB17C3" w:rsidRDefault="00AB17C3" w:rsidP="00AB17C3">
      <w:pPr>
        <w:pStyle w:val="Titel"/>
        <w:numPr>
          <w:ilvl w:val="0"/>
          <w:numId w:val="23"/>
        </w:numPr>
        <w:tabs>
          <w:tab w:val="left" w:pos="709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r w:rsidRPr="00AB17C3">
        <w:rPr>
          <w:rFonts w:ascii="Arial" w:hAnsi="Arial" w:cs="Arial"/>
          <w:b w:val="0"/>
          <w:sz w:val="20"/>
          <w:lang w:val="it-IT"/>
        </w:rPr>
        <w:t>schede di sicurezza oppure autorizzazione del produttore in base ai regolamenti CE 1907/2006 (REACH) e 1272/2008 (GHS)</w:t>
      </w:r>
    </w:p>
    <w:p w:rsidR="00B724C8" w:rsidRPr="0013332C" w:rsidRDefault="00B724C8">
      <w:pPr>
        <w:rPr>
          <w:rFonts w:ascii="Arial" w:hAnsi="Arial" w:cs="Arial"/>
          <w:sz w:val="22"/>
          <w:szCs w:val="22"/>
        </w:rPr>
      </w:pPr>
      <w:r w:rsidRPr="0013332C">
        <w:rPr>
          <w:rFonts w:ascii="Arial" w:hAnsi="Arial" w:cs="Arial"/>
          <w:b/>
          <w:sz w:val="22"/>
          <w:szCs w:val="22"/>
        </w:rPr>
        <w:br w:type="page"/>
      </w:r>
    </w:p>
    <w:p w:rsidR="00F342D1" w:rsidRPr="00885956" w:rsidRDefault="00FC36E7" w:rsidP="00EE7C6F">
      <w:pPr>
        <w:pStyle w:val="Titel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885956">
        <w:rPr>
          <w:rFonts w:ascii="Arial" w:hAnsi="Arial" w:cs="Arial"/>
          <w:sz w:val="20"/>
          <w:lang w:val="it-IT"/>
        </w:rPr>
        <w:lastRenderedPageBreak/>
        <w:t>Voce</w:t>
      </w:r>
      <w:r w:rsidR="00F342D1" w:rsidRPr="00885956">
        <w:rPr>
          <w:rFonts w:ascii="Arial" w:hAnsi="Arial" w:cs="Arial"/>
          <w:sz w:val="20"/>
          <w:lang w:val="it-IT"/>
        </w:rPr>
        <w:t xml:space="preserve"> 02.09.01.03.C*</w:t>
      </w:r>
      <w:r w:rsidR="00EE7C6F" w:rsidRPr="00885956">
        <w:rPr>
          <w:rFonts w:ascii="Arial" w:hAnsi="Arial" w:cs="Arial"/>
          <w:sz w:val="20"/>
          <w:lang w:val="it-IT"/>
        </w:rPr>
        <w:t xml:space="preserve"> </w:t>
      </w:r>
      <w:r w:rsidR="00EE7C6F" w:rsidRPr="00885956">
        <w:rPr>
          <w:rFonts w:ascii="Arial" w:hAnsi="Arial" w:cs="Arial"/>
          <w:sz w:val="20"/>
          <w:lang w:val="it-IT"/>
        </w:rPr>
        <w:tab/>
      </w:r>
      <w:r w:rsidR="00F342D1" w:rsidRPr="00885956">
        <w:rPr>
          <w:rFonts w:ascii="Arial" w:hAnsi="Arial" w:cs="Arial"/>
          <w:sz w:val="20"/>
          <w:lang w:val="it-IT"/>
        </w:rPr>
        <w:t>Intonaco acusti</w:t>
      </w:r>
      <w:r w:rsidR="00B724C8" w:rsidRPr="00885956">
        <w:rPr>
          <w:rFonts w:ascii="Arial" w:hAnsi="Arial" w:cs="Arial"/>
          <w:sz w:val="20"/>
          <w:lang w:val="it-IT"/>
        </w:rPr>
        <w:t xml:space="preserve">co interno </w:t>
      </w:r>
      <w:r w:rsidR="006A1A6F">
        <w:rPr>
          <w:rFonts w:ascii="Arial" w:hAnsi="Arial" w:cs="Arial"/>
          <w:sz w:val="20"/>
          <w:lang w:val="it-IT"/>
        </w:rPr>
        <w:t>ca.</w:t>
      </w:r>
      <w:r w:rsidR="00B724C8" w:rsidRPr="00885956">
        <w:rPr>
          <w:rFonts w:ascii="Arial" w:hAnsi="Arial" w:cs="Arial"/>
          <w:sz w:val="20"/>
          <w:lang w:val="it-IT"/>
        </w:rPr>
        <w:t xml:space="preserve"> 50mm</w:t>
      </w:r>
    </w:p>
    <w:p w:rsidR="00EE7C6F" w:rsidRPr="00885956" w:rsidRDefault="00EE7C6F" w:rsidP="00EE7C6F">
      <w:pPr>
        <w:pStyle w:val="Titel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</w:p>
    <w:p w:rsidR="00EE7C6F" w:rsidRPr="00885956" w:rsidRDefault="00EE7C6F" w:rsidP="00EE7C6F">
      <w:pPr>
        <w:pStyle w:val="Titel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it-IT"/>
        </w:rPr>
      </w:pPr>
      <w:r w:rsidRPr="004B7D72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 e nelle premesse, anche se non vengono citate nel fascicolo di qualità</w:t>
      </w:r>
    </w:p>
    <w:tbl>
      <w:tblPr>
        <w:tblW w:w="9582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892"/>
        <w:gridCol w:w="2608"/>
      </w:tblGrid>
      <w:tr w:rsidR="00F342D1" w:rsidRPr="0013332C" w:rsidTr="00FE1610">
        <w:tc>
          <w:tcPr>
            <w:tcW w:w="3082" w:type="dxa"/>
          </w:tcPr>
          <w:p w:rsidR="00F342D1" w:rsidRPr="0013332C" w:rsidRDefault="00CF20C2" w:rsidP="00F342D1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Prodotto/prestazione</w:t>
            </w:r>
          </w:p>
        </w:tc>
        <w:tc>
          <w:tcPr>
            <w:tcW w:w="3892" w:type="dxa"/>
          </w:tcPr>
          <w:p w:rsidR="00F342D1" w:rsidRPr="0013332C" w:rsidRDefault="00DA33ED" w:rsidP="00497454">
            <w:pPr>
              <w:pStyle w:val="Titel"/>
              <w:tabs>
                <w:tab w:val="left" w:pos="5220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Requisiti essenziali</w:t>
            </w:r>
            <w:r w:rsidR="00F342D1" w:rsidRPr="0013332C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2608" w:type="dxa"/>
          </w:tcPr>
          <w:p w:rsidR="00F342D1" w:rsidRPr="0013332C" w:rsidRDefault="00F342D1" w:rsidP="00497454">
            <w:pPr>
              <w:pStyle w:val="Titel"/>
              <w:tabs>
                <w:tab w:val="left" w:pos="5220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6A1A6F" w:rsidRPr="0013332C" w:rsidTr="00FE1610">
        <w:tc>
          <w:tcPr>
            <w:tcW w:w="3082" w:type="dxa"/>
          </w:tcPr>
          <w:p w:rsidR="006A1A6F" w:rsidRDefault="006A1A6F" w:rsidP="006A1A6F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1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>Spessore totale</w:t>
            </w:r>
          </w:p>
          <w:p w:rsidR="006A1A6F" w:rsidRDefault="006A1A6F" w:rsidP="006A1A6F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6A1A6F" w:rsidRDefault="006A1A6F" w:rsidP="006A1A6F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6A1A6F">
              <w:rPr>
                <w:rFonts w:ascii="Arial" w:hAnsi="Arial" w:cs="Arial"/>
                <w:b w:val="0"/>
                <w:sz w:val="20"/>
                <w:lang w:val="it-IT"/>
              </w:rPr>
              <w:t xml:space="preserve">Spessore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50 mm ± 5%</w:t>
            </w:r>
          </w:p>
        </w:tc>
        <w:tc>
          <w:tcPr>
            <w:tcW w:w="2608" w:type="dxa"/>
          </w:tcPr>
          <w:p w:rsidR="006A1A6F" w:rsidRPr="0013332C" w:rsidRDefault="006A1A6F" w:rsidP="00F342D1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r w:rsidRPr="006A1A6F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6A1A6F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  <w:fldChar w:fldCharType="separate"/>
            </w:r>
            <w:r w:rsidRPr="006A1A6F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13332C" w:rsidTr="00FE1610">
        <w:tc>
          <w:tcPr>
            <w:tcW w:w="3082" w:type="dxa"/>
            <w:vMerge w:val="restart"/>
          </w:tcPr>
          <w:p w:rsidR="00CB58D6" w:rsidRPr="0013332C" w:rsidRDefault="006A1A6F" w:rsidP="006A1A6F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2 </w:t>
            </w:r>
            <w:r w:rsidR="00CB58D6">
              <w:rPr>
                <w:rFonts w:ascii="Arial" w:hAnsi="Arial" w:cs="Arial"/>
                <w:b w:val="0"/>
                <w:sz w:val="20"/>
                <w:lang w:val="it-IT"/>
              </w:rPr>
              <w:t>Assorbimento acustico: montaggio su cls</w:t>
            </w:r>
          </w:p>
        </w:tc>
        <w:tc>
          <w:tcPr>
            <w:tcW w:w="3892" w:type="dxa"/>
          </w:tcPr>
          <w:p w:rsidR="00CB58D6" w:rsidRDefault="00CB58D6" w:rsidP="0099096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125Hz -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sym w:font="Symbol" w:char="F020"/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sym w:font="Symbol" w:char="F061"/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>=0,19</w:t>
            </w:r>
          </w:p>
          <w:p w:rsidR="00CB58D6" w:rsidRPr="0013332C" w:rsidRDefault="00CB58D6" w:rsidP="0099096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8" w:type="dxa"/>
          </w:tcPr>
          <w:p w:rsidR="00CB58D6" w:rsidRPr="0013332C" w:rsidRDefault="00CB58D6" w:rsidP="00F342D1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6A1A6F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6A1A6F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  <w:fldChar w:fldCharType="separate"/>
            </w:r>
            <w:r w:rsidRPr="006A1A6F">
              <w:rPr>
                <w:rFonts w:ascii="Arial" w:hAnsi="Arial" w:cs="Arial"/>
                <w:sz w:val="18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13332C" w:rsidTr="00FE1610">
        <w:tc>
          <w:tcPr>
            <w:tcW w:w="3082" w:type="dxa"/>
            <w:vMerge/>
          </w:tcPr>
          <w:p w:rsidR="00CB58D6" w:rsidRPr="0013332C" w:rsidRDefault="00CB58D6" w:rsidP="00990963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 w:rsidRPr="00990963">
              <w:rPr>
                <w:rFonts w:ascii="Arial" w:hAnsi="Arial" w:cs="Arial"/>
                <w:sz w:val="20"/>
              </w:rPr>
              <w:t>=0,</w:t>
            </w:r>
            <w:r>
              <w:rPr>
                <w:rFonts w:ascii="Arial" w:hAnsi="Arial" w:cs="Arial"/>
                <w:sz w:val="20"/>
              </w:rPr>
              <w:t>77</w:t>
            </w:r>
          </w:p>
          <w:p w:rsidR="00CB58D6" w:rsidRPr="00990963" w:rsidRDefault="00CB58D6"/>
        </w:tc>
        <w:tc>
          <w:tcPr>
            <w:tcW w:w="2608" w:type="dxa"/>
          </w:tcPr>
          <w:p w:rsidR="00CB58D6" w:rsidRPr="00CB58D6" w:rsidRDefault="00CB58D6" w:rsidP="00CB58D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13332C" w:rsidTr="00FE1610">
        <w:tc>
          <w:tcPr>
            <w:tcW w:w="3082" w:type="dxa"/>
            <w:vMerge/>
          </w:tcPr>
          <w:p w:rsidR="00CB58D6" w:rsidRPr="0013332C" w:rsidRDefault="00CB58D6" w:rsidP="00990963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 w:rsidRPr="00990963">
              <w:rPr>
                <w:rFonts w:ascii="Arial" w:hAnsi="Arial" w:cs="Arial"/>
                <w:sz w:val="20"/>
              </w:rPr>
              <w:t>=0,</w:t>
            </w:r>
            <w:r>
              <w:rPr>
                <w:rFonts w:ascii="Arial" w:hAnsi="Arial" w:cs="Arial"/>
                <w:sz w:val="20"/>
              </w:rPr>
              <w:t>95</w:t>
            </w:r>
          </w:p>
          <w:p w:rsidR="00CB58D6" w:rsidRPr="00990963" w:rsidRDefault="00CB58D6"/>
        </w:tc>
        <w:tc>
          <w:tcPr>
            <w:tcW w:w="2608" w:type="dxa"/>
          </w:tcPr>
          <w:p w:rsidR="00CB58D6" w:rsidRPr="00CB58D6" w:rsidRDefault="00CB58D6" w:rsidP="00CB58D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13332C" w:rsidTr="00FE1610">
        <w:tc>
          <w:tcPr>
            <w:tcW w:w="3082" w:type="dxa"/>
            <w:vMerge/>
          </w:tcPr>
          <w:p w:rsidR="00CB58D6" w:rsidRPr="0013332C" w:rsidRDefault="00CB58D6" w:rsidP="00990963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 w:rsidRPr="00990963">
              <w:rPr>
                <w:rFonts w:ascii="Arial" w:hAnsi="Arial" w:cs="Arial"/>
                <w:sz w:val="20"/>
              </w:rPr>
              <w:t>=0,</w:t>
            </w:r>
            <w:r>
              <w:rPr>
                <w:rFonts w:ascii="Arial" w:hAnsi="Arial" w:cs="Arial"/>
                <w:sz w:val="20"/>
              </w:rPr>
              <w:t>87</w:t>
            </w:r>
          </w:p>
          <w:p w:rsidR="00CB58D6" w:rsidRPr="00990963" w:rsidRDefault="00CB58D6"/>
        </w:tc>
        <w:tc>
          <w:tcPr>
            <w:tcW w:w="2608" w:type="dxa"/>
          </w:tcPr>
          <w:p w:rsidR="00CB58D6" w:rsidRPr="00CB58D6" w:rsidRDefault="00CB58D6" w:rsidP="00CB58D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13332C" w:rsidTr="00FE1610">
        <w:tc>
          <w:tcPr>
            <w:tcW w:w="3082" w:type="dxa"/>
            <w:vMerge/>
          </w:tcPr>
          <w:p w:rsidR="00CB58D6" w:rsidRPr="0013332C" w:rsidRDefault="00CB58D6" w:rsidP="00990963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 w:rsidP="00990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>
              <w:rPr>
                <w:rFonts w:ascii="Arial" w:hAnsi="Arial" w:cs="Arial"/>
                <w:sz w:val="20"/>
              </w:rPr>
              <w:t>=0,79</w:t>
            </w:r>
          </w:p>
          <w:p w:rsidR="00CB58D6" w:rsidRPr="00990963" w:rsidRDefault="00CB58D6" w:rsidP="00990963"/>
        </w:tc>
        <w:tc>
          <w:tcPr>
            <w:tcW w:w="2608" w:type="dxa"/>
          </w:tcPr>
          <w:p w:rsidR="00CB58D6" w:rsidRPr="00CB58D6" w:rsidRDefault="00CB58D6" w:rsidP="00CB58D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13332C" w:rsidTr="00FE1610">
        <w:tc>
          <w:tcPr>
            <w:tcW w:w="3082" w:type="dxa"/>
            <w:vMerge/>
          </w:tcPr>
          <w:p w:rsidR="00CB58D6" w:rsidRPr="0013332C" w:rsidRDefault="00CB58D6" w:rsidP="00990963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 w:rsidP="00CB58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 w:rsidRPr="00990963">
              <w:rPr>
                <w:rFonts w:ascii="Arial" w:hAnsi="Arial" w:cs="Arial"/>
                <w:sz w:val="20"/>
              </w:rPr>
              <w:t>=0,</w:t>
            </w:r>
            <w:r>
              <w:rPr>
                <w:rFonts w:ascii="Arial" w:hAnsi="Arial" w:cs="Arial"/>
                <w:sz w:val="20"/>
              </w:rPr>
              <w:t>70</w:t>
            </w:r>
          </w:p>
          <w:p w:rsidR="00CB58D6" w:rsidRPr="00990963" w:rsidRDefault="00CB58D6" w:rsidP="00CB58D6"/>
        </w:tc>
        <w:tc>
          <w:tcPr>
            <w:tcW w:w="2608" w:type="dxa"/>
          </w:tcPr>
          <w:p w:rsidR="00CB58D6" w:rsidRPr="00CB58D6" w:rsidRDefault="00CB58D6" w:rsidP="00CB58D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13332C" w:rsidTr="00FE1610">
        <w:tc>
          <w:tcPr>
            <w:tcW w:w="3082" w:type="dxa"/>
            <w:vMerge w:val="restart"/>
          </w:tcPr>
          <w:p w:rsidR="00CB58D6" w:rsidRPr="0013332C" w:rsidRDefault="00493632" w:rsidP="006A1A6F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2</w:t>
            </w:r>
            <w:r w:rsidR="006A1A6F"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CB58D6">
              <w:rPr>
                <w:rFonts w:ascii="Arial" w:hAnsi="Arial" w:cs="Arial"/>
                <w:b w:val="0"/>
                <w:sz w:val="20"/>
                <w:lang w:val="it-IT"/>
              </w:rPr>
              <w:t>Assorbimento acustico: montaggio su controsoffitto</w:t>
            </w:r>
          </w:p>
        </w:tc>
        <w:tc>
          <w:tcPr>
            <w:tcW w:w="3892" w:type="dxa"/>
          </w:tcPr>
          <w:p w:rsidR="00CB58D6" w:rsidRDefault="00CB58D6" w:rsidP="00CF20C2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125Hz -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sym w:font="Symbol" w:char="F020"/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sym w:font="Symbol" w:char="F061"/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>=0,41</w:t>
            </w:r>
          </w:p>
          <w:p w:rsidR="00CB58D6" w:rsidRPr="0013332C" w:rsidRDefault="00CB58D6" w:rsidP="00CF20C2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8" w:type="dxa"/>
          </w:tcPr>
          <w:p w:rsidR="00CB58D6" w:rsidRPr="0013332C" w:rsidRDefault="00CB58D6" w:rsidP="00CF20C2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CB58D6" w:rsidTr="00FE1610">
        <w:tc>
          <w:tcPr>
            <w:tcW w:w="3082" w:type="dxa"/>
            <w:vMerge/>
          </w:tcPr>
          <w:p w:rsidR="00CB58D6" w:rsidRPr="0013332C" w:rsidRDefault="00CB58D6" w:rsidP="00CF20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 w:rsidP="00CF20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 w:rsidRPr="00990963">
              <w:rPr>
                <w:rFonts w:ascii="Arial" w:hAnsi="Arial" w:cs="Arial"/>
                <w:sz w:val="20"/>
              </w:rPr>
              <w:t>=0,</w:t>
            </w:r>
            <w:r w:rsidR="00885956">
              <w:rPr>
                <w:rFonts w:ascii="Arial" w:hAnsi="Arial" w:cs="Arial"/>
                <w:sz w:val="20"/>
              </w:rPr>
              <w:t>56</w:t>
            </w:r>
          </w:p>
          <w:p w:rsidR="00CB58D6" w:rsidRPr="00990963" w:rsidRDefault="00CB58D6" w:rsidP="00CF20C2"/>
        </w:tc>
        <w:tc>
          <w:tcPr>
            <w:tcW w:w="2608" w:type="dxa"/>
          </w:tcPr>
          <w:p w:rsidR="00CB58D6" w:rsidRPr="00CB58D6" w:rsidRDefault="00CB58D6" w:rsidP="00CF20C2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CB58D6" w:rsidTr="00FE1610">
        <w:tc>
          <w:tcPr>
            <w:tcW w:w="3082" w:type="dxa"/>
            <w:vMerge/>
          </w:tcPr>
          <w:p w:rsidR="00CB58D6" w:rsidRPr="0013332C" w:rsidRDefault="00CB58D6" w:rsidP="00CF20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 w:rsidP="00CF20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 w:rsidRPr="00990963">
              <w:rPr>
                <w:rFonts w:ascii="Arial" w:hAnsi="Arial" w:cs="Arial"/>
                <w:sz w:val="20"/>
              </w:rPr>
              <w:t>=0,</w:t>
            </w:r>
            <w:r w:rsidR="00885956">
              <w:rPr>
                <w:rFonts w:ascii="Arial" w:hAnsi="Arial" w:cs="Arial"/>
                <w:sz w:val="20"/>
              </w:rPr>
              <w:t>97</w:t>
            </w:r>
          </w:p>
          <w:p w:rsidR="00CB58D6" w:rsidRPr="00990963" w:rsidRDefault="00CB58D6" w:rsidP="00CF20C2"/>
        </w:tc>
        <w:tc>
          <w:tcPr>
            <w:tcW w:w="2608" w:type="dxa"/>
          </w:tcPr>
          <w:p w:rsidR="00CB58D6" w:rsidRPr="00CB58D6" w:rsidRDefault="00CB58D6" w:rsidP="00CF20C2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CB58D6" w:rsidTr="00FE1610">
        <w:tc>
          <w:tcPr>
            <w:tcW w:w="3082" w:type="dxa"/>
            <w:vMerge/>
          </w:tcPr>
          <w:p w:rsidR="00CB58D6" w:rsidRPr="0013332C" w:rsidRDefault="00CB58D6" w:rsidP="00CF20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 w:rsidP="00CF20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 w:rsidRPr="00990963">
              <w:rPr>
                <w:rFonts w:ascii="Arial" w:hAnsi="Arial" w:cs="Arial"/>
                <w:sz w:val="20"/>
              </w:rPr>
              <w:t>=0,</w:t>
            </w:r>
            <w:r w:rsidR="00885956">
              <w:rPr>
                <w:rFonts w:ascii="Arial" w:hAnsi="Arial" w:cs="Arial"/>
                <w:sz w:val="20"/>
              </w:rPr>
              <w:t>91</w:t>
            </w:r>
          </w:p>
          <w:p w:rsidR="00CB58D6" w:rsidRPr="00990963" w:rsidRDefault="00CB58D6" w:rsidP="00CF20C2"/>
        </w:tc>
        <w:tc>
          <w:tcPr>
            <w:tcW w:w="2608" w:type="dxa"/>
          </w:tcPr>
          <w:p w:rsidR="00CB58D6" w:rsidRPr="00CB58D6" w:rsidRDefault="00CB58D6" w:rsidP="00CF20C2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CB58D6" w:rsidTr="00FE1610">
        <w:tc>
          <w:tcPr>
            <w:tcW w:w="3082" w:type="dxa"/>
            <w:vMerge/>
          </w:tcPr>
          <w:p w:rsidR="00CB58D6" w:rsidRPr="0013332C" w:rsidRDefault="00CB58D6" w:rsidP="00CF20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 w:rsidP="00CF20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 w:rsidR="00885956">
              <w:rPr>
                <w:rFonts w:ascii="Arial" w:hAnsi="Arial" w:cs="Arial"/>
                <w:sz w:val="20"/>
              </w:rPr>
              <w:t>=0,81</w:t>
            </w:r>
          </w:p>
          <w:p w:rsidR="00CB58D6" w:rsidRPr="00990963" w:rsidRDefault="00CB58D6" w:rsidP="00CF20C2"/>
        </w:tc>
        <w:tc>
          <w:tcPr>
            <w:tcW w:w="2608" w:type="dxa"/>
          </w:tcPr>
          <w:p w:rsidR="00CB58D6" w:rsidRPr="00CB58D6" w:rsidRDefault="00CB58D6" w:rsidP="00CF20C2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CB58D6" w:rsidTr="00FE1610">
        <w:tc>
          <w:tcPr>
            <w:tcW w:w="3082" w:type="dxa"/>
            <w:vMerge/>
          </w:tcPr>
          <w:p w:rsidR="00CB58D6" w:rsidRPr="0013332C" w:rsidRDefault="00CB58D6" w:rsidP="00CF20C2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CB58D6" w:rsidRDefault="00CB58D6" w:rsidP="00CF20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4000</w:t>
            </w:r>
            <w:r w:rsidRPr="00990963">
              <w:rPr>
                <w:rFonts w:ascii="Arial" w:hAnsi="Arial" w:cs="Arial"/>
                <w:sz w:val="20"/>
              </w:rPr>
              <w:t xml:space="preserve">Hz - </w:t>
            </w:r>
            <w:r w:rsidRPr="00990963">
              <w:rPr>
                <w:rFonts w:ascii="Arial" w:hAnsi="Arial" w:cs="Arial"/>
                <w:sz w:val="20"/>
              </w:rPr>
              <w:sym w:font="Symbol" w:char="F020"/>
            </w:r>
            <w:r w:rsidRPr="00990963">
              <w:rPr>
                <w:rFonts w:ascii="Arial" w:hAnsi="Arial" w:cs="Arial"/>
                <w:sz w:val="20"/>
              </w:rPr>
              <w:sym w:font="Symbol" w:char="F061"/>
            </w:r>
            <w:r w:rsidRPr="00990963">
              <w:rPr>
                <w:rFonts w:ascii="Arial" w:hAnsi="Arial" w:cs="Arial"/>
                <w:sz w:val="20"/>
              </w:rPr>
              <w:t>=0,</w:t>
            </w:r>
            <w:r w:rsidR="00885956">
              <w:rPr>
                <w:rFonts w:ascii="Arial" w:hAnsi="Arial" w:cs="Arial"/>
                <w:sz w:val="20"/>
              </w:rPr>
              <w:t>74</w:t>
            </w:r>
          </w:p>
          <w:p w:rsidR="00CB58D6" w:rsidRPr="00990963" w:rsidRDefault="00CB58D6" w:rsidP="00CF20C2"/>
        </w:tc>
        <w:tc>
          <w:tcPr>
            <w:tcW w:w="2608" w:type="dxa"/>
          </w:tcPr>
          <w:p w:rsidR="00CB58D6" w:rsidRPr="00CB58D6" w:rsidRDefault="00CB58D6" w:rsidP="00CF20C2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335D75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58D6" w:rsidRPr="00CB58D6" w:rsidTr="00FE1610">
        <w:tc>
          <w:tcPr>
            <w:tcW w:w="9582" w:type="dxa"/>
            <w:gridSpan w:val="3"/>
          </w:tcPr>
          <w:p w:rsidR="00CB58D6" w:rsidRPr="0013332C" w:rsidRDefault="00CB58D6" w:rsidP="00CF20C2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CB58D6" w:rsidRPr="0013332C" w:rsidRDefault="00CB58D6" w:rsidP="00885956">
            <w:pPr>
              <w:pStyle w:val="Titel"/>
              <w:tabs>
                <w:tab w:val="left" w:pos="162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Marca: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CB58D6" w:rsidRPr="0013332C" w:rsidRDefault="00CB58D6" w:rsidP="00885956">
            <w:pPr>
              <w:pStyle w:val="Titel"/>
              <w:tabs>
                <w:tab w:val="left" w:pos="162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CB58D6" w:rsidRPr="0013332C" w:rsidRDefault="00CB58D6" w:rsidP="00885956">
            <w:pPr>
              <w:pStyle w:val="Titel"/>
              <w:tabs>
                <w:tab w:val="left" w:pos="162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Modello: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CB58D6" w:rsidRPr="0013332C" w:rsidRDefault="00CB58D6" w:rsidP="00885956">
            <w:pPr>
              <w:pStyle w:val="Titel"/>
              <w:tabs>
                <w:tab w:val="left" w:pos="162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CB58D6" w:rsidRDefault="00CB58D6" w:rsidP="00885956">
            <w:pPr>
              <w:pStyle w:val="Titel"/>
              <w:tabs>
                <w:tab w:val="left" w:pos="1620"/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Tipo: </w:t>
            </w:r>
            <w:r w:rsidR="00885956"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497454" w:rsidRPr="0013332C" w:rsidRDefault="00497454" w:rsidP="00885956">
            <w:pPr>
              <w:pStyle w:val="Titel"/>
              <w:tabs>
                <w:tab w:val="left" w:pos="162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CB58D6" w:rsidRPr="0013332C" w:rsidRDefault="00CB58D6" w:rsidP="00CF20C2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</w:tc>
      </w:tr>
    </w:tbl>
    <w:p w:rsidR="00497454" w:rsidRDefault="00497454" w:rsidP="00497454">
      <w:pPr>
        <w:rPr>
          <w:rFonts w:ascii="Arial" w:hAnsi="Arial" w:cs="Arial"/>
          <w:b/>
          <w:sz w:val="20"/>
        </w:rPr>
      </w:pPr>
    </w:p>
    <w:p w:rsidR="00FC36E7" w:rsidRPr="00497454" w:rsidRDefault="00FC36E7" w:rsidP="00497454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497454">
        <w:rPr>
          <w:rFonts w:ascii="Arial" w:hAnsi="Arial" w:cs="Arial"/>
          <w:sz w:val="20"/>
          <w:lang w:val="it-IT"/>
        </w:rPr>
        <w:t>All’offerta è da allegare:</w:t>
      </w:r>
    </w:p>
    <w:p w:rsidR="00F342D1" w:rsidRPr="0013332C" w:rsidRDefault="00F342D1" w:rsidP="00497454">
      <w:pPr>
        <w:pStyle w:val="Titel"/>
        <w:numPr>
          <w:ilvl w:val="0"/>
          <w:numId w:val="34"/>
        </w:numPr>
        <w:ind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 xml:space="preserve">Schede </w:t>
      </w:r>
      <w:r w:rsidRPr="00497454">
        <w:rPr>
          <w:rFonts w:ascii="Arial" w:hAnsi="Arial" w:cs="Arial"/>
          <w:b w:val="0"/>
          <w:sz w:val="20"/>
        </w:rPr>
        <w:t>tecniche</w:t>
      </w:r>
    </w:p>
    <w:p w:rsidR="00F342D1" w:rsidRDefault="008911CC" w:rsidP="00056333">
      <w:pPr>
        <w:pStyle w:val="Titel"/>
        <w:numPr>
          <w:ilvl w:val="0"/>
          <w:numId w:val="27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c</w:t>
      </w:r>
      <w:r w:rsidR="00F342D1" w:rsidRPr="0013332C">
        <w:rPr>
          <w:rFonts w:ascii="Arial" w:hAnsi="Arial" w:cs="Arial"/>
          <w:b w:val="0"/>
          <w:sz w:val="20"/>
          <w:lang w:val="it-IT"/>
        </w:rPr>
        <w:t>ertificati CE</w:t>
      </w:r>
    </w:p>
    <w:p w:rsidR="008911CC" w:rsidRDefault="008911CC" w:rsidP="008911CC">
      <w:pPr>
        <w:pStyle w:val="Titel"/>
        <w:numPr>
          <w:ilvl w:val="0"/>
          <w:numId w:val="27"/>
        </w:numPr>
        <w:tabs>
          <w:tab w:val="left" w:pos="851"/>
        </w:tabs>
        <w:ind w:right="215"/>
        <w:jc w:val="left"/>
        <w:rPr>
          <w:rFonts w:ascii="Arial" w:hAnsi="Arial" w:cs="Arial"/>
          <w:b w:val="0"/>
          <w:sz w:val="20"/>
          <w:lang w:val="it-IT"/>
        </w:rPr>
      </w:pPr>
      <w:r w:rsidRPr="008911CC">
        <w:rPr>
          <w:rFonts w:ascii="Arial" w:hAnsi="Arial" w:cs="Arial"/>
          <w:b w:val="0"/>
          <w:sz w:val="20"/>
          <w:lang w:val="it-IT"/>
        </w:rPr>
        <w:t>schede di sicurezza oppure autorizzazione del produttore in base ai regolamenti CE 1907/2006 (REACH) e 1272/2008 (GHS)</w:t>
      </w:r>
    </w:p>
    <w:p w:rsidR="00F342D1" w:rsidRPr="00497454" w:rsidRDefault="008911CC" w:rsidP="008911CC">
      <w:pPr>
        <w:pStyle w:val="Titel"/>
        <w:numPr>
          <w:ilvl w:val="0"/>
          <w:numId w:val="27"/>
        </w:numPr>
        <w:tabs>
          <w:tab w:val="left" w:pos="851"/>
        </w:tabs>
        <w:ind w:right="215"/>
        <w:jc w:val="left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r</w:t>
      </w:r>
      <w:r w:rsidR="00056333">
        <w:rPr>
          <w:rFonts w:ascii="Arial" w:hAnsi="Arial" w:cs="Arial"/>
          <w:b w:val="0"/>
          <w:sz w:val="20"/>
          <w:lang w:val="it-IT"/>
        </w:rPr>
        <w:t>elazione (max. 1 pag A4) che descriv</w:t>
      </w:r>
      <w:r w:rsidR="00497454">
        <w:rPr>
          <w:rFonts w:ascii="Arial" w:hAnsi="Arial" w:cs="Arial"/>
          <w:b w:val="0"/>
          <w:sz w:val="20"/>
          <w:lang w:val="it-IT"/>
        </w:rPr>
        <w:t>e</w:t>
      </w:r>
      <w:r w:rsidR="00056333">
        <w:rPr>
          <w:rFonts w:ascii="Arial" w:hAnsi="Arial" w:cs="Arial"/>
          <w:b w:val="0"/>
          <w:sz w:val="20"/>
          <w:lang w:val="it-IT"/>
        </w:rPr>
        <w:t xml:space="preserve"> la manutenzione e la durabilità / longevità del prodotto offerto. Se v</w:t>
      </w:r>
      <w:r w:rsidR="00497454">
        <w:rPr>
          <w:rFonts w:ascii="Arial" w:hAnsi="Arial" w:cs="Arial"/>
          <w:b w:val="0"/>
          <w:sz w:val="20"/>
          <w:lang w:val="it-IT"/>
        </w:rPr>
        <w:t>iene consegnata</w:t>
      </w:r>
      <w:r w:rsidR="00056333">
        <w:rPr>
          <w:rFonts w:ascii="Arial" w:hAnsi="Arial" w:cs="Arial"/>
          <w:b w:val="0"/>
          <w:sz w:val="20"/>
          <w:lang w:val="it-IT"/>
        </w:rPr>
        <w:t xml:space="preserve"> più di una pagina, solo la prima pagina </w:t>
      </w:r>
      <w:r w:rsidR="00497454">
        <w:rPr>
          <w:rFonts w:ascii="Arial" w:hAnsi="Arial" w:cs="Arial"/>
          <w:b w:val="0"/>
          <w:sz w:val="20"/>
          <w:lang w:val="it-IT"/>
        </w:rPr>
        <w:t xml:space="preserve">fa </w:t>
      </w:r>
      <w:r w:rsidR="00056333">
        <w:rPr>
          <w:rFonts w:ascii="Arial" w:hAnsi="Arial" w:cs="Arial"/>
          <w:b w:val="0"/>
          <w:sz w:val="20"/>
          <w:lang w:val="it-IT"/>
        </w:rPr>
        <w:t>parte della valutazione.</w:t>
      </w:r>
    </w:p>
    <w:p w:rsidR="00485EDA" w:rsidRPr="0013332C" w:rsidRDefault="00F342D1" w:rsidP="00485E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2"/>
          <w:szCs w:val="22"/>
          <w:lang w:val="it-IT"/>
        </w:rPr>
      </w:pPr>
      <w:r w:rsidRPr="0013332C">
        <w:rPr>
          <w:rFonts w:ascii="Arial" w:hAnsi="Arial" w:cs="Arial"/>
          <w:b w:val="0"/>
          <w:sz w:val="22"/>
          <w:szCs w:val="22"/>
          <w:lang w:val="it-IT"/>
        </w:rPr>
        <w:br w:type="page"/>
      </w:r>
    </w:p>
    <w:p w:rsidR="00485EDA" w:rsidRPr="00497454" w:rsidRDefault="00FC36E7" w:rsidP="00FC36E7">
      <w:pPr>
        <w:pStyle w:val="Titel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2552"/>
          <w:tab w:val="center" w:pos="4712"/>
          <w:tab w:val="left" w:pos="6570"/>
        </w:tabs>
        <w:ind w:right="213"/>
        <w:jc w:val="left"/>
        <w:rPr>
          <w:rFonts w:ascii="Arial" w:hAnsi="Arial" w:cs="Arial"/>
          <w:sz w:val="20"/>
          <w:lang w:val="it-IT"/>
        </w:rPr>
      </w:pPr>
      <w:r w:rsidRPr="00497454">
        <w:rPr>
          <w:rFonts w:ascii="Arial" w:hAnsi="Arial" w:cs="Arial"/>
          <w:sz w:val="20"/>
          <w:lang w:val="it-IT"/>
        </w:rPr>
        <w:lastRenderedPageBreak/>
        <w:t>Voce</w:t>
      </w:r>
      <w:r w:rsidR="00056333" w:rsidRPr="00497454">
        <w:rPr>
          <w:rFonts w:ascii="Arial" w:hAnsi="Arial" w:cs="Arial"/>
          <w:sz w:val="20"/>
          <w:lang w:val="it-IT"/>
        </w:rPr>
        <w:t xml:space="preserve"> </w:t>
      </w:r>
      <w:r w:rsidR="00485EDA" w:rsidRPr="00497454">
        <w:rPr>
          <w:rFonts w:ascii="Arial" w:hAnsi="Arial" w:cs="Arial"/>
          <w:sz w:val="20"/>
          <w:lang w:val="it-IT"/>
        </w:rPr>
        <w:t>14.11.01.01*</w:t>
      </w:r>
      <w:r w:rsidR="00EE7C6F" w:rsidRPr="00497454">
        <w:rPr>
          <w:rFonts w:ascii="Arial" w:hAnsi="Arial" w:cs="Arial"/>
          <w:sz w:val="20"/>
          <w:lang w:val="it-IT"/>
        </w:rPr>
        <w:t xml:space="preserve"> </w:t>
      </w:r>
      <w:r w:rsidR="00EE7C6F" w:rsidRPr="00497454">
        <w:rPr>
          <w:rFonts w:ascii="Arial" w:hAnsi="Arial" w:cs="Arial"/>
          <w:sz w:val="20"/>
          <w:lang w:val="it-IT"/>
        </w:rPr>
        <w:tab/>
      </w:r>
      <w:r w:rsidR="00485EDA" w:rsidRPr="00497454">
        <w:rPr>
          <w:rFonts w:ascii="Arial" w:hAnsi="Arial" w:cs="Arial"/>
          <w:sz w:val="20"/>
          <w:lang w:val="it-IT"/>
        </w:rPr>
        <w:t xml:space="preserve">Impianto di ventilazione </w:t>
      </w:r>
      <w:r w:rsidR="00E21FAA">
        <w:rPr>
          <w:rFonts w:ascii="Arial" w:hAnsi="Arial" w:cs="Arial"/>
          <w:sz w:val="20"/>
          <w:lang w:val="it-IT"/>
        </w:rPr>
        <w:t>ampliamento</w:t>
      </w:r>
    </w:p>
    <w:p w:rsidR="00EE7C6F" w:rsidRPr="00497454" w:rsidRDefault="00EE7C6F" w:rsidP="00FC36E7">
      <w:pPr>
        <w:pStyle w:val="Titel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2552"/>
          <w:tab w:val="center" w:pos="4712"/>
          <w:tab w:val="left" w:pos="6570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:rsidR="00EE7C6F" w:rsidRDefault="00EE7C6F" w:rsidP="00FC36E7">
      <w:pPr>
        <w:pStyle w:val="Titel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2552"/>
          <w:tab w:val="center" w:pos="4712"/>
          <w:tab w:val="left" w:pos="6570"/>
        </w:tabs>
        <w:ind w:right="213"/>
        <w:jc w:val="left"/>
        <w:rPr>
          <w:rFonts w:ascii="Arial" w:hAnsi="Arial" w:cs="Arial"/>
          <w:sz w:val="20"/>
          <w:lang w:val="it-IT"/>
        </w:rPr>
      </w:pPr>
      <w:r w:rsidRPr="004B7D72">
        <w:rPr>
          <w:rFonts w:ascii="Arial" w:hAnsi="Arial" w:cs="Arial"/>
          <w:sz w:val="20"/>
          <w:lang w:val="it-IT"/>
        </w:rPr>
        <w:t>Tutti i voci che fanno parte di questa valutazione devono rispettare, a pena d’esclusione, i valori essenziali riportati nel testo esteso e nelle premesse, anche se non vengono citate nel fascicolo di qualità</w:t>
      </w:r>
      <w:r w:rsidR="00497454" w:rsidRPr="004B7D72">
        <w:rPr>
          <w:rFonts w:ascii="Arial" w:hAnsi="Arial" w:cs="Arial"/>
          <w:sz w:val="20"/>
          <w:lang w:val="it-IT"/>
        </w:rPr>
        <w:t>.</w:t>
      </w:r>
    </w:p>
    <w:p w:rsidR="00497454" w:rsidRPr="00497454" w:rsidRDefault="00497454" w:rsidP="00FC36E7">
      <w:pPr>
        <w:pStyle w:val="Titel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2552"/>
          <w:tab w:val="center" w:pos="4712"/>
          <w:tab w:val="left" w:pos="6570"/>
        </w:tabs>
        <w:ind w:right="213"/>
        <w:jc w:val="left"/>
        <w:rPr>
          <w:rFonts w:ascii="Arial" w:hAnsi="Arial" w:cs="Arial"/>
          <w:sz w:val="20"/>
          <w:lang w:val="it-IT"/>
        </w:rPr>
      </w:pPr>
    </w:p>
    <w:tbl>
      <w:tblPr>
        <w:tblW w:w="9582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892"/>
        <w:gridCol w:w="2609"/>
      </w:tblGrid>
      <w:tr w:rsidR="00485EDA" w:rsidRPr="0013332C" w:rsidTr="00FE1610">
        <w:tc>
          <w:tcPr>
            <w:tcW w:w="3081" w:type="dxa"/>
          </w:tcPr>
          <w:p w:rsidR="00485EDA" w:rsidRPr="0013332C" w:rsidRDefault="00CF20C2" w:rsidP="00315C48">
            <w:pPr>
              <w:pStyle w:val="Titel"/>
              <w:tabs>
                <w:tab w:val="left" w:pos="5220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Prodotto/prestazione</w:t>
            </w:r>
          </w:p>
        </w:tc>
        <w:tc>
          <w:tcPr>
            <w:tcW w:w="3892" w:type="dxa"/>
          </w:tcPr>
          <w:p w:rsidR="00485EDA" w:rsidRPr="0013332C" w:rsidRDefault="00DA33ED" w:rsidP="00497454">
            <w:pPr>
              <w:pStyle w:val="Titel"/>
              <w:tabs>
                <w:tab w:val="left" w:pos="5220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Requisiti essenziali</w:t>
            </w:r>
          </w:p>
        </w:tc>
        <w:tc>
          <w:tcPr>
            <w:tcW w:w="2609" w:type="dxa"/>
          </w:tcPr>
          <w:p w:rsidR="00485EDA" w:rsidRPr="0013332C" w:rsidRDefault="00485EDA" w:rsidP="00497454">
            <w:pPr>
              <w:pStyle w:val="Titel"/>
              <w:tabs>
                <w:tab w:val="left" w:pos="5220"/>
              </w:tabs>
              <w:ind w:right="213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lang w:val="it-IT"/>
              </w:rPr>
              <w:t>Valore offerto dal concorrente</w:t>
            </w:r>
          </w:p>
        </w:tc>
      </w:tr>
      <w:tr w:rsidR="00485EDA" w:rsidRPr="0013332C" w:rsidTr="00FE1610">
        <w:tc>
          <w:tcPr>
            <w:tcW w:w="3081" w:type="dxa"/>
          </w:tcPr>
          <w:p w:rsidR="00485EDA" w:rsidRPr="0013332C" w:rsidRDefault="00497454" w:rsidP="00C67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85EDA" w:rsidRPr="00133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285">
              <w:rPr>
                <w:rFonts w:ascii="Arial" w:hAnsi="Arial" w:cs="Arial"/>
                <w:sz w:val="20"/>
                <w:szCs w:val="20"/>
              </w:rPr>
              <w:t>Portata aria</w:t>
            </w:r>
          </w:p>
        </w:tc>
        <w:tc>
          <w:tcPr>
            <w:tcW w:w="3892" w:type="dxa"/>
          </w:tcPr>
          <w:p w:rsidR="00485EDA" w:rsidRDefault="00056333" w:rsidP="0031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Flusso volumetrico </w:t>
            </w:r>
            <w:r w:rsidR="00FC36E7" w:rsidRPr="0013332C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485EDA" w:rsidRPr="0013332C">
              <w:rPr>
                <w:rFonts w:ascii="Arial" w:hAnsi="Arial" w:cs="Arial"/>
                <w:sz w:val="20"/>
                <w:szCs w:val="20"/>
              </w:rPr>
              <w:t>13.000 m³/h</w:t>
            </w:r>
          </w:p>
          <w:p w:rsidR="00485EDA" w:rsidRDefault="00056333" w:rsidP="00056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tolleranza +/-0%</w:t>
            </w:r>
          </w:p>
          <w:p w:rsidR="00056333" w:rsidRPr="0013332C" w:rsidRDefault="00056333" w:rsidP="000563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485EDA" w:rsidRPr="0013332C" w:rsidRDefault="00485EDA" w:rsidP="00315C4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056333" w:rsidRPr="0013332C" w:rsidTr="00FE1610">
        <w:tc>
          <w:tcPr>
            <w:tcW w:w="3081" w:type="dxa"/>
          </w:tcPr>
          <w:p w:rsidR="00056333" w:rsidRPr="0013332C" w:rsidRDefault="00497454" w:rsidP="000923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56333">
              <w:rPr>
                <w:rFonts w:ascii="Arial" w:hAnsi="Arial" w:cs="Arial"/>
                <w:sz w:val="20"/>
                <w:szCs w:val="20"/>
              </w:rPr>
              <w:t xml:space="preserve"> Esigenz</w:t>
            </w:r>
            <w:r w:rsidR="00092312">
              <w:rPr>
                <w:rFonts w:ascii="Arial" w:hAnsi="Arial" w:cs="Arial"/>
                <w:sz w:val="20"/>
                <w:szCs w:val="20"/>
              </w:rPr>
              <w:t>a energetica</w:t>
            </w:r>
            <w:r w:rsidR="00803F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312">
              <w:rPr>
                <w:rFonts w:ascii="Arial" w:hAnsi="Arial" w:cs="Arial"/>
                <w:sz w:val="20"/>
                <w:szCs w:val="20"/>
              </w:rPr>
              <w:t>impianto ventilazione</w:t>
            </w:r>
          </w:p>
        </w:tc>
        <w:tc>
          <w:tcPr>
            <w:tcW w:w="3892" w:type="dxa"/>
          </w:tcPr>
          <w:p w:rsidR="00051664" w:rsidRDefault="00056333" w:rsidP="0031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Classe di </w:t>
            </w:r>
            <w:r w:rsidR="00051664">
              <w:rPr>
                <w:rFonts w:ascii="Arial" w:hAnsi="Arial" w:cs="Arial"/>
                <w:sz w:val="20"/>
                <w:szCs w:val="20"/>
              </w:rPr>
              <w:t>efficienza energetica secondo calcolazione Eurovent (</w:t>
            </w:r>
            <w:r w:rsidR="00051664" w:rsidRPr="00051664">
              <w:rPr>
                <w:rFonts w:ascii="Arial" w:hAnsi="Arial" w:cs="Arial"/>
                <w:sz w:val="20"/>
                <w:szCs w:val="20"/>
              </w:rPr>
              <w:t>dell'unità completa</w:t>
            </w:r>
            <w:r w:rsidR="00051664">
              <w:rPr>
                <w:rFonts w:ascii="Arial" w:hAnsi="Arial" w:cs="Arial"/>
                <w:sz w:val="20"/>
                <w:szCs w:val="20"/>
              </w:rPr>
              <w:t>)</w:t>
            </w:r>
            <w:r w:rsidR="00092312">
              <w:rPr>
                <w:rFonts w:ascii="Arial" w:hAnsi="Arial" w:cs="Arial"/>
                <w:sz w:val="20"/>
                <w:szCs w:val="20"/>
              </w:rPr>
              <w:t>:</w:t>
            </w:r>
            <w:r w:rsidR="00051664">
              <w:rPr>
                <w:rFonts w:ascii="Arial" w:hAnsi="Arial" w:cs="Arial"/>
                <w:sz w:val="20"/>
                <w:szCs w:val="20"/>
              </w:rPr>
              <w:t xml:space="preserve"> EEC = A</w:t>
            </w:r>
          </w:p>
          <w:p w:rsidR="00051664" w:rsidRPr="0013332C" w:rsidRDefault="00051664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056333" w:rsidRPr="0013332C" w:rsidRDefault="00051664" w:rsidP="00315C4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06136" w:rsidRPr="0013332C" w:rsidTr="00FE1610">
        <w:tc>
          <w:tcPr>
            <w:tcW w:w="3081" w:type="dxa"/>
            <w:vMerge w:val="restart"/>
          </w:tcPr>
          <w:p w:rsidR="00906136" w:rsidRPr="0013332C" w:rsidRDefault="00497454" w:rsidP="00C67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06136">
              <w:rPr>
                <w:rFonts w:ascii="Arial" w:hAnsi="Arial" w:cs="Arial"/>
                <w:sz w:val="20"/>
                <w:szCs w:val="20"/>
              </w:rPr>
              <w:t xml:space="preserve"> Impianto di </w:t>
            </w:r>
            <w:r w:rsidR="00906136" w:rsidRPr="00BC60E3">
              <w:rPr>
                <w:rFonts w:ascii="Arial" w:hAnsi="Arial" w:cs="Arial"/>
                <w:sz w:val="20"/>
                <w:szCs w:val="20"/>
              </w:rPr>
              <w:t>ventilazione</w:t>
            </w:r>
            <w:r w:rsidR="00BC60E3" w:rsidRPr="00BC60E3">
              <w:rPr>
                <w:rFonts w:ascii="Arial" w:hAnsi="Arial" w:cs="Arial"/>
                <w:sz w:val="20"/>
                <w:szCs w:val="20"/>
              </w:rPr>
              <w:t>/</w:t>
            </w:r>
            <w:r w:rsidR="00C67285">
              <w:rPr>
                <w:rFonts w:ascii="Arial" w:hAnsi="Arial" w:cs="Arial"/>
                <w:sz w:val="20"/>
                <w:szCs w:val="20"/>
              </w:rPr>
              <w:t>alloggiamento</w:t>
            </w:r>
          </w:p>
        </w:tc>
        <w:tc>
          <w:tcPr>
            <w:tcW w:w="3892" w:type="dxa"/>
          </w:tcPr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altezza =</w:t>
            </w:r>
            <w:r w:rsidRPr="0013332C">
              <w:rPr>
                <w:rFonts w:ascii="Arial" w:hAnsi="Arial" w:cs="Arial"/>
                <w:sz w:val="20"/>
                <w:szCs w:val="20"/>
              </w:rPr>
              <w:t>2,70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32C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906136" w:rsidRPr="0013332C" w:rsidRDefault="00906136" w:rsidP="00485EDA">
            <w:pPr>
              <w:rPr>
                <w:rFonts w:ascii="Arial" w:hAnsi="Arial" w:cs="Arial"/>
                <w:sz w:val="20"/>
                <w:szCs w:val="20"/>
              </w:rPr>
            </w:pPr>
            <w:r w:rsidRPr="0013332C">
              <w:rPr>
                <w:rFonts w:ascii="Arial" w:hAnsi="Arial" w:cs="Arial"/>
                <w:sz w:val="20"/>
                <w:szCs w:val="20"/>
              </w:rPr>
              <w:t>tolleranza: max +5%</w:t>
            </w:r>
          </w:p>
          <w:p w:rsidR="00906136" w:rsidRPr="0013332C" w:rsidRDefault="00906136" w:rsidP="00485E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906136" w:rsidRPr="0013332C" w:rsidRDefault="00906136" w:rsidP="00315C4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06136" w:rsidRPr="0013332C" w:rsidTr="00FE1610">
        <w:tc>
          <w:tcPr>
            <w:tcW w:w="3081" w:type="dxa"/>
            <w:vMerge/>
          </w:tcPr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larghezza =1,93 </w:t>
            </w:r>
            <w:r w:rsidRPr="0013332C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  <w:r w:rsidRPr="0013332C">
              <w:rPr>
                <w:rFonts w:ascii="Arial" w:hAnsi="Arial" w:cs="Arial"/>
                <w:sz w:val="20"/>
                <w:szCs w:val="20"/>
              </w:rPr>
              <w:t>tolleranza: max. +5%</w:t>
            </w:r>
          </w:p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906136" w:rsidRPr="0013332C" w:rsidRDefault="00906136" w:rsidP="00315C4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06136" w:rsidRPr="0013332C" w:rsidTr="00FE1610">
        <w:tc>
          <w:tcPr>
            <w:tcW w:w="3081" w:type="dxa"/>
            <w:vMerge/>
          </w:tcPr>
          <w:p w:rsidR="00906136" w:rsidRPr="0013332C" w:rsidRDefault="00906136" w:rsidP="00051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  <w:r w:rsidRPr="0013332C">
              <w:rPr>
                <w:rFonts w:ascii="Arial" w:hAnsi="Arial" w:cs="Arial"/>
                <w:sz w:val="20"/>
                <w:szCs w:val="20"/>
              </w:rPr>
              <w:t>Lunghezza</w:t>
            </w:r>
            <w:r>
              <w:rPr>
                <w:rFonts w:ascii="Arial" w:hAnsi="Arial" w:cs="Arial"/>
                <w:sz w:val="20"/>
                <w:szCs w:val="20"/>
              </w:rPr>
              <w:t xml:space="preserve"> =</w:t>
            </w:r>
            <w:r w:rsidRPr="001333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5,30 </w:t>
            </w:r>
            <w:r w:rsidRPr="0013332C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  <w:r w:rsidRPr="0013332C">
              <w:rPr>
                <w:rFonts w:ascii="Arial" w:hAnsi="Arial" w:cs="Arial"/>
                <w:sz w:val="20"/>
                <w:szCs w:val="20"/>
              </w:rPr>
              <w:t>tolleranza max+5%</w:t>
            </w:r>
          </w:p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906136" w:rsidRPr="0013332C" w:rsidRDefault="00906136" w:rsidP="00315C4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06136" w:rsidRPr="0013332C" w:rsidTr="00FE1610">
        <w:tc>
          <w:tcPr>
            <w:tcW w:w="3081" w:type="dxa"/>
            <w:vMerge/>
          </w:tcPr>
          <w:p w:rsidR="00906136" w:rsidRPr="0013332C" w:rsidRDefault="00906136" w:rsidP="00051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906136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  <w:r w:rsidRPr="00051664">
              <w:rPr>
                <w:rFonts w:ascii="Arial" w:hAnsi="Arial" w:cs="Arial"/>
                <w:sz w:val="20"/>
                <w:szCs w:val="20"/>
              </w:rPr>
              <w:t>Carpenteria esecuzione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min. 0,7/1,0mm lamiera</w:t>
            </w:r>
          </w:p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906136" w:rsidRPr="0013332C" w:rsidRDefault="0090613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06136" w:rsidRPr="0013332C" w:rsidTr="00FE1610">
        <w:tc>
          <w:tcPr>
            <w:tcW w:w="3081" w:type="dxa"/>
            <w:vMerge/>
          </w:tcPr>
          <w:p w:rsidR="00906136" w:rsidRPr="0013332C" w:rsidRDefault="00906136" w:rsidP="00051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906136" w:rsidRDefault="00906136" w:rsidP="0090613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Valore fonoassorbente: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Rw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 36dB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secondo DIN 52210-3</w:t>
            </w:r>
          </w:p>
          <w:p w:rsidR="00906136" w:rsidRPr="00906136" w:rsidRDefault="00906136" w:rsidP="0090613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609" w:type="dxa"/>
          </w:tcPr>
          <w:p w:rsidR="00906136" w:rsidRPr="0013332C" w:rsidRDefault="0090613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906136" w:rsidRPr="0013332C" w:rsidTr="00FE1610">
        <w:tc>
          <w:tcPr>
            <w:tcW w:w="3081" w:type="dxa"/>
            <w:vMerge/>
          </w:tcPr>
          <w:p w:rsidR="00906136" w:rsidRPr="0013332C" w:rsidRDefault="00906136" w:rsidP="00051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906136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  <w:r w:rsidRPr="00906136">
              <w:rPr>
                <w:rFonts w:ascii="Arial" w:hAnsi="Arial" w:cs="Arial"/>
                <w:sz w:val="20"/>
                <w:szCs w:val="20"/>
              </w:rPr>
              <w:t>Resistenza dell'involucro</w:t>
            </w:r>
            <w:r>
              <w:rPr>
                <w:rFonts w:ascii="Arial" w:hAnsi="Arial" w:cs="Arial"/>
                <w:sz w:val="20"/>
                <w:szCs w:val="20"/>
              </w:rPr>
              <w:t xml:space="preserve"> secondo EN 1886: D1</w:t>
            </w:r>
          </w:p>
          <w:p w:rsidR="00906136" w:rsidRPr="0013332C" w:rsidRDefault="00906136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906136" w:rsidRPr="0013332C" w:rsidRDefault="0090613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C2848" w:rsidRPr="0013332C" w:rsidTr="00FE1610">
        <w:tc>
          <w:tcPr>
            <w:tcW w:w="3081" w:type="dxa"/>
            <w:vMerge/>
          </w:tcPr>
          <w:p w:rsidR="003C2848" w:rsidRPr="0013332C" w:rsidRDefault="003C2848" w:rsidP="00051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3C2848" w:rsidRDefault="003C2848" w:rsidP="00906136">
            <w:pPr>
              <w:rPr>
                <w:rFonts w:ascii="Arial" w:hAnsi="Arial" w:cs="Arial"/>
                <w:sz w:val="20"/>
                <w:szCs w:val="20"/>
              </w:rPr>
            </w:pPr>
            <w:r w:rsidRPr="00906136">
              <w:rPr>
                <w:rFonts w:ascii="Arial" w:hAnsi="Arial" w:cs="Arial"/>
                <w:sz w:val="20"/>
                <w:szCs w:val="20"/>
              </w:rPr>
              <w:t>Trasmi</w:t>
            </w:r>
            <w:r>
              <w:rPr>
                <w:rFonts w:ascii="Arial" w:hAnsi="Arial" w:cs="Arial"/>
                <w:sz w:val="20"/>
                <w:szCs w:val="20"/>
              </w:rPr>
              <w:t>ss</w:t>
            </w:r>
            <w:r w:rsidR="00497454">
              <w:rPr>
                <w:rFonts w:ascii="Arial" w:hAnsi="Arial" w:cs="Arial"/>
                <w:sz w:val="20"/>
                <w:szCs w:val="20"/>
              </w:rPr>
              <w:t>ione t</w:t>
            </w:r>
            <w:r w:rsidRPr="00906136">
              <w:rPr>
                <w:rFonts w:ascii="Arial" w:hAnsi="Arial" w:cs="Arial"/>
                <w:sz w:val="20"/>
                <w:szCs w:val="20"/>
              </w:rPr>
              <w:t>ermica</w:t>
            </w:r>
            <w:r>
              <w:rPr>
                <w:rFonts w:ascii="Arial" w:hAnsi="Arial" w:cs="Arial"/>
                <w:sz w:val="20"/>
                <w:szCs w:val="20"/>
              </w:rPr>
              <w:t xml:space="preserve"> dell’ alloggiamento secondo EN 1886:</w:t>
            </w:r>
            <w:r w:rsidRPr="00906136">
              <w:rPr>
                <w:rFonts w:ascii="Arial" w:hAnsi="Arial" w:cs="Arial"/>
                <w:sz w:val="20"/>
                <w:szCs w:val="20"/>
              </w:rPr>
              <w:t xml:space="preserve"> T4</w:t>
            </w:r>
          </w:p>
          <w:p w:rsidR="003C2848" w:rsidRPr="0013332C" w:rsidRDefault="003C2848" w:rsidP="00906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C2848" w:rsidRPr="0013332C" w:rsidTr="00FE1610">
        <w:tc>
          <w:tcPr>
            <w:tcW w:w="3081" w:type="dxa"/>
            <w:vMerge/>
            <w:tcBorders>
              <w:bottom w:val="single" w:sz="4" w:space="0" w:color="auto"/>
            </w:tcBorders>
          </w:tcPr>
          <w:p w:rsidR="003C2848" w:rsidRPr="0013332C" w:rsidRDefault="003C2848" w:rsidP="00051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3C2848" w:rsidRDefault="003C2848" w:rsidP="00315C48">
            <w:pPr>
              <w:rPr>
                <w:rFonts w:ascii="Arial" w:hAnsi="Arial" w:cs="Arial"/>
                <w:sz w:val="20"/>
                <w:szCs w:val="20"/>
              </w:rPr>
            </w:pPr>
            <w:r w:rsidRPr="00906136">
              <w:rPr>
                <w:rFonts w:ascii="Arial" w:hAnsi="Arial" w:cs="Arial"/>
                <w:sz w:val="20"/>
                <w:szCs w:val="20"/>
              </w:rPr>
              <w:t>Fattore di ponte termico</w:t>
            </w:r>
            <w:r>
              <w:rPr>
                <w:rFonts w:ascii="Arial" w:hAnsi="Arial" w:cs="Arial"/>
                <w:sz w:val="20"/>
                <w:szCs w:val="20"/>
              </w:rPr>
              <w:t xml:space="preserve"> secondo EN 1886</w:t>
            </w:r>
            <w:r w:rsidRPr="00906136">
              <w:rPr>
                <w:rFonts w:ascii="Arial" w:hAnsi="Arial" w:cs="Arial"/>
                <w:sz w:val="20"/>
                <w:szCs w:val="20"/>
              </w:rPr>
              <w:t>: TB2</w:t>
            </w:r>
          </w:p>
          <w:p w:rsidR="003C2848" w:rsidRPr="0013332C" w:rsidRDefault="003C2848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C2848" w:rsidRPr="0013332C" w:rsidTr="00FE1610">
        <w:trPr>
          <w:trHeight w:val="737"/>
        </w:trPr>
        <w:tc>
          <w:tcPr>
            <w:tcW w:w="3081" w:type="dxa"/>
            <w:vMerge w:val="restart"/>
          </w:tcPr>
          <w:p w:rsidR="003C2848" w:rsidRPr="0013332C" w:rsidRDefault="003C2848" w:rsidP="00803FFB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803FFB">
              <w:rPr>
                <w:rFonts w:ascii="Arial" w:hAnsi="Arial" w:cs="Arial"/>
                <w:b w:val="0"/>
                <w:sz w:val="20"/>
                <w:lang w:val="it-IT"/>
              </w:rPr>
              <w:t xml:space="preserve">4 Recuperatori rotativi condizioni di riscaldamento (Temperatura aria entrata -16°C/90% </w:t>
            </w:r>
            <w:r w:rsidR="00803FFB">
              <w:rPr>
                <w:rFonts w:ascii="Arial" w:hAnsi="Arial" w:cs="Arial"/>
                <w:b w:val="0"/>
                <w:sz w:val="20"/>
                <w:lang w:val="it-IT"/>
              </w:rPr>
              <w:t xml:space="preserve">UR </w:t>
            </w:r>
            <w:r w:rsidRPr="00803FFB">
              <w:rPr>
                <w:rFonts w:ascii="Arial" w:hAnsi="Arial" w:cs="Arial"/>
                <w:b w:val="0"/>
                <w:sz w:val="20"/>
                <w:lang w:val="it-IT"/>
              </w:rPr>
              <w:t>e temperatura aria uscita</w:t>
            </w:r>
            <w:r w:rsidR="00803FFB">
              <w:rPr>
                <w:rFonts w:ascii="Arial" w:hAnsi="Arial" w:cs="Arial"/>
                <w:b w:val="0"/>
                <w:sz w:val="20"/>
                <w:lang w:val="it-IT"/>
              </w:rPr>
              <w:t xml:space="preserve"> 20°C/50% UR</w:t>
            </w:r>
            <w:r w:rsidRPr="00803FFB">
              <w:rPr>
                <w:rFonts w:ascii="Arial" w:hAnsi="Arial" w:cs="Arial"/>
                <w:b w:val="0"/>
                <w:sz w:val="20"/>
                <w:lang w:val="it-IT"/>
              </w:rPr>
              <w:t>)</w:t>
            </w:r>
          </w:p>
        </w:tc>
        <w:tc>
          <w:tcPr>
            <w:tcW w:w="3892" w:type="dxa"/>
          </w:tcPr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Efficienza temperatura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secondo EN 308: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69,4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%</w:t>
            </w:r>
          </w:p>
          <w:p w:rsidR="003C2848" w:rsidRPr="0013332C" w:rsidRDefault="003C2848" w:rsidP="00AF40F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9" w:type="dxa"/>
          </w:tcPr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C2848" w:rsidRPr="0013332C" w:rsidTr="00FE1610">
        <w:trPr>
          <w:trHeight w:val="634"/>
        </w:trPr>
        <w:tc>
          <w:tcPr>
            <w:tcW w:w="3081" w:type="dxa"/>
            <w:vMerge/>
          </w:tcPr>
          <w:p w:rsidR="003C2848" w:rsidRPr="0013332C" w:rsidRDefault="003C2848" w:rsidP="00AF40F5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3C2848" w:rsidRPr="0013332C" w:rsidRDefault="003C2848" w:rsidP="00AF40F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Efficienza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umidità secondo EN 308: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66,0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%</w:t>
            </w:r>
          </w:p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9" w:type="dxa"/>
          </w:tcPr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C2848" w:rsidRPr="0013332C" w:rsidTr="00FE1610">
        <w:tc>
          <w:tcPr>
            <w:tcW w:w="3081" w:type="dxa"/>
            <w:vMerge w:val="restart"/>
          </w:tcPr>
          <w:p w:rsidR="003C2848" w:rsidRPr="0013332C" w:rsidRDefault="00497454" w:rsidP="00FE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C2848" w:rsidRPr="00133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848" w:rsidRPr="00FE1610">
              <w:rPr>
                <w:rFonts w:ascii="Arial" w:hAnsi="Arial" w:cs="Arial"/>
                <w:sz w:val="20"/>
                <w:szCs w:val="20"/>
              </w:rPr>
              <w:t>Batteria r</w:t>
            </w:r>
            <w:r w:rsidR="00FE1610" w:rsidRPr="00FE1610">
              <w:rPr>
                <w:rFonts w:ascii="Arial" w:hAnsi="Arial" w:cs="Arial"/>
                <w:sz w:val="20"/>
                <w:szCs w:val="20"/>
              </w:rPr>
              <w:t>iscaldamento</w:t>
            </w:r>
          </w:p>
        </w:tc>
        <w:tc>
          <w:tcPr>
            <w:tcW w:w="3892" w:type="dxa"/>
          </w:tcPr>
          <w:p w:rsidR="003C2848" w:rsidRDefault="003C2848" w:rsidP="00B64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l’acqua: 60/40</w:t>
            </w:r>
          </w:p>
          <w:p w:rsidR="003C2848" w:rsidRPr="0013332C" w:rsidRDefault="003C2848" w:rsidP="00BC6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C2848" w:rsidRPr="0013332C" w:rsidTr="00FE1610">
        <w:tc>
          <w:tcPr>
            <w:tcW w:w="3081" w:type="dxa"/>
            <w:vMerge/>
          </w:tcPr>
          <w:p w:rsidR="003C2848" w:rsidRPr="0013332C" w:rsidRDefault="003C2848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3C2848" w:rsidRDefault="003C2848" w:rsidP="00AF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Potenza: 61</w:t>
            </w:r>
            <w:r w:rsidRPr="001333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13332C">
              <w:rPr>
                <w:rFonts w:ascii="Arial" w:hAnsi="Arial" w:cs="Arial"/>
                <w:sz w:val="20"/>
                <w:szCs w:val="20"/>
              </w:rPr>
              <w:t xml:space="preserve"> kW</w:t>
            </w:r>
          </w:p>
          <w:p w:rsidR="003C2848" w:rsidRPr="0013332C" w:rsidRDefault="003C2848" w:rsidP="00AF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Tolleranza +5% / -0%</w:t>
            </w:r>
          </w:p>
          <w:p w:rsidR="003C2848" w:rsidRDefault="003C2848" w:rsidP="00B642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C2848" w:rsidRPr="0013332C" w:rsidTr="00FE1610">
        <w:tc>
          <w:tcPr>
            <w:tcW w:w="3081" w:type="dxa"/>
            <w:vMerge/>
          </w:tcPr>
          <w:p w:rsidR="003C2848" w:rsidRPr="0013332C" w:rsidRDefault="003C2848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3C2848" w:rsidRDefault="003C2848" w:rsidP="003C2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3332C">
              <w:rPr>
                <w:rFonts w:ascii="Arial" w:hAnsi="Arial" w:cs="Arial"/>
                <w:sz w:val="20"/>
                <w:szCs w:val="20"/>
              </w:rPr>
              <w:t>elocità</w:t>
            </w:r>
            <w:r>
              <w:rPr>
                <w:rFonts w:ascii="Arial" w:hAnsi="Arial" w:cs="Arial"/>
                <w:sz w:val="20"/>
                <w:szCs w:val="20"/>
              </w:rPr>
              <w:t xml:space="preserve"> di passaggio</w:t>
            </w:r>
            <w:r w:rsidR="00A41408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 xml:space="preserve">ax. 2,4 </w:t>
            </w:r>
            <w:r w:rsidRPr="0013332C">
              <w:rPr>
                <w:rFonts w:ascii="Arial" w:hAnsi="Arial" w:cs="Arial"/>
                <w:sz w:val="20"/>
                <w:szCs w:val="20"/>
              </w:rPr>
              <w:t>m/sec</w:t>
            </w:r>
          </w:p>
          <w:p w:rsidR="003C2848" w:rsidRDefault="003C2848" w:rsidP="00AF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3C2848" w:rsidRPr="0013332C" w:rsidTr="00FE1610">
        <w:tc>
          <w:tcPr>
            <w:tcW w:w="3081" w:type="dxa"/>
            <w:vMerge/>
          </w:tcPr>
          <w:p w:rsidR="003C2848" w:rsidRPr="0013332C" w:rsidRDefault="003C2848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3C2848" w:rsidRPr="0013332C" w:rsidRDefault="00BC60E3" w:rsidP="003C2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C2848">
              <w:rPr>
                <w:rFonts w:ascii="Arial" w:hAnsi="Arial" w:cs="Arial"/>
                <w:sz w:val="20"/>
                <w:szCs w:val="20"/>
              </w:rPr>
              <w:t>erdita di carico</w:t>
            </w:r>
            <w:r>
              <w:rPr>
                <w:rFonts w:ascii="Arial" w:hAnsi="Arial" w:cs="Arial"/>
                <w:sz w:val="20"/>
                <w:szCs w:val="20"/>
              </w:rPr>
              <w:t xml:space="preserve"> med.</w:t>
            </w:r>
            <w:r w:rsidR="003C2848">
              <w:rPr>
                <w:rFonts w:ascii="Arial" w:hAnsi="Arial" w:cs="Arial"/>
                <w:sz w:val="20"/>
                <w:szCs w:val="20"/>
              </w:rPr>
              <w:t>: max. 20,00 kPa</w:t>
            </w:r>
          </w:p>
          <w:p w:rsidR="003C2848" w:rsidRDefault="003C2848" w:rsidP="00AF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3C2848" w:rsidRPr="0013332C" w:rsidRDefault="003C2848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82866" w:rsidRPr="0013332C" w:rsidTr="00FE1610">
        <w:tc>
          <w:tcPr>
            <w:tcW w:w="3081" w:type="dxa"/>
            <w:vMerge w:val="restart"/>
          </w:tcPr>
          <w:p w:rsidR="00F82866" w:rsidRPr="0013332C" w:rsidRDefault="00497454" w:rsidP="00FE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82866" w:rsidRPr="00133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610">
              <w:rPr>
                <w:rFonts w:ascii="Arial" w:hAnsi="Arial" w:cs="Arial"/>
                <w:sz w:val="20"/>
                <w:szCs w:val="20"/>
              </w:rPr>
              <w:t>Impianto compressore di raffreddamento</w:t>
            </w:r>
          </w:p>
        </w:tc>
        <w:tc>
          <w:tcPr>
            <w:tcW w:w="3892" w:type="dxa"/>
          </w:tcPr>
          <w:p w:rsidR="00F82866" w:rsidRDefault="00F82866" w:rsidP="0031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Carico refrigerazione: 59,5 kW</w:t>
            </w:r>
          </w:p>
          <w:p w:rsidR="00F82866" w:rsidRPr="0013332C" w:rsidRDefault="00F82866" w:rsidP="00F82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Tolleranza +5% / -0%</w:t>
            </w:r>
          </w:p>
          <w:p w:rsidR="00F82866" w:rsidRPr="0013332C" w:rsidRDefault="00F82866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F82866" w:rsidRPr="0013332C" w:rsidRDefault="00F8286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lastRenderedPageBreak/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82866" w:rsidRPr="0013332C" w:rsidTr="00FE1610">
        <w:tc>
          <w:tcPr>
            <w:tcW w:w="3081" w:type="dxa"/>
            <w:vMerge/>
          </w:tcPr>
          <w:p w:rsidR="00F82866" w:rsidRPr="0013332C" w:rsidRDefault="00F82866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F82866" w:rsidRPr="0013332C" w:rsidRDefault="00F82866" w:rsidP="00F04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Potenza ingresso – compressore 1: </w:t>
            </w:r>
            <w:r w:rsidRPr="0013332C">
              <w:rPr>
                <w:rFonts w:ascii="Arial" w:hAnsi="Arial" w:cs="Arial"/>
                <w:sz w:val="20"/>
                <w:szCs w:val="20"/>
              </w:rPr>
              <w:t xml:space="preserve"> 10,34KW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3332C">
              <w:rPr>
                <w:rFonts w:ascii="Arial" w:hAnsi="Arial" w:cs="Arial"/>
                <w:sz w:val="20"/>
                <w:szCs w:val="20"/>
              </w:rPr>
              <w:t>tolleranza +5%-20%</w:t>
            </w:r>
          </w:p>
          <w:p w:rsidR="00F82866" w:rsidRPr="0013332C" w:rsidRDefault="00F82866" w:rsidP="00F04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F82866" w:rsidRPr="0013332C" w:rsidRDefault="00F8286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82866" w:rsidRPr="0013332C" w:rsidTr="00FE1610">
        <w:tc>
          <w:tcPr>
            <w:tcW w:w="3081" w:type="dxa"/>
            <w:vMerge/>
          </w:tcPr>
          <w:p w:rsidR="00F82866" w:rsidRPr="0013332C" w:rsidRDefault="00F82866" w:rsidP="00315C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2" w:type="dxa"/>
          </w:tcPr>
          <w:p w:rsidR="00F82866" w:rsidRPr="0013332C" w:rsidRDefault="00F82866" w:rsidP="00F82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Potenza ingresso – compressore 2:  4,66</w:t>
            </w:r>
            <w:r w:rsidRPr="0013332C">
              <w:rPr>
                <w:rFonts w:ascii="Arial" w:hAnsi="Arial" w:cs="Arial"/>
                <w:sz w:val="20"/>
                <w:szCs w:val="20"/>
              </w:rPr>
              <w:t>KW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3332C">
              <w:rPr>
                <w:rFonts w:ascii="Arial" w:hAnsi="Arial" w:cs="Arial"/>
                <w:sz w:val="20"/>
                <w:szCs w:val="20"/>
              </w:rPr>
              <w:t>tolleranza +5%-20%</w:t>
            </w:r>
          </w:p>
          <w:p w:rsidR="00F82866" w:rsidRDefault="00F82866" w:rsidP="003C2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:rsidR="00F82866" w:rsidRPr="0013332C" w:rsidRDefault="00F8286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82866" w:rsidRPr="0013332C" w:rsidTr="00FE1610">
        <w:tc>
          <w:tcPr>
            <w:tcW w:w="3081" w:type="dxa"/>
            <w:vMerge w:val="restart"/>
          </w:tcPr>
          <w:p w:rsidR="00F82866" w:rsidRPr="0013332C" w:rsidRDefault="00497454" w:rsidP="00497454">
            <w:pPr>
              <w:pStyle w:val="Titel"/>
              <w:tabs>
                <w:tab w:val="left" w:pos="2552"/>
              </w:tabs>
              <w:ind w:right="1004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497454">
              <w:rPr>
                <w:rFonts w:ascii="Arial" w:hAnsi="Arial" w:cs="Arial"/>
                <w:b w:val="0"/>
                <w:sz w:val="20"/>
              </w:rPr>
              <w:t>7</w:t>
            </w:r>
            <w:r w:rsidR="00F82866" w:rsidRPr="00497454">
              <w:rPr>
                <w:rFonts w:ascii="Arial" w:hAnsi="Arial" w:cs="Arial"/>
                <w:b w:val="0"/>
                <w:sz w:val="20"/>
              </w:rPr>
              <w:t xml:space="preserve"> Ventilatori</w:t>
            </w:r>
          </w:p>
        </w:tc>
        <w:tc>
          <w:tcPr>
            <w:tcW w:w="3892" w:type="dxa"/>
          </w:tcPr>
          <w:p w:rsidR="00F82866" w:rsidRPr="0013332C" w:rsidRDefault="00F82866" w:rsidP="00315C4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Ventilatore </w:t>
            </w:r>
            <w:r w:rsidR="00C63735">
              <w:rPr>
                <w:rFonts w:ascii="Arial" w:hAnsi="Arial" w:cs="Arial"/>
                <w:b w:val="0"/>
                <w:sz w:val="20"/>
                <w:lang w:val="it-IT"/>
              </w:rPr>
              <w:t>di mandata</w:t>
            </w:r>
            <w:r w:rsidR="00776F2B">
              <w:rPr>
                <w:rFonts w:ascii="Arial" w:hAnsi="Arial" w:cs="Arial"/>
                <w:b w:val="0"/>
                <w:sz w:val="20"/>
                <w:lang w:val="it-IT"/>
              </w:rPr>
              <w:t>:  e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fficienza </w:t>
            </w:r>
            <w:r w:rsidR="00776F2B">
              <w:rPr>
                <w:rFonts w:ascii="Arial" w:hAnsi="Arial" w:cs="Arial"/>
                <w:b w:val="0"/>
                <w:sz w:val="20"/>
                <w:lang w:val="it-IT"/>
              </w:rPr>
              <w:t xml:space="preserve">totale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77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%</w:t>
            </w:r>
          </w:p>
          <w:p w:rsidR="00F82866" w:rsidRPr="0013332C" w:rsidRDefault="00F82866" w:rsidP="0047649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9" w:type="dxa"/>
          </w:tcPr>
          <w:p w:rsidR="00F82866" w:rsidRPr="0013332C" w:rsidRDefault="00F8286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82866" w:rsidRPr="0013332C" w:rsidTr="00FE1610">
        <w:tc>
          <w:tcPr>
            <w:tcW w:w="3081" w:type="dxa"/>
            <w:vMerge/>
          </w:tcPr>
          <w:p w:rsidR="00F82866" w:rsidRPr="0013332C" w:rsidRDefault="00F82866" w:rsidP="00315C48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F82866" w:rsidRDefault="00F82866" w:rsidP="00F828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Ventilatore </w:t>
            </w:r>
            <w:r w:rsidR="00776F2B">
              <w:rPr>
                <w:rFonts w:ascii="Arial" w:hAnsi="Arial" w:cs="Arial"/>
                <w:b w:val="0"/>
                <w:sz w:val="20"/>
                <w:lang w:val="it-IT"/>
              </w:rPr>
              <w:t xml:space="preserve">aria 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di </w:t>
            </w:r>
            <w:r w:rsidR="00C63735">
              <w:rPr>
                <w:rFonts w:ascii="Arial" w:hAnsi="Arial" w:cs="Arial"/>
                <w:b w:val="0"/>
                <w:sz w:val="20"/>
                <w:lang w:val="it-IT"/>
              </w:rPr>
              <w:t>ritorno</w:t>
            </w:r>
            <w:r w:rsidR="00776F2B">
              <w:rPr>
                <w:rFonts w:ascii="Arial" w:hAnsi="Arial" w:cs="Arial"/>
                <w:b w:val="0"/>
                <w:sz w:val="20"/>
                <w:lang w:val="it-IT"/>
              </w:rPr>
              <w:t>: e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fficienza </w:t>
            </w:r>
            <w:r w:rsidR="00776F2B">
              <w:rPr>
                <w:rFonts w:ascii="Arial" w:hAnsi="Arial" w:cs="Arial"/>
                <w:b w:val="0"/>
                <w:sz w:val="20"/>
                <w:lang w:val="it-IT"/>
              </w:rPr>
              <w:t xml:space="preserve">totale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sym w:font="Symbol" w:char="F0B3"/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77</w:t>
            </w: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>%</w:t>
            </w:r>
          </w:p>
          <w:p w:rsidR="00F82866" w:rsidRPr="0013332C" w:rsidRDefault="00F82866" w:rsidP="00F828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9" w:type="dxa"/>
          </w:tcPr>
          <w:p w:rsidR="00F82866" w:rsidRPr="0013332C" w:rsidRDefault="00F8286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82866" w:rsidRPr="0013332C" w:rsidTr="00FE1610">
        <w:tc>
          <w:tcPr>
            <w:tcW w:w="3081" w:type="dxa"/>
            <w:vMerge/>
          </w:tcPr>
          <w:p w:rsidR="00F82866" w:rsidRPr="0013332C" w:rsidRDefault="00F82866" w:rsidP="00315C48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F82866" w:rsidRDefault="00F82866" w:rsidP="00F828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F82866">
              <w:rPr>
                <w:rFonts w:ascii="Arial" w:hAnsi="Arial" w:cs="Arial"/>
                <w:b w:val="0"/>
                <w:sz w:val="20"/>
                <w:lang w:val="it-IT"/>
              </w:rPr>
              <w:t>Potenza sonora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C63735">
              <w:rPr>
                <w:rFonts w:ascii="Arial" w:hAnsi="Arial" w:cs="Arial"/>
                <w:b w:val="0"/>
                <w:sz w:val="20"/>
                <w:lang w:val="it-IT"/>
              </w:rPr>
              <w:t xml:space="preserve">ventilatore di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mandata: </w:t>
            </w:r>
            <w:r w:rsidR="00A41408">
              <w:rPr>
                <w:rFonts w:ascii="Arial" w:hAnsi="Arial" w:cs="Arial"/>
                <w:b w:val="0"/>
                <w:sz w:val="20"/>
                <w:lang w:val="it-IT"/>
              </w:rPr>
              <w:t xml:space="preserve">max.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>89,1</w:t>
            </w:r>
            <w:r w:rsidRPr="00F82866">
              <w:rPr>
                <w:rFonts w:ascii="Arial" w:hAnsi="Arial" w:cs="Arial"/>
                <w:b w:val="0"/>
                <w:sz w:val="20"/>
                <w:lang w:val="it-IT"/>
              </w:rPr>
              <w:t xml:space="preserve"> dB(A)</w:t>
            </w:r>
          </w:p>
          <w:p w:rsidR="00F82866" w:rsidRPr="0013332C" w:rsidRDefault="00F82866" w:rsidP="00F828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9" w:type="dxa"/>
          </w:tcPr>
          <w:p w:rsidR="00F82866" w:rsidRPr="0013332C" w:rsidRDefault="00F8286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82866" w:rsidRPr="0013332C" w:rsidTr="00FE1610">
        <w:tc>
          <w:tcPr>
            <w:tcW w:w="3081" w:type="dxa"/>
            <w:vMerge/>
          </w:tcPr>
          <w:p w:rsidR="00F82866" w:rsidRPr="0013332C" w:rsidRDefault="00F82866" w:rsidP="00315C48">
            <w:pPr>
              <w:pStyle w:val="Titel"/>
              <w:tabs>
                <w:tab w:val="left" w:pos="2552"/>
              </w:tabs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92" w:type="dxa"/>
          </w:tcPr>
          <w:p w:rsidR="00F82866" w:rsidRDefault="00F82866" w:rsidP="00F8286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F82866">
              <w:rPr>
                <w:rFonts w:ascii="Arial" w:hAnsi="Arial" w:cs="Arial"/>
                <w:b w:val="0"/>
                <w:sz w:val="20"/>
                <w:lang w:val="it-IT"/>
              </w:rPr>
              <w:t>Potenza sonora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 </w:t>
            </w:r>
            <w:r w:rsidR="00C63735">
              <w:rPr>
                <w:rFonts w:ascii="Arial" w:hAnsi="Arial" w:cs="Arial"/>
                <w:b w:val="0"/>
                <w:sz w:val="20"/>
                <w:lang w:val="it-IT"/>
              </w:rPr>
              <w:t>ventilatore di ritorno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: </w:t>
            </w:r>
            <w:r w:rsidR="00A41408">
              <w:rPr>
                <w:rFonts w:ascii="Arial" w:hAnsi="Arial" w:cs="Arial"/>
                <w:b w:val="0"/>
                <w:sz w:val="20"/>
                <w:lang w:val="it-IT"/>
              </w:rPr>
              <w:t xml:space="preserve">max.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>88,5</w:t>
            </w:r>
            <w:r w:rsidRPr="00F82866">
              <w:rPr>
                <w:rFonts w:ascii="Arial" w:hAnsi="Arial" w:cs="Arial"/>
                <w:b w:val="0"/>
                <w:sz w:val="20"/>
                <w:lang w:val="it-IT"/>
              </w:rPr>
              <w:t xml:space="preserve"> dB(A)</w:t>
            </w:r>
          </w:p>
          <w:p w:rsidR="00F82866" w:rsidRPr="0013332C" w:rsidRDefault="00F82866" w:rsidP="00315C4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2609" w:type="dxa"/>
          </w:tcPr>
          <w:p w:rsidR="00F82866" w:rsidRPr="0013332C" w:rsidRDefault="00F82866" w:rsidP="00F04074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F82866" w:rsidRPr="0013332C" w:rsidTr="00FE1610">
        <w:tc>
          <w:tcPr>
            <w:tcW w:w="9582" w:type="dxa"/>
            <w:gridSpan w:val="3"/>
          </w:tcPr>
          <w:p w:rsidR="00F82866" w:rsidRPr="0013332C" w:rsidRDefault="00F82866" w:rsidP="00315C4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F82866" w:rsidRPr="0013332C" w:rsidRDefault="00F82866" w:rsidP="00C63735">
            <w:pPr>
              <w:pStyle w:val="Titel"/>
              <w:tabs>
                <w:tab w:val="left" w:pos="162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Marca: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F82866" w:rsidRPr="0013332C" w:rsidRDefault="00F82866" w:rsidP="00315C4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F82866" w:rsidRPr="0013332C" w:rsidRDefault="00F82866" w:rsidP="00C63735">
            <w:pPr>
              <w:pStyle w:val="Titel"/>
              <w:tabs>
                <w:tab w:val="left" w:pos="162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Modello: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F82866" w:rsidRPr="0013332C" w:rsidRDefault="00F82866" w:rsidP="00315C4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F82866" w:rsidRPr="0013332C" w:rsidRDefault="00F82866" w:rsidP="00C63735">
            <w:pPr>
              <w:pStyle w:val="Titel"/>
              <w:tabs>
                <w:tab w:val="left" w:pos="1620"/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13332C">
              <w:rPr>
                <w:rFonts w:ascii="Arial" w:hAnsi="Arial" w:cs="Arial"/>
                <w:b w:val="0"/>
                <w:sz w:val="20"/>
                <w:lang w:val="it-IT"/>
              </w:rPr>
              <w:t xml:space="preserve">Tipo: 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ab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BD7D6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13332C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  <w:p w:rsidR="00F82866" w:rsidRPr="0013332C" w:rsidRDefault="00F82866" w:rsidP="00315C4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pPr>
          </w:p>
        </w:tc>
      </w:tr>
    </w:tbl>
    <w:p w:rsidR="00485EDA" w:rsidRPr="0013332C" w:rsidRDefault="00485EDA" w:rsidP="00485EDA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  <w:lang w:val="it-IT"/>
        </w:rPr>
      </w:pPr>
    </w:p>
    <w:p w:rsidR="00FC36E7" w:rsidRPr="0013332C" w:rsidRDefault="00FC36E7" w:rsidP="00FC36E7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sz w:val="20"/>
          <w:lang w:val="it-IT"/>
        </w:rPr>
      </w:pPr>
      <w:r w:rsidRPr="0013332C">
        <w:rPr>
          <w:rFonts w:ascii="Arial" w:hAnsi="Arial" w:cs="Arial"/>
          <w:sz w:val="20"/>
          <w:lang w:val="it-IT"/>
        </w:rPr>
        <w:t>All’offerta è da allegare:</w:t>
      </w:r>
    </w:p>
    <w:p w:rsidR="00485EDA" w:rsidRPr="0013332C" w:rsidRDefault="00485EDA" w:rsidP="00C63735">
      <w:pPr>
        <w:pStyle w:val="Titel"/>
        <w:numPr>
          <w:ilvl w:val="1"/>
          <w:numId w:val="34"/>
        </w:numPr>
        <w:ind w:left="720" w:right="213"/>
        <w:jc w:val="both"/>
        <w:rPr>
          <w:rFonts w:ascii="Arial" w:hAnsi="Arial" w:cs="Arial"/>
          <w:b w:val="0"/>
          <w:sz w:val="20"/>
          <w:lang w:val="it-IT"/>
        </w:rPr>
      </w:pPr>
      <w:r w:rsidRPr="0013332C">
        <w:rPr>
          <w:rFonts w:ascii="Arial" w:hAnsi="Arial" w:cs="Arial"/>
          <w:b w:val="0"/>
          <w:sz w:val="20"/>
          <w:lang w:val="it-IT"/>
        </w:rPr>
        <w:t>Schede tecniche</w:t>
      </w:r>
    </w:p>
    <w:p w:rsidR="00485EDA" w:rsidRDefault="008911CC" w:rsidP="00F82866">
      <w:pPr>
        <w:pStyle w:val="Titel"/>
        <w:numPr>
          <w:ilvl w:val="0"/>
          <w:numId w:val="30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c</w:t>
      </w:r>
      <w:r w:rsidR="00485EDA" w:rsidRPr="0013332C">
        <w:rPr>
          <w:rFonts w:ascii="Arial" w:hAnsi="Arial" w:cs="Arial"/>
          <w:b w:val="0"/>
          <w:sz w:val="20"/>
          <w:lang w:val="it-IT"/>
        </w:rPr>
        <w:t>ertificati CE</w:t>
      </w:r>
    </w:p>
    <w:p w:rsidR="00F82866" w:rsidRDefault="008911CC" w:rsidP="00C63735">
      <w:pPr>
        <w:pStyle w:val="Titel"/>
        <w:numPr>
          <w:ilvl w:val="0"/>
          <w:numId w:val="30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r>
        <w:rPr>
          <w:rFonts w:ascii="Arial" w:hAnsi="Arial" w:cs="Arial"/>
          <w:b w:val="0"/>
          <w:sz w:val="20"/>
          <w:lang w:val="it-IT"/>
        </w:rPr>
        <w:t>c</w:t>
      </w:r>
      <w:r w:rsidR="00F82866">
        <w:rPr>
          <w:rFonts w:ascii="Arial" w:hAnsi="Arial" w:cs="Arial"/>
          <w:b w:val="0"/>
          <w:sz w:val="20"/>
          <w:lang w:val="it-IT"/>
        </w:rPr>
        <w:t>ertificato Eurovent</w:t>
      </w:r>
    </w:p>
    <w:p w:rsidR="00F82866" w:rsidRPr="00C63735" w:rsidRDefault="008911CC" w:rsidP="008911CC">
      <w:pPr>
        <w:pStyle w:val="Titel"/>
        <w:numPr>
          <w:ilvl w:val="0"/>
          <w:numId w:val="30"/>
        </w:numPr>
        <w:tabs>
          <w:tab w:val="left" w:pos="851"/>
        </w:tabs>
        <w:ind w:right="213"/>
        <w:jc w:val="left"/>
        <w:rPr>
          <w:rFonts w:ascii="Arial" w:hAnsi="Arial" w:cs="Arial"/>
          <w:b w:val="0"/>
          <w:sz w:val="20"/>
          <w:lang w:val="it-IT"/>
        </w:rPr>
      </w:pPr>
      <w:r w:rsidRPr="008911CC">
        <w:rPr>
          <w:rFonts w:ascii="Arial" w:hAnsi="Arial" w:cs="Arial"/>
          <w:b w:val="0"/>
          <w:sz w:val="20"/>
          <w:lang w:val="it-IT"/>
        </w:rPr>
        <w:t>schede di sicurezza oppure autorizzazione del produttore in base ai regolamenti CE 1907/2006 (REACH) e 1272/2008 (GHS)</w:t>
      </w:r>
    </w:p>
    <w:sectPr w:rsidR="00F82866" w:rsidRPr="00C63735" w:rsidSect="002144E3">
      <w:footerReference w:type="default" r:id="rId8"/>
      <w:footerReference w:type="first" r:id="rId9"/>
      <w:type w:val="continuous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6D" w:rsidRDefault="0042536D">
      <w:r>
        <w:separator/>
      </w:r>
    </w:p>
  </w:endnote>
  <w:endnote w:type="continuationSeparator" w:id="0">
    <w:p w:rsidR="0042536D" w:rsidRDefault="0042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D" w:rsidRPr="00252D70" w:rsidRDefault="0042536D" w:rsidP="007D17B3">
    <w:pPr>
      <w:pStyle w:val="Titel"/>
      <w:tabs>
        <w:tab w:val="left" w:pos="2552"/>
      </w:tabs>
      <w:spacing w:line="360" w:lineRule="auto"/>
      <w:ind w:right="215"/>
      <w:rPr>
        <w:rFonts w:ascii="Arial" w:hAnsi="Arial" w:cs="Arial"/>
        <w:b w:val="0"/>
        <w:szCs w:val="24"/>
        <w:lang w:val="it-IT"/>
      </w:rPr>
    </w:pPr>
    <w:r w:rsidRPr="00252D70">
      <w:rPr>
        <w:rFonts w:ascii="Arial" w:hAnsi="Arial" w:cs="Arial"/>
        <w:b w:val="0"/>
        <w:szCs w:val="24"/>
        <w:lang w:val="it-IT"/>
      </w:rPr>
      <w:t>L'offerente</w:t>
    </w:r>
  </w:p>
  <w:p w:rsidR="0042536D" w:rsidRPr="00252D70" w:rsidRDefault="0042536D" w:rsidP="007D17B3">
    <w:pPr>
      <w:pStyle w:val="Titel"/>
      <w:tabs>
        <w:tab w:val="left" w:pos="2552"/>
      </w:tabs>
      <w:spacing w:line="360" w:lineRule="auto"/>
      <w:ind w:right="215"/>
      <w:rPr>
        <w:rFonts w:ascii="Arial" w:hAnsi="Arial" w:cs="Arial"/>
        <w:b w:val="0"/>
        <w:szCs w:val="24"/>
        <w:lang w:val="it-IT"/>
      </w:rPr>
    </w:pPr>
    <w:r w:rsidRPr="00252D70">
      <w:rPr>
        <w:rFonts w:ascii="Arial" w:hAnsi="Arial" w:cs="Arial"/>
        <w:b w:val="0"/>
        <w:szCs w:val="24"/>
        <w:lang w:val="it-IT"/>
      </w:rPr>
      <w:t>_______________</w:t>
    </w:r>
  </w:p>
  <w:p w:rsidR="0042536D" w:rsidRDefault="0042536D" w:rsidP="002144E3">
    <w:pPr>
      <w:pStyle w:val="Fuzeile"/>
      <w:jc w:val="center"/>
      <w:rPr>
        <w:rFonts w:ascii="Arial" w:hAnsi="Arial" w:cs="Arial"/>
        <w:sz w:val="16"/>
        <w:szCs w:val="16"/>
        <w:lang w:val="de-DE"/>
      </w:rPr>
    </w:pPr>
  </w:p>
  <w:p w:rsidR="0042536D" w:rsidRPr="002144E3" w:rsidRDefault="0042536D" w:rsidP="00674595">
    <w:pPr>
      <w:pStyle w:val="Fuzeile"/>
      <w:jc w:val="right"/>
      <w:rPr>
        <w:rFonts w:ascii="Arial" w:hAnsi="Arial" w:cs="Arial"/>
        <w:sz w:val="16"/>
        <w:szCs w:val="16"/>
      </w:rPr>
    </w:pPr>
    <w:r w:rsidRPr="002144E3">
      <w:rPr>
        <w:rFonts w:ascii="Arial" w:hAnsi="Arial" w:cs="Arial"/>
        <w:sz w:val="16"/>
        <w:szCs w:val="16"/>
        <w:lang w:val="de-DE"/>
      </w:rPr>
      <w:t xml:space="preserve"> </w:t>
    </w:r>
    <w:r w:rsidRPr="002144E3">
      <w:rPr>
        <w:rFonts w:ascii="Arial" w:hAnsi="Arial" w:cs="Arial"/>
        <w:b/>
        <w:sz w:val="16"/>
        <w:szCs w:val="16"/>
      </w:rPr>
      <w:fldChar w:fldCharType="begin"/>
    </w:r>
    <w:r w:rsidRPr="002144E3">
      <w:rPr>
        <w:rFonts w:ascii="Arial" w:hAnsi="Arial" w:cs="Arial"/>
        <w:b/>
        <w:sz w:val="16"/>
        <w:szCs w:val="16"/>
      </w:rPr>
      <w:instrText>PAGE  \* Arabic  \* MERGEFORMAT</w:instrText>
    </w:r>
    <w:r w:rsidRPr="002144E3">
      <w:rPr>
        <w:rFonts w:ascii="Arial" w:hAnsi="Arial" w:cs="Arial"/>
        <w:b/>
        <w:sz w:val="16"/>
        <w:szCs w:val="16"/>
      </w:rPr>
      <w:fldChar w:fldCharType="separate"/>
    </w:r>
    <w:r w:rsidR="00BD7D6A" w:rsidRPr="00BD7D6A">
      <w:rPr>
        <w:rFonts w:ascii="Arial" w:hAnsi="Arial" w:cs="Arial"/>
        <w:b/>
        <w:noProof/>
        <w:sz w:val="16"/>
        <w:szCs w:val="16"/>
        <w:lang w:val="de-DE"/>
      </w:rPr>
      <w:t>9</w:t>
    </w:r>
    <w:r w:rsidRPr="002144E3">
      <w:rPr>
        <w:rFonts w:ascii="Arial" w:hAnsi="Arial" w:cs="Arial"/>
        <w:b/>
        <w:sz w:val="16"/>
        <w:szCs w:val="16"/>
      </w:rPr>
      <w:fldChar w:fldCharType="end"/>
    </w:r>
    <w:r w:rsidRPr="002144E3">
      <w:rPr>
        <w:rFonts w:ascii="Arial" w:hAnsi="Arial" w:cs="Arial"/>
        <w:sz w:val="16"/>
        <w:szCs w:val="16"/>
        <w:lang w:val="de-D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D" w:rsidRPr="002144E3" w:rsidRDefault="0042536D" w:rsidP="002144E3">
    <w:pPr>
      <w:pStyle w:val="Fuzeile"/>
      <w:jc w:val="right"/>
      <w:rPr>
        <w:rFonts w:ascii="Arial" w:hAnsi="Arial" w:cs="Arial"/>
        <w:sz w:val="16"/>
        <w:szCs w:val="16"/>
      </w:rPr>
    </w:pPr>
    <w:r w:rsidRPr="002144E3">
      <w:rPr>
        <w:rFonts w:ascii="Arial" w:hAnsi="Arial" w:cs="Arial"/>
        <w:sz w:val="16"/>
        <w:szCs w:val="16"/>
        <w:lang w:val="de-DE"/>
      </w:rPr>
      <w:t xml:space="preserve"> </w:t>
    </w:r>
    <w:r w:rsidRPr="002144E3">
      <w:rPr>
        <w:rFonts w:ascii="Arial" w:hAnsi="Arial" w:cs="Arial"/>
        <w:b/>
        <w:sz w:val="16"/>
        <w:szCs w:val="16"/>
      </w:rPr>
      <w:fldChar w:fldCharType="begin"/>
    </w:r>
    <w:r w:rsidRPr="002144E3">
      <w:rPr>
        <w:rFonts w:ascii="Arial" w:hAnsi="Arial" w:cs="Arial"/>
        <w:b/>
        <w:sz w:val="16"/>
        <w:szCs w:val="16"/>
      </w:rPr>
      <w:instrText>PAGE  \* Arabic  \* MERGEFORMAT</w:instrText>
    </w:r>
    <w:r w:rsidRPr="002144E3">
      <w:rPr>
        <w:rFonts w:ascii="Arial" w:hAnsi="Arial" w:cs="Arial"/>
        <w:b/>
        <w:sz w:val="16"/>
        <w:szCs w:val="16"/>
      </w:rPr>
      <w:fldChar w:fldCharType="separate"/>
    </w:r>
    <w:r w:rsidR="00BD7D6A" w:rsidRPr="00BD7D6A">
      <w:rPr>
        <w:rFonts w:ascii="Arial" w:hAnsi="Arial" w:cs="Arial"/>
        <w:b/>
        <w:noProof/>
        <w:sz w:val="16"/>
        <w:szCs w:val="16"/>
        <w:lang w:val="de-DE"/>
      </w:rPr>
      <w:t>1</w:t>
    </w:r>
    <w:r w:rsidRPr="002144E3">
      <w:rPr>
        <w:rFonts w:ascii="Arial" w:hAnsi="Arial" w:cs="Arial"/>
        <w:b/>
        <w:sz w:val="16"/>
        <w:szCs w:val="16"/>
      </w:rPr>
      <w:fldChar w:fldCharType="end"/>
    </w:r>
    <w:r w:rsidRPr="002144E3">
      <w:rPr>
        <w:rFonts w:ascii="Arial" w:hAnsi="Arial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6D" w:rsidRDefault="0042536D">
      <w:r>
        <w:separator/>
      </w:r>
    </w:p>
  </w:footnote>
  <w:footnote w:type="continuationSeparator" w:id="0">
    <w:p w:rsidR="0042536D" w:rsidRDefault="0042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6157"/>
    <w:multiLevelType w:val="hybridMultilevel"/>
    <w:tmpl w:val="FB4410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4CED"/>
    <w:multiLevelType w:val="hybridMultilevel"/>
    <w:tmpl w:val="63ECD88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084F"/>
    <w:multiLevelType w:val="hybridMultilevel"/>
    <w:tmpl w:val="9670B2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F25A6"/>
    <w:multiLevelType w:val="hybridMultilevel"/>
    <w:tmpl w:val="078ABB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B03D8"/>
    <w:multiLevelType w:val="hybridMultilevel"/>
    <w:tmpl w:val="DF429B34"/>
    <w:lvl w:ilvl="0" w:tplc="EF961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72E7E"/>
    <w:multiLevelType w:val="hybridMultilevel"/>
    <w:tmpl w:val="4754D89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8E5604E6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512237"/>
    <w:multiLevelType w:val="hybridMultilevel"/>
    <w:tmpl w:val="0458DB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85062"/>
    <w:multiLevelType w:val="hybridMultilevel"/>
    <w:tmpl w:val="24D42EBA"/>
    <w:lvl w:ilvl="0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BC75A45"/>
    <w:multiLevelType w:val="hybridMultilevel"/>
    <w:tmpl w:val="0458DB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12260"/>
    <w:multiLevelType w:val="hybridMultilevel"/>
    <w:tmpl w:val="01A0D810"/>
    <w:lvl w:ilvl="0" w:tplc="BEE2857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30F3BC8"/>
    <w:multiLevelType w:val="hybridMultilevel"/>
    <w:tmpl w:val="117AC41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91DA2"/>
    <w:multiLevelType w:val="hybridMultilevel"/>
    <w:tmpl w:val="004231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95F8D"/>
    <w:multiLevelType w:val="hybridMultilevel"/>
    <w:tmpl w:val="0458DB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E4782"/>
    <w:multiLevelType w:val="hybridMultilevel"/>
    <w:tmpl w:val="1188CC5A"/>
    <w:lvl w:ilvl="0" w:tplc="28F6D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44389"/>
    <w:multiLevelType w:val="hybridMultilevel"/>
    <w:tmpl w:val="205A81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5D1BAE"/>
    <w:multiLevelType w:val="hybridMultilevel"/>
    <w:tmpl w:val="1BB410C4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380EA3"/>
    <w:multiLevelType w:val="hybridMultilevel"/>
    <w:tmpl w:val="855CB02A"/>
    <w:lvl w:ilvl="0" w:tplc="0407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4A6A0E6A"/>
    <w:multiLevelType w:val="hybridMultilevel"/>
    <w:tmpl w:val="92F40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C4B32"/>
    <w:multiLevelType w:val="hybridMultilevel"/>
    <w:tmpl w:val="EEDC2AF2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D13435"/>
    <w:multiLevelType w:val="hybridMultilevel"/>
    <w:tmpl w:val="19DEC9A6"/>
    <w:lvl w:ilvl="0" w:tplc="56E88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94400"/>
    <w:multiLevelType w:val="hybridMultilevel"/>
    <w:tmpl w:val="11EABE7A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286B5F"/>
    <w:multiLevelType w:val="hybridMultilevel"/>
    <w:tmpl w:val="DF60106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AB5205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414BE5"/>
    <w:multiLevelType w:val="hybridMultilevel"/>
    <w:tmpl w:val="0458DB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335F8"/>
    <w:multiLevelType w:val="hybridMultilevel"/>
    <w:tmpl w:val="38C440F8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3310CA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FD3D14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C9478D"/>
    <w:multiLevelType w:val="hybridMultilevel"/>
    <w:tmpl w:val="93106EE8"/>
    <w:lvl w:ilvl="0" w:tplc="C50035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87CA7"/>
    <w:multiLevelType w:val="multilevel"/>
    <w:tmpl w:val="40A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54490F"/>
    <w:multiLevelType w:val="hybridMultilevel"/>
    <w:tmpl w:val="02105964"/>
    <w:lvl w:ilvl="0" w:tplc="56E88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E7A5D"/>
    <w:multiLevelType w:val="hybridMultilevel"/>
    <w:tmpl w:val="01627ACC"/>
    <w:lvl w:ilvl="0" w:tplc="47B44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9E70ED"/>
    <w:multiLevelType w:val="multilevel"/>
    <w:tmpl w:val="EEDC2A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65EE2"/>
    <w:multiLevelType w:val="hybridMultilevel"/>
    <w:tmpl w:val="835E4B7A"/>
    <w:lvl w:ilvl="0" w:tplc="28F6D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3D2394"/>
    <w:multiLevelType w:val="hybridMultilevel"/>
    <w:tmpl w:val="40A8D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E7645B"/>
    <w:multiLevelType w:val="hybridMultilevel"/>
    <w:tmpl w:val="86AABD5E"/>
    <w:lvl w:ilvl="0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7E8D4CAC"/>
    <w:multiLevelType w:val="hybridMultilevel"/>
    <w:tmpl w:val="83AA9D54"/>
    <w:lvl w:ilvl="0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8"/>
  </w:num>
  <w:num w:numId="4">
    <w:abstractNumId w:val="18"/>
  </w:num>
  <w:num w:numId="5">
    <w:abstractNumId w:val="31"/>
  </w:num>
  <w:num w:numId="6">
    <w:abstractNumId w:val="25"/>
  </w:num>
  <w:num w:numId="7">
    <w:abstractNumId w:val="15"/>
  </w:num>
  <w:num w:numId="8">
    <w:abstractNumId w:val="22"/>
  </w:num>
  <w:num w:numId="9">
    <w:abstractNumId w:val="20"/>
  </w:num>
  <w:num w:numId="10">
    <w:abstractNumId w:val="26"/>
  </w:num>
  <w:num w:numId="11">
    <w:abstractNumId w:val="24"/>
  </w:num>
  <w:num w:numId="12">
    <w:abstractNumId w:val="3"/>
  </w:num>
  <w:num w:numId="13">
    <w:abstractNumId w:val="0"/>
  </w:num>
  <w:num w:numId="14">
    <w:abstractNumId w:val="30"/>
  </w:num>
  <w:num w:numId="15">
    <w:abstractNumId w:val="27"/>
  </w:num>
  <w:num w:numId="16">
    <w:abstractNumId w:val="10"/>
  </w:num>
  <w:num w:numId="17">
    <w:abstractNumId w:val="2"/>
  </w:num>
  <w:num w:numId="18">
    <w:abstractNumId w:val="1"/>
  </w:num>
  <w:num w:numId="19">
    <w:abstractNumId w:val="11"/>
  </w:num>
  <w:num w:numId="20">
    <w:abstractNumId w:val="12"/>
  </w:num>
  <w:num w:numId="21">
    <w:abstractNumId w:val="32"/>
  </w:num>
  <w:num w:numId="22">
    <w:abstractNumId w:val="9"/>
  </w:num>
  <w:num w:numId="23">
    <w:abstractNumId w:val="5"/>
  </w:num>
  <w:num w:numId="24">
    <w:abstractNumId w:val="23"/>
  </w:num>
  <w:num w:numId="25">
    <w:abstractNumId w:val="29"/>
  </w:num>
  <w:num w:numId="26">
    <w:abstractNumId w:val="13"/>
  </w:num>
  <w:num w:numId="27">
    <w:abstractNumId w:val="34"/>
  </w:num>
  <w:num w:numId="28">
    <w:abstractNumId w:val="8"/>
  </w:num>
  <w:num w:numId="29">
    <w:abstractNumId w:val="19"/>
  </w:num>
  <w:num w:numId="30">
    <w:abstractNumId w:val="35"/>
  </w:num>
  <w:num w:numId="31">
    <w:abstractNumId w:val="6"/>
  </w:num>
  <w:num w:numId="32">
    <w:abstractNumId w:val="21"/>
  </w:num>
  <w:num w:numId="33">
    <w:abstractNumId w:val="4"/>
  </w:num>
  <w:num w:numId="34">
    <w:abstractNumId w:val="17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4F"/>
    <w:rsid w:val="00013CCC"/>
    <w:rsid w:val="00024034"/>
    <w:rsid w:val="00051664"/>
    <w:rsid w:val="00056333"/>
    <w:rsid w:val="00061457"/>
    <w:rsid w:val="00092312"/>
    <w:rsid w:val="000C65D0"/>
    <w:rsid w:val="0013332C"/>
    <w:rsid w:val="00151B2A"/>
    <w:rsid w:val="00156F87"/>
    <w:rsid w:val="00166D6C"/>
    <w:rsid w:val="001907B8"/>
    <w:rsid w:val="001D4A14"/>
    <w:rsid w:val="001E59DC"/>
    <w:rsid w:val="00205AF3"/>
    <w:rsid w:val="002134A8"/>
    <w:rsid w:val="002144E3"/>
    <w:rsid w:val="00252D70"/>
    <w:rsid w:val="0028404F"/>
    <w:rsid w:val="00312C7A"/>
    <w:rsid w:val="00315C48"/>
    <w:rsid w:val="00382032"/>
    <w:rsid w:val="0038308A"/>
    <w:rsid w:val="003B472B"/>
    <w:rsid w:val="003C2848"/>
    <w:rsid w:val="00415655"/>
    <w:rsid w:val="0042536D"/>
    <w:rsid w:val="00476498"/>
    <w:rsid w:val="00485EDA"/>
    <w:rsid w:val="00493632"/>
    <w:rsid w:val="00497454"/>
    <w:rsid w:val="004B7D72"/>
    <w:rsid w:val="00514153"/>
    <w:rsid w:val="00574F93"/>
    <w:rsid w:val="005C7CEF"/>
    <w:rsid w:val="005D28EC"/>
    <w:rsid w:val="005F38D7"/>
    <w:rsid w:val="00606884"/>
    <w:rsid w:val="006630E6"/>
    <w:rsid w:val="00674595"/>
    <w:rsid w:val="006A1A6F"/>
    <w:rsid w:val="006C0C40"/>
    <w:rsid w:val="00771E1C"/>
    <w:rsid w:val="007729EC"/>
    <w:rsid w:val="00776F2B"/>
    <w:rsid w:val="00795CC4"/>
    <w:rsid w:val="007D17B3"/>
    <w:rsid w:val="007E503D"/>
    <w:rsid w:val="007F0C2F"/>
    <w:rsid w:val="00803FFB"/>
    <w:rsid w:val="00833047"/>
    <w:rsid w:val="00837945"/>
    <w:rsid w:val="00885956"/>
    <w:rsid w:val="008911CC"/>
    <w:rsid w:val="00891655"/>
    <w:rsid w:val="008A3628"/>
    <w:rsid w:val="008A5A4C"/>
    <w:rsid w:val="008F62CC"/>
    <w:rsid w:val="00906136"/>
    <w:rsid w:val="00982B84"/>
    <w:rsid w:val="00990963"/>
    <w:rsid w:val="009F732A"/>
    <w:rsid w:val="00A30F5C"/>
    <w:rsid w:val="00A34164"/>
    <w:rsid w:val="00A41408"/>
    <w:rsid w:val="00A67966"/>
    <w:rsid w:val="00A83059"/>
    <w:rsid w:val="00AB17C3"/>
    <w:rsid w:val="00AB3D2D"/>
    <w:rsid w:val="00AE2757"/>
    <w:rsid w:val="00AF40F5"/>
    <w:rsid w:val="00B32181"/>
    <w:rsid w:val="00B64238"/>
    <w:rsid w:val="00B724C8"/>
    <w:rsid w:val="00BC60E3"/>
    <w:rsid w:val="00BD7D6A"/>
    <w:rsid w:val="00BE0172"/>
    <w:rsid w:val="00C63735"/>
    <w:rsid w:val="00C67285"/>
    <w:rsid w:val="00CB58D6"/>
    <w:rsid w:val="00CB7A96"/>
    <w:rsid w:val="00CD0CC8"/>
    <w:rsid w:val="00CF20C2"/>
    <w:rsid w:val="00CF43DC"/>
    <w:rsid w:val="00CF7D81"/>
    <w:rsid w:val="00D355C2"/>
    <w:rsid w:val="00DA1EA8"/>
    <w:rsid w:val="00DA33ED"/>
    <w:rsid w:val="00E1536C"/>
    <w:rsid w:val="00E21FAA"/>
    <w:rsid w:val="00EB41EF"/>
    <w:rsid w:val="00EE6184"/>
    <w:rsid w:val="00EE7C6F"/>
    <w:rsid w:val="00F04074"/>
    <w:rsid w:val="00F16AE4"/>
    <w:rsid w:val="00F342D1"/>
    <w:rsid w:val="00F715B2"/>
    <w:rsid w:val="00F82866"/>
    <w:rsid w:val="00FC36E7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A2596B3-8988-4FFF-904A-D52D3C6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58D6"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2D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574F93"/>
    <w:pPr>
      <w:widowControl w:val="0"/>
      <w:tabs>
        <w:tab w:val="left" w:pos="-2127"/>
      </w:tabs>
      <w:jc w:val="center"/>
    </w:pPr>
    <w:rPr>
      <w:b/>
      <w:szCs w:val="20"/>
      <w:lang w:val="de-DE"/>
    </w:rPr>
  </w:style>
  <w:style w:type="character" w:styleId="Kommentarzeichen">
    <w:name w:val="annotation reference"/>
    <w:semiHidden/>
    <w:rsid w:val="00574F93"/>
    <w:rPr>
      <w:sz w:val="16"/>
      <w:szCs w:val="16"/>
    </w:rPr>
  </w:style>
  <w:style w:type="paragraph" w:styleId="Kommentartext">
    <w:name w:val="annotation text"/>
    <w:basedOn w:val="Standard"/>
    <w:semiHidden/>
    <w:rsid w:val="00574F93"/>
    <w:rPr>
      <w:sz w:val="20"/>
      <w:szCs w:val="20"/>
    </w:rPr>
  </w:style>
  <w:style w:type="paragraph" w:styleId="Fuzeile">
    <w:name w:val="footer"/>
    <w:basedOn w:val="Standard"/>
    <w:rsid w:val="00574F93"/>
    <w:pPr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semiHidden/>
    <w:rsid w:val="00574F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14153"/>
    <w:pPr>
      <w:tabs>
        <w:tab w:val="center" w:pos="4819"/>
        <w:tab w:val="right" w:pos="9638"/>
      </w:tabs>
    </w:pPr>
  </w:style>
  <w:style w:type="character" w:customStyle="1" w:styleId="TitelZchn">
    <w:name w:val="Titel Zchn"/>
    <w:link w:val="Titel"/>
    <w:rsid w:val="001907B8"/>
    <w:rPr>
      <w:b/>
      <w:sz w:val="24"/>
      <w:lang w:eastAsia="it-IT"/>
    </w:rPr>
  </w:style>
  <w:style w:type="character" w:customStyle="1" w:styleId="berschrift1Zchn">
    <w:name w:val="Überschrift 1 Zchn"/>
    <w:link w:val="berschrift1"/>
    <w:uiPriority w:val="9"/>
    <w:rsid w:val="00252D70"/>
    <w:rPr>
      <w:rFonts w:ascii="Cambria" w:eastAsia="Times New Roman" w:hAnsi="Cambria" w:cs="Times New Roman"/>
      <w:b/>
      <w:bCs/>
      <w:kern w:val="32"/>
      <w:sz w:val="32"/>
      <w:szCs w:val="32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B724C8"/>
    <w:rPr>
      <w:color w:val="808080"/>
    </w:rPr>
  </w:style>
  <w:style w:type="table" w:styleId="Tabellenraster">
    <w:name w:val="Table Grid"/>
    <w:basedOn w:val="NormaleTabelle"/>
    <w:uiPriority w:val="59"/>
    <w:rsid w:val="00F0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1530-1B70-46B6-B02A-176F6BBC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1288</Words>
  <Characters>9029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prov.bz</Company>
  <LinksUpToDate>false</LinksUpToDate>
  <CharactersWithSpaces>10297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Fischnaller</dc:creator>
  <cp:lastModifiedBy>Marianna Oberhofer</cp:lastModifiedBy>
  <cp:revision>2</cp:revision>
  <cp:lastPrinted>2015-05-06T05:15:00Z</cp:lastPrinted>
  <dcterms:created xsi:type="dcterms:W3CDTF">2015-05-27T09:52:00Z</dcterms:created>
  <dcterms:modified xsi:type="dcterms:W3CDTF">2015-05-27T09:52:00Z</dcterms:modified>
</cp:coreProperties>
</file>