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3E43BE" w:rsidTr="004B375A">
        <w:tc>
          <w:tcPr>
            <w:tcW w:w="9778" w:type="dxa"/>
            <w:shd w:val="clear" w:color="auto" w:fill="auto"/>
          </w:tcPr>
          <w:p w:rsidR="0024061B" w:rsidRDefault="0024061B" w:rsidP="004B375A">
            <w:pPr>
              <w:pStyle w:val="Rientrocorpodeltesto21"/>
              <w:spacing w:after="0" w:line="360" w:lineRule="auto"/>
              <w:ind w:left="1440" w:hanging="1440"/>
              <w:jc w:val="center"/>
              <w:rPr>
                <w:b/>
                <w:bCs/>
                <w:lang w:val="de-DE"/>
              </w:rPr>
            </w:pPr>
          </w:p>
          <w:p w:rsidR="00F05E39" w:rsidRPr="003E43BE" w:rsidRDefault="00F05E39" w:rsidP="004B375A">
            <w:pPr>
              <w:pStyle w:val="Rientrocorpodeltesto21"/>
              <w:spacing w:after="0" w:line="360" w:lineRule="auto"/>
              <w:ind w:left="1440" w:hanging="1440"/>
              <w:jc w:val="center"/>
              <w:rPr>
                <w:b/>
                <w:bCs/>
                <w:lang w:val="de-DE"/>
              </w:rPr>
            </w:pPr>
            <w:r w:rsidRPr="003E43BE">
              <w:rPr>
                <w:b/>
                <w:bCs/>
                <w:lang w:val="de-DE"/>
              </w:rPr>
              <w:t>Anlage A1</w:t>
            </w:r>
            <w:r w:rsidRPr="003E43BE">
              <w:rPr>
                <w:rStyle w:val="Caratterenotadichiusura"/>
                <w:rFonts w:cs="Arial"/>
                <w:lang w:val="de-DE"/>
              </w:rPr>
              <w:endnoteReference w:id="1"/>
            </w:r>
          </w:p>
          <w:p w:rsidR="00202513" w:rsidRPr="003E43BE" w:rsidRDefault="00EB4D6E" w:rsidP="004B375A">
            <w:pPr>
              <w:pStyle w:val="Rientrocorpodeltesto21"/>
              <w:spacing w:after="0" w:line="360" w:lineRule="auto"/>
              <w:ind w:left="1440" w:hanging="1440"/>
              <w:jc w:val="center"/>
              <w:rPr>
                <w:b/>
                <w:bCs/>
                <w:lang w:val="de-DE"/>
              </w:rPr>
            </w:pPr>
            <w:r w:rsidRPr="003E43BE">
              <w:rPr>
                <w:b/>
                <w:sz w:val="18"/>
                <w:szCs w:val="18"/>
                <w:lang w:val="de-DE"/>
              </w:rPr>
              <w:t>E</w:t>
            </w:r>
            <w:r w:rsidR="00202513" w:rsidRPr="003E43BE">
              <w:rPr>
                <w:b/>
                <w:sz w:val="18"/>
                <w:szCs w:val="18"/>
                <w:lang w:val="de-DE"/>
              </w:rPr>
              <w:t>rklärung</w:t>
            </w:r>
            <w:r w:rsidRPr="003E43BE">
              <w:rPr>
                <w:b/>
                <w:sz w:val="18"/>
                <w:szCs w:val="18"/>
                <w:lang w:val="de-DE"/>
              </w:rPr>
              <w:t>en</w:t>
            </w:r>
          </w:p>
          <w:p w:rsidR="00F05E39" w:rsidRPr="003E43BE" w:rsidRDefault="00F05E39" w:rsidP="004B375A">
            <w:pPr>
              <w:spacing w:line="360" w:lineRule="auto"/>
              <w:jc w:val="both"/>
              <w:rPr>
                <w:b/>
                <w:bCs/>
                <w:i/>
                <w:sz w:val="18"/>
                <w:szCs w:val="18"/>
                <w:lang w:val="de-DE"/>
              </w:rPr>
            </w:pPr>
          </w:p>
          <w:p w:rsidR="00F05E39" w:rsidRPr="003E43BE" w:rsidRDefault="00F05E39" w:rsidP="004B375A">
            <w:pPr>
              <w:spacing w:line="360" w:lineRule="auto"/>
              <w:jc w:val="both"/>
              <w:rPr>
                <w:b/>
                <w:bCs/>
                <w:i/>
                <w:sz w:val="18"/>
                <w:szCs w:val="18"/>
                <w:lang w:val="de-DE"/>
              </w:rPr>
            </w:pPr>
            <w:r w:rsidRPr="003E43BE">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rsidR="00F05E39" w:rsidRPr="003E43BE" w:rsidRDefault="00F05E39" w:rsidP="004B375A">
            <w:pPr>
              <w:spacing w:line="360" w:lineRule="auto"/>
              <w:jc w:val="both"/>
              <w:rPr>
                <w:b/>
                <w:bCs/>
                <w:i/>
                <w:sz w:val="18"/>
                <w:szCs w:val="18"/>
                <w:lang w:val="de-DE"/>
              </w:rPr>
            </w:pPr>
          </w:p>
          <w:p w:rsidR="00F05E39" w:rsidRPr="000866B1" w:rsidRDefault="00F05E39" w:rsidP="004B375A">
            <w:pPr>
              <w:pStyle w:val="Rientrocorpodeltesto31"/>
              <w:spacing w:after="0" w:line="360" w:lineRule="auto"/>
              <w:ind w:left="0"/>
              <w:jc w:val="both"/>
              <w:rPr>
                <w:sz w:val="18"/>
                <w:szCs w:val="18"/>
                <w:lang w:val="de-DE"/>
              </w:rPr>
            </w:pPr>
            <w:r w:rsidRPr="000866B1">
              <w:rPr>
                <w:b/>
                <w:bCs/>
                <w:sz w:val="18"/>
                <w:szCs w:val="18"/>
                <w:lang w:val="de-DE"/>
              </w:rPr>
              <w:t xml:space="preserve">Code der AUSSCHREIBUNG: </w:t>
            </w:r>
            <w:r w:rsidR="000D7A56" w:rsidRPr="000866B1">
              <w:rPr>
                <w:b/>
                <w:bCs/>
                <w:sz w:val="18"/>
                <w:szCs w:val="18"/>
                <w:lang w:val="de-DE"/>
              </w:rPr>
              <w:t>AO</w:t>
            </w:r>
            <w:r w:rsidR="00E936B5" w:rsidRPr="000866B1">
              <w:rPr>
                <w:b/>
                <w:bCs/>
                <w:sz w:val="18"/>
                <w:szCs w:val="18"/>
                <w:lang w:val="de-DE"/>
              </w:rPr>
              <w:t>V/SUA-</w:t>
            </w:r>
            <w:r w:rsidR="000D7A56" w:rsidRPr="000866B1">
              <w:rPr>
                <w:b/>
                <w:bCs/>
                <w:sz w:val="18"/>
                <w:szCs w:val="18"/>
                <w:lang w:val="de-DE"/>
              </w:rPr>
              <w:t xml:space="preserve">SF </w:t>
            </w:r>
            <w:r w:rsidR="00DC3594" w:rsidRPr="000866B1">
              <w:rPr>
                <w:b/>
                <w:bCs/>
                <w:sz w:val="18"/>
                <w:szCs w:val="18"/>
                <w:lang w:val="de-DE"/>
              </w:rPr>
              <w:t>001/2019</w:t>
            </w:r>
          </w:p>
          <w:p w:rsidR="00F05E39" w:rsidRPr="003E43BE" w:rsidRDefault="00F05E39" w:rsidP="004B375A">
            <w:pPr>
              <w:pStyle w:val="Rientrocorpodeltesto31"/>
              <w:spacing w:after="0" w:line="360" w:lineRule="auto"/>
              <w:ind w:left="0"/>
              <w:jc w:val="both"/>
              <w:rPr>
                <w:sz w:val="18"/>
                <w:szCs w:val="18"/>
                <w:lang w:val="de-DE"/>
              </w:rPr>
            </w:pPr>
            <w:r w:rsidRPr="000866B1">
              <w:rPr>
                <w:b/>
                <w:bCs/>
                <w:sz w:val="18"/>
                <w:szCs w:val="18"/>
                <w:lang w:val="de-DE"/>
              </w:rPr>
              <w:t xml:space="preserve">Code CIG: </w:t>
            </w:r>
            <w:r w:rsidR="000866B1" w:rsidRPr="000866B1">
              <w:rPr>
                <w:b/>
                <w:bCs/>
                <w:sz w:val="18"/>
                <w:szCs w:val="18"/>
                <w:lang w:val="de-DE"/>
              </w:rPr>
              <w:t>7810346569</w:t>
            </w:r>
          </w:p>
          <w:p w:rsidR="00F05E39" w:rsidRPr="003E43BE" w:rsidRDefault="00F05E39" w:rsidP="004B375A">
            <w:pPr>
              <w:pStyle w:val="Rientrocorpodeltesto31"/>
              <w:spacing w:after="0" w:line="360" w:lineRule="auto"/>
              <w:ind w:left="0"/>
              <w:jc w:val="both"/>
              <w:rPr>
                <w:sz w:val="18"/>
                <w:szCs w:val="18"/>
                <w:lang w:val="de-DE"/>
              </w:rPr>
            </w:pPr>
          </w:p>
          <w:p w:rsidR="00F05E39" w:rsidRPr="003E43BE" w:rsidRDefault="00F05E39" w:rsidP="004B375A">
            <w:pPr>
              <w:pStyle w:val="Textkrper-Einzug3"/>
              <w:spacing w:after="0" w:line="360" w:lineRule="auto"/>
              <w:ind w:left="0"/>
              <w:jc w:val="right"/>
              <w:rPr>
                <w:rFonts w:cs="Arial"/>
                <w:noProof w:val="0"/>
                <w:sz w:val="18"/>
                <w:szCs w:val="18"/>
                <w:lang w:val="de-DE"/>
              </w:rPr>
            </w:pPr>
          </w:p>
        </w:tc>
      </w:tr>
    </w:tbl>
    <w:p w:rsidR="00F05E39" w:rsidRPr="003E43BE" w:rsidRDefault="00F05E39" w:rsidP="00F05E39">
      <w:pPr>
        <w:spacing w:line="360" w:lineRule="auto"/>
        <w:jc w:val="center"/>
        <w:rPr>
          <w:b/>
          <w:sz w:val="18"/>
          <w:szCs w:val="18"/>
          <w:lang w:val="de-DE"/>
        </w:rPr>
      </w:pPr>
    </w:p>
    <w:p w:rsidR="00F05E39" w:rsidRPr="003E43BE"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3E43BE"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43BE">
        <w:rPr>
          <w:rFonts w:ascii="Arial" w:hAnsi="Arial" w:cs="Arial"/>
          <w:b/>
          <w:bCs/>
          <w:i/>
          <w:iCs/>
          <w:sz w:val="18"/>
          <w:szCs w:val="18"/>
          <w:lang w:val="de-DE"/>
        </w:rPr>
        <w:t>Teil I</w:t>
      </w:r>
    </w:p>
    <w:p w:rsidR="00F05E39" w:rsidRPr="00BB1801" w:rsidRDefault="00F05E39" w:rsidP="0077434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3E43BE">
        <w:rPr>
          <w:rFonts w:ascii="Arial" w:hAnsi="Arial" w:cs="Arial"/>
          <w:b/>
          <w:i/>
          <w:sz w:val="18"/>
          <w:szCs w:val="18"/>
          <w:lang w:val="de-DE"/>
        </w:rPr>
        <w:t>ERKLÄRUNG gemäß LG Nr. 17 vom 22. Oktober 1993</w:t>
      </w: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Textkrper-Einzug3"/>
        <w:spacing w:after="0" w:line="360" w:lineRule="auto"/>
        <w:rPr>
          <w:rFonts w:cs="Arial"/>
          <w:b/>
          <w:noProof w:val="0"/>
          <w:sz w:val="18"/>
          <w:szCs w:val="18"/>
          <w:lang w:val="de-DE"/>
        </w:rPr>
      </w:pPr>
    </w:p>
    <w:p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rsidR="00F05E39" w:rsidRPr="00BB1801" w:rsidRDefault="00F05E39" w:rsidP="00F05E39">
      <w:pPr>
        <w:pStyle w:val="Stile1"/>
        <w:spacing w:line="360" w:lineRule="auto"/>
        <w:rPr>
          <w:rFonts w:ascii="Arial" w:hAnsi="Arial" w:cs="Arial"/>
          <w:sz w:val="18"/>
          <w:szCs w:val="18"/>
        </w:rPr>
      </w:pPr>
    </w:p>
    <w:p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007333ED">
        <w:rPr>
          <w:rFonts w:ascii="Arial" w:hAnsi="Arial" w:cs="Arial"/>
          <w:sz w:val="18"/>
          <w:szCs w:val="18"/>
        </w:rPr>
        <w:t> </w:t>
      </w:r>
      <w:r w:rsidR="007333ED">
        <w:rPr>
          <w:rFonts w:ascii="Arial" w:hAnsi="Arial" w:cs="Arial"/>
          <w:sz w:val="18"/>
          <w:szCs w:val="18"/>
        </w:rPr>
        <w:t> </w:t>
      </w:r>
      <w:r w:rsidR="007333ED">
        <w:rPr>
          <w:rFonts w:ascii="Arial" w:hAnsi="Arial" w:cs="Arial"/>
          <w:sz w:val="18"/>
          <w:szCs w:val="18"/>
        </w:rPr>
        <w:t> </w:t>
      </w:r>
      <w:r w:rsidR="007333ED">
        <w:rPr>
          <w:rFonts w:ascii="Arial" w:hAnsi="Arial" w:cs="Arial"/>
          <w:sz w:val="18"/>
          <w:szCs w:val="18"/>
        </w:rPr>
        <w:t> </w:t>
      </w:r>
      <w:r w:rsidR="007333ED">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rsidR="00F05E39" w:rsidRPr="00BB1801" w:rsidRDefault="00E936B5" w:rsidP="00F05E39">
      <w:pPr>
        <w:spacing w:line="360" w:lineRule="auto"/>
        <w:jc w:val="both"/>
        <w:rPr>
          <w:sz w:val="18"/>
          <w:szCs w:val="18"/>
          <w:lang w:val="de-DE"/>
        </w:rPr>
      </w:pPr>
      <w:r>
        <w:rPr>
          <w:sz w:val="18"/>
          <w:szCs w:val="18"/>
          <w:lang w:val="de-DE"/>
        </w:rPr>
        <w:t>g</w:t>
      </w:r>
      <w:r w:rsidR="00F05E39" w:rsidRPr="00BB1801">
        <w:rPr>
          <w:sz w:val="18"/>
          <w:szCs w:val="18"/>
          <w:lang w:val="de-DE"/>
        </w:rPr>
        <w:t xml:space="preserve">eboren in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(Provinz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Land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r w:rsidR="00F05E39" w:rsidRPr="00BB1801">
        <w:rPr>
          <w:sz w:val="18"/>
          <w:szCs w:val="18"/>
          <w:lang w:val="de-DE"/>
        </w:rPr>
        <w:t xml:space="preserve">) am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t> </w:t>
      </w:r>
      <w:r w:rsidR="00F05E39" w:rsidRPr="00BB1801">
        <w:rPr>
          <w:sz w:val="18"/>
          <w:szCs w:val="18"/>
          <w:lang w:val="de-DE"/>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2950C2"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it-IT"/>
        </w:rPr>
      </w:r>
      <w:r w:rsidR="00644980">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it-IT"/>
        </w:rPr>
      </w:r>
      <w:r w:rsidR="00644980">
        <w:rPr>
          <w:sz w:val="18"/>
          <w:szCs w:val="18"/>
          <w:lang w:val="it-IT"/>
        </w:rPr>
        <w:fldChar w:fldCharType="separate"/>
      </w:r>
      <w:r w:rsidRPr="000C091A">
        <w:rPr>
          <w:sz w:val="18"/>
          <w:szCs w:val="18"/>
          <w:lang w:val="de-DE"/>
        </w:rPr>
        <w:fldChar w:fldCharType="end"/>
      </w:r>
      <w:r w:rsidR="00E936B5">
        <w:rPr>
          <w:sz w:val="18"/>
          <w:szCs w:val="18"/>
          <w:lang w:val="de-DE"/>
        </w:rPr>
        <w:t xml:space="preserve"> </w:t>
      </w:r>
      <w:r w:rsidRPr="000C091A">
        <w:rPr>
          <w:sz w:val="18"/>
          <w:szCs w:val="18"/>
          <w:lang w:val="de-DE"/>
        </w:rPr>
        <w:t xml:space="preserve">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it-IT"/>
        </w:rPr>
      </w:r>
      <w:r w:rsidR="00644980">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p>
    <w:p w:rsidR="00F05E39" w:rsidRPr="00BB1801" w:rsidRDefault="00F05E39" w:rsidP="00F05E39">
      <w:pPr>
        <w:spacing w:line="360" w:lineRule="auto"/>
        <w:jc w:val="both"/>
        <w:rPr>
          <w:sz w:val="18"/>
          <w:szCs w:val="18"/>
          <w:lang w:val="de-DE"/>
        </w:rPr>
      </w:pPr>
      <w:r w:rsidRPr="000C091A">
        <w:rPr>
          <w:sz w:val="18"/>
          <w:szCs w:val="18"/>
          <w:lang w:val="de-DE"/>
        </w:rPr>
        <w:t xml:space="preserve">des Unternehmens: </w:t>
      </w:r>
      <w:r w:rsidRPr="000C091A">
        <w:rPr>
          <w:b/>
          <w:sz w:val="18"/>
          <w:szCs w:val="18"/>
          <w:lang w:val="de-DE"/>
        </w:rPr>
        <w:fldChar w:fldCharType="begin">
          <w:ffData>
            <w:name w:val="Testo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F05E39" w:rsidRPr="00BB1801" w:rsidRDefault="00E936B5" w:rsidP="00F05E39">
      <w:pPr>
        <w:spacing w:line="360" w:lineRule="auto"/>
        <w:jc w:val="both"/>
        <w:rPr>
          <w:sz w:val="18"/>
          <w:szCs w:val="18"/>
          <w:lang w:val="de-DE"/>
        </w:rPr>
      </w:pPr>
      <w:r>
        <w:rPr>
          <w:sz w:val="18"/>
          <w:szCs w:val="18"/>
          <w:lang w:val="de-DE"/>
        </w:rPr>
        <w:t>MwSt-</w:t>
      </w:r>
      <w:r w:rsidR="00F05E39" w:rsidRPr="00BB1801">
        <w:rPr>
          <w:sz w:val="18"/>
          <w:szCs w:val="18"/>
          <w:lang w:val="de-DE"/>
        </w:rPr>
        <w:t xml:space="preserve">Nr.: </w:t>
      </w:r>
      <w:r w:rsidR="00F05E39" w:rsidRPr="00BB1801">
        <w:rPr>
          <w:sz w:val="18"/>
          <w:szCs w:val="18"/>
          <w:lang w:val="de-DE"/>
        </w:rPr>
        <w:fldChar w:fldCharType="begin">
          <w:ffData>
            <w:name w:val="Testo8"/>
            <w:enabled/>
            <w:calcOnExit w:val="0"/>
            <w:textInput/>
          </w:ffData>
        </w:fldChar>
      </w:r>
      <w:r w:rsidR="00F05E39" w:rsidRPr="00BB1801">
        <w:rPr>
          <w:sz w:val="18"/>
          <w:szCs w:val="18"/>
          <w:lang w:val="de-DE"/>
        </w:rPr>
        <w:instrText xml:space="preserve"> FORMTEXT </w:instrText>
      </w:r>
      <w:r w:rsidR="00F05E39" w:rsidRPr="00BB1801">
        <w:rPr>
          <w:sz w:val="18"/>
          <w:szCs w:val="18"/>
          <w:lang w:val="de-DE"/>
        </w:rPr>
      </w:r>
      <w:r w:rsidR="00F05E39" w:rsidRPr="00BB1801">
        <w:rPr>
          <w:sz w:val="18"/>
          <w:szCs w:val="18"/>
          <w:lang w:val="de-DE"/>
        </w:rPr>
        <w:fldChar w:fldCharType="separate"/>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rFonts w:eastAsia="MS Mincho"/>
          <w:sz w:val="18"/>
          <w:szCs w:val="18"/>
          <w:lang w:val="de-DE"/>
        </w:rPr>
        <w:t> </w:t>
      </w:r>
      <w:r w:rsidR="00F05E39" w:rsidRPr="00BB1801">
        <w:rPr>
          <w:sz w:val="18"/>
          <w:szCs w:val="18"/>
          <w:lang w:val="de-DE"/>
        </w:rPr>
        <w:fldChar w:fldCharType="end"/>
      </w:r>
      <w:r w:rsidR="00F05E39"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E936B5" w:rsidRDefault="00E936B5">
      <w:pPr>
        <w:suppressAutoHyphens w:val="0"/>
        <w:rPr>
          <w:b/>
          <w:bCs/>
          <w:iCs/>
          <w:sz w:val="18"/>
          <w:szCs w:val="18"/>
          <w:lang w:val="de-DE"/>
        </w:rPr>
      </w:pPr>
      <w:r>
        <w:rPr>
          <w:b/>
          <w:bCs/>
          <w:iCs/>
          <w:sz w:val="18"/>
          <w:szCs w:val="18"/>
          <w:lang w:val="de-DE"/>
        </w:rPr>
        <w:br w:type="page"/>
      </w:r>
    </w:p>
    <w:p w:rsidR="00F05E39" w:rsidRPr="00BB1801" w:rsidRDefault="00F05E39" w:rsidP="00F05E39">
      <w:pPr>
        <w:spacing w:line="360" w:lineRule="auto"/>
        <w:jc w:val="both"/>
        <w:rPr>
          <w:sz w:val="18"/>
          <w:szCs w:val="18"/>
          <w:lang w:val="de-DE"/>
        </w:rPr>
      </w:pPr>
      <w:r w:rsidRPr="00BB1801">
        <w:rPr>
          <w:sz w:val="18"/>
          <w:szCs w:val="18"/>
          <w:lang w:val="de-DE"/>
        </w:rPr>
        <w:lastRenderedPageBreak/>
        <w:t>Gemäß LG Nr. 17 vom 22. Oktober 1993 ist sich der/die Unterzeichnende der strafrechtlichen Haftung bei unwahren Aussagen und der entsprechenden strafrechtlichen Sanktionen gemäß Art. 76 DPR 445/2000 sowie der administrativen Folgen im Hinblick auf den Ausschluss aus dem Wettbewerb gemäß GvD 50/2016 sowie den einschlägigen gesetzlichen Bestimmungen bewusst und</w:t>
      </w:r>
    </w:p>
    <w:p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spacing w:line="360" w:lineRule="auto"/>
        <w:jc w:val="center"/>
        <w:rPr>
          <w:sz w:val="18"/>
          <w:szCs w:val="18"/>
          <w:lang w:val="de-DE"/>
        </w:rPr>
      </w:pPr>
    </w:p>
    <w:p w:rsidR="00F05E39" w:rsidRDefault="00F05E39" w:rsidP="00F05E39">
      <w:pPr>
        <w:spacing w:line="360" w:lineRule="auto"/>
        <w:jc w:val="both"/>
        <w:rPr>
          <w:sz w:val="18"/>
          <w:szCs w:val="18"/>
          <w:lang w:val="de-DE"/>
        </w:rPr>
      </w:pPr>
      <w:r w:rsidRPr="00BB1801">
        <w:rPr>
          <w:sz w:val="18"/>
          <w:szCs w:val="18"/>
          <w:lang w:val="de-DE"/>
        </w:rPr>
        <w:t>dass die zertifizierte E-Mail-Adresse oder ein anderes analoges Medium, falls der Wirtschaftsteilnehmer in einem anderen Mitgliedstaat ansässig ist, an die/an welches Mitteilungen bezüglich der Ausschreibung und im speziellen jene gemäß Art. 76 Abs. 6 GvD 50/2016 zu senden sind, wie folgt lautet:</w:t>
      </w:r>
    </w:p>
    <w:p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A53429" w:rsidTr="00381C57">
        <w:tc>
          <w:tcPr>
            <w:tcW w:w="9680" w:type="dxa"/>
            <w:tcBorders>
              <w:top w:val="single" w:sz="4" w:space="0" w:color="000000"/>
              <w:left w:val="single" w:sz="4" w:space="0" w:color="000000"/>
              <w:bottom w:val="single" w:sz="4" w:space="0" w:color="000000"/>
              <w:right w:val="single" w:sz="4" w:space="0" w:color="000000"/>
            </w:tcBorders>
          </w:tcPr>
          <w:p w:rsidR="00F05E39" w:rsidRPr="00BB1801" w:rsidRDefault="00F05E39" w:rsidP="00381C57">
            <w:pPr>
              <w:spacing w:line="360" w:lineRule="auto"/>
              <w:jc w:val="both"/>
              <w:rPr>
                <w:sz w:val="18"/>
                <w:szCs w:val="18"/>
                <w:lang w:val="de-DE"/>
              </w:rPr>
            </w:pPr>
          </w:p>
          <w:p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0"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0"/>
            <w:r w:rsidRPr="00BB1801">
              <w:rPr>
                <w:sz w:val="18"/>
                <w:szCs w:val="18"/>
                <w:lang w:val="de-DE"/>
              </w:rPr>
              <w:t xml:space="preserve"> </w:t>
            </w:r>
          </w:p>
          <w:p w:rsidR="00F05E39" w:rsidRPr="00BB1801" w:rsidRDefault="00F05E39" w:rsidP="00381C57">
            <w:pPr>
              <w:spacing w:line="360" w:lineRule="auto"/>
              <w:jc w:val="both"/>
              <w:rPr>
                <w:sz w:val="18"/>
                <w:szCs w:val="18"/>
                <w:lang w:val="de-DE"/>
              </w:rPr>
            </w:pPr>
          </w:p>
        </w:tc>
      </w:tr>
    </w:tbl>
    <w:p w:rsidR="00F05E39" w:rsidRPr="00BB1801" w:rsidRDefault="00F05E39" w:rsidP="00F05E39">
      <w:pPr>
        <w:pStyle w:val="sche30"/>
        <w:spacing w:before="0" w:after="0" w:line="360" w:lineRule="auto"/>
        <w:rPr>
          <w:rFonts w:ascii="Arial" w:hAnsi="Arial" w:cs="Arial"/>
          <w:bCs/>
          <w:caps/>
          <w:color w:val="000000"/>
          <w:sz w:val="18"/>
          <w:szCs w:val="18"/>
          <w:lang w:val="de-DE"/>
        </w:rPr>
      </w:pPr>
    </w:p>
    <w:p w:rsidR="00F05E39" w:rsidRPr="009A5490" w:rsidRDefault="00F05E39" w:rsidP="00F05E39">
      <w:pPr>
        <w:pStyle w:val="sche3"/>
        <w:tabs>
          <w:tab w:val="left" w:pos="1079"/>
        </w:tabs>
        <w:spacing w:line="360" w:lineRule="auto"/>
        <w:ind w:left="539" w:hanging="255"/>
        <w:rPr>
          <w:sz w:val="18"/>
          <w:szCs w:val="18"/>
          <w:lang w:val="de-DE"/>
        </w:rPr>
      </w:pPr>
      <w:bookmarkStart w:id="1" w:name="Controllo1"/>
    </w:p>
    <w:bookmarkEnd w:id="1"/>
    <w:p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GvD 50/2016 - Einzelunternehmen einschließlich Handwerksbetrieben, Handelsgesellschaften, Genossenschaftsgesellschaften</w:t>
      </w:r>
      <w:r w:rsidRPr="009A5490">
        <w:rPr>
          <w:bCs/>
          <w:i/>
          <w:sz w:val="18"/>
          <w:szCs w:val="18"/>
          <w:lang w:val="de-DE"/>
        </w:rPr>
        <w:t>;</w:t>
      </w:r>
    </w:p>
    <w:bookmarkStart w:id="2" w:name="Controllo2"/>
    <w:bookmarkStart w:id="3" w:name="Controllo132"/>
    <w:p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9A5490">
        <w:rPr>
          <w:sz w:val="18"/>
          <w:szCs w:val="18"/>
          <w:lang w:val="de-DE"/>
        </w:rPr>
        <w:fldChar w:fldCharType="end"/>
      </w:r>
      <w:bookmarkEnd w:id="2"/>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9A5490">
        <w:rPr>
          <w:i/>
          <w:sz w:val="18"/>
          <w:szCs w:val="18"/>
          <w:lang w:val="de-DE"/>
        </w:rPr>
        <w:t>;</w:t>
      </w:r>
    </w:p>
    <w:bookmarkStart w:id="4" w:name="Controllo3"/>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GvD 50/2016 - in anderen Mitgliedsstaaten ansässige Wirtschaftsteilnehmer, die gemäß den in den jeweiligen Ländern geltenden gesetzlichen Bestimmungen gegründet wurden,</w:t>
      </w:r>
    </w:p>
    <w:p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tandard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GvD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gemäß Art. 48 Abs. 7 des GvD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rsidTr="00381C57">
        <w:tc>
          <w:tcPr>
            <w:tcW w:w="9675" w:type="dxa"/>
            <w:tcBorders>
              <w:top w:val="single" w:sz="4" w:space="0" w:color="000000"/>
              <w:left w:val="single" w:sz="4" w:space="0" w:color="000000"/>
              <w:bottom w:val="single" w:sz="4" w:space="0" w:color="000000"/>
              <w:right w:val="single" w:sz="4" w:space="0" w:color="000000"/>
            </w:tcBorders>
          </w:tcPr>
          <w:p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Pr="000C091A">
              <w:rPr>
                <w:b/>
                <w:bCs/>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5"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5"/>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bookmarkStart w:id="6"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7"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8"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9"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F05E39" w:rsidRPr="00BB1801" w:rsidRDefault="00F05E39" w:rsidP="00381C57">
            <w:pPr>
              <w:pStyle w:val="sche3"/>
              <w:spacing w:line="360" w:lineRule="auto"/>
              <w:rPr>
                <w:b/>
                <w:bCs/>
                <w:i/>
                <w:iCs/>
                <w:sz w:val="18"/>
                <w:szCs w:val="18"/>
                <w:lang w:val="de-DE"/>
              </w:rPr>
            </w:pPr>
          </w:p>
        </w:tc>
      </w:tr>
    </w:tbl>
    <w:p w:rsidR="00F05E39" w:rsidRPr="00BB1801" w:rsidRDefault="00F05E39" w:rsidP="00F05E39">
      <w:pPr>
        <w:spacing w:line="360" w:lineRule="auto"/>
        <w:ind w:left="709"/>
        <w:jc w:val="both"/>
        <w:rPr>
          <w:b/>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pStyle w:val="sche3"/>
        <w:autoSpaceDE/>
        <w:spacing w:line="360" w:lineRule="auto"/>
        <w:ind w:left="546" w:hanging="262"/>
        <w:jc w:val="center"/>
        <w:rPr>
          <w:bCs/>
          <w:sz w:val="18"/>
          <w:szCs w:val="18"/>
          <w:lang w:val="de-DE"/>
        </w:rPr>
      </w:pPr>
    </w:p>
    <w:p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rsidR="00F05E39" w:rsidRPr="00BB1801" w:rsidRDefault="00F05E39" w:rsidP="00F05E39">
      <w:pPr>
        <w:pStyle w:val="sche3"/>
        <w:autoSpaceDE/>
        <w:rPr>
          <w:b/>
          <w:sz w:val="18"/>
          <w:szCs w:val="18"/>
          <w:lang w:val="de-DE"/>
        </w:rPr>
      </w:pPr>
    </w:p>
    <w:p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rsidR="00F05E39" w:rsidRPr="00BB1801" w:rsidRDefault="00F05E39" w:rsidP="00F05E39">
      <w:pPr>
        <w:pStyle w:val="sche3"/>
        <w:autoSpaceDE/>
        <w:rPr>
          <w:b/>
          <w:sz w:val="18"/>
          <w:szCs w:val="18"/>
          <w:lang w:val="de-DE"/>
        </w:rPr>
      </w:pPr>
    </w:p>
    <w:p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A53429" w:rsidTr="00381C57">
        <w:trPr>
          <w:trHeight w:val="1253"/>
        </w:trPr>
        <w:tc>
          <w:tcPr>
            <w:tcW w:w="4644" w:type="dxa"/>
            <w:shd w:val="clear" w:color="auto" w:fill="auto"/>
          </w:tcPr>
          <w:p w:rsidR="00F05E39" w:rsidRPr="00BB1801"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gemäß Art. 2602 ZGB laut Art. 45 Abs. 2 Buchst. e) GvD 50/2016)</w:t>
            </w:r>
            <w:r w:rsidRPr="000C091A">
              <w:rPr>
                <w:rStyle w:val="Endnotenzeichen"/>
                <w:rFonts w:cs="Arial"/>
                <w:sz w:val="18"/>
                <w:szCs w:val="18"/>
                <w:lang w:val="de-DE"/>
              </w:rPr>
              <w:endnoteReference w:id="4"/>
            </w:r>
            <w:r w:rsidRPr="000C091A">
              <w:rPr>
                <w:sz w:val="18"/>
                <w:szCs w:val="18"/>
                <w:lang w:val="de-DE"/>
              </w:rPr>
              <w:t>:</w:t>
            </w:r>
          </w:p>
          <w:p w:rsidR="00F05E39" w:rsidRPr="000C091A"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GvD 50/2016)</w:t>
            </w:r>
            <w:r w:rsidRPr="000C091A">
              <w:rPr>
                <w:rStyle w:val="Endnotenzeichen"/>
                <w:rFonts w:cs="Arial"/>
                <w:sz w:val="18"/>
                <w:szCs w:val="18"/>
                <w:lang w:val="de-DE"/>
              </w:rPr>
              <w:endnoteReference w:id="5"/>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GvD Nr. 50/2016)</w:t>
            </w:r>
            <w:r w:rsidRPr="000C091A">
              <w:rPr>
                <w:rStyle w:val="Endnotenzeichen"/>
                <w:rFonts w:cs="Arial"/>
                <w:sz w:val="18"/>
                <w:szCs w:val="18"/>
                <w:lang w:val="de-DE"/>
              </w:rPr>
              <w:endnoteReference w:id="6"/>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bookmarkStart w:id="10" w:name="Controllo131"/>
          <w:p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bookmarkEnd w:id="10"/>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GvD Nr. 240 vom 23. Juli 1991, laut Art. 45 Abs. 2 Buchst. g) GvD 50/2016</w:t>
            </w:r>
            <w:r w:rsidRPr="000C091A">
              <w:rPr>
                <w:rStyle w:val="Endnotenzeichen"/>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rsidR="00F05E39" w:rsidRPr="00DC3594" w:rsidRDefault="00F05E39" w:rsidP="00DC3594">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tc>
      </w:tr>
    </w:tbl>
    <w:p w:rsidR="00F05E39" w:rsidRPr="00BB1801" w:rsidRDefault="00F05E39" w:rsidP="00F05E39">
      <w:pPr>
        <w:spacing w:line="360" w:lineRule="auto"/>
        <w:jc w:val="both"/>
        <w:rPr>
          <w:sz w:val="18"/>
          <w:szCs w:val="18"/>
          <w:lang w:val="de-DE"/>
        </w:rPr>
      </w:pPr>
    </w:p>
    <w:p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rsidR="00F05E39" w:rsidRPr="0033536D" w:rsidRDefault="00F05E39" w:rsidP="00F05E39">
      <w:pPr>
        <w:spacing w:line="360" w:lineRule="auto"/>
        <w:jc w:val="both"/>
        <w:rPr>
          <w:b/>
          <w:sz w:val="18"/>
          <w:szCs w:val="18"/>
          <w:highlight w:val="yellow"/>
          <w:lang w:val="de-DE"/>
        </w:rPr>
      </w:pPr>
    </w:p>
    <w:p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lastRenderedPageBreak/>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sem Verfahren teilnehmen, oder eventuelle andere mitwirkende Unternehmen, hier anführen und für jedes Unternehmen die folgenden Daten angeben</w:t>
      </w:r>
      <w:r w:rsidR="00284A42">
        <w:rPr>
          <w:rStyle w:val="Endnotenzeichen"/>
          <w:b/>
          <w:sz w:val="18"/>
          <w:szCs w:val="18"/>
          <w:lang w:val="de-DE"/>
        </w:rPr>
        <w:endnoteReference w:id="8"/>
      </w:r>
      <w:r w:rsidR="00416C2F" w:rsidRPr="000C091A">
        <w:rPr>
          <w:b/>
          <w:sz w:val="18"/>
          <w:szCs w:val="18"/>
          <w:lang w:val="de-DE"/>
        </w:rPr>
        <w:t xml:space="preserve">: </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t xml:space="preserve">MwSt-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1"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1"/>
    </w:p>
    <w:p w:rsidR="00F05E39" w:rsidRPr="00BB1801" w:rsidRDefault="00F05E39" w:rsidP="00F05E39">
      <w:pPr>
        <w:spacing w:line="360" w:lineRule="auto"/>
        <w:ind w:left="900" w:firstLine="910"/>
        <w:jc w:val="both"/>
        <w:rPr>
          <w:sz w:val="18"/>
          <w:szCs w:val="18"/>
          <w:lang w:val="de-DE"/>
        </w:rPr>
      </w:pPr>
    </w:p>
    <w:p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rsidR="00F05E39" w:rsidRPr="00BB1801" w:rsidRDefault="00F05E39" w:rsidP="00F05E39">
      <w:pPr>
        <w:spacing w:line="360" w:lineRule="auto"/>
        <w:ind w:firstLine="426"/>
        <w:jc w:val="both"/>
        <w:rPr>
          <w:sz w:val="18"/>
          <w:szCs w:val="18"/>
          <w:lang w:val="de-DE"/>
        </w:rPr>
      </w:pPr>
    </w:p>
    <w:p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Endnotenzeichen"/>
          <w:rFonts w:cs="Arial"/>
          <w:sz w:val="18"/>
          <w:szCs w:val="18"/>
          <w:lang w:val="de-DE"/>
        </w:rPr>
        <w:endnoteReference w:id="9"/>
      </w:r>
      <w:r w:rsidR="00B5088C" w:rsidRPr="000C091A">
        <w:rPr>
          <w:sz w:val="18"/>
          <w:szCs w:val="18"/>
          <w:lang w:val="de-DE"/>
        </w:rPr>
        <w:t>.</w:t>
      </w:r>
      <w:r w:rsidRPr="000C091A">
        <w:rPr>
          <w:sz w:val="18"/>
          <w:szCs w:val="18"/>
          <w:lang w:val="de-DE"/>
        </w:rPr>
        <w:t>;</w:t>
      </w:r>
    </w:p>
    <w:p w:rsidR="00202513" w:rsidRPr="000C091A" w:rsidRDefault="00202513" w:rsidP="00202513">
      <w:pPr>
        <w:tabs>
          <w:tab w:val="left" w:pos="426"/>
          <w:tab w:val="num" w:pos="567"/>
        </w:tabs>
        <w:spacing w:line="360" w:lineRule="auto"/>
        <w:ind w:left="709"/>
        <w:jc w:val="both"/>
        <w:rPr>
          <w:sz w:val="18"/>
          <w:szCs w:val="18"/>
          <w:lang w:val="de-DE"/>
        </w:rPr>
      </w:pPr>
    </w:p>
    <w:p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rsidR="00147611" w:rsidRPr="000C091A" w:rsidRDefault="00147611" w:rsidP="00147611">
      <w:pPr>
        <w:spacing w:line="360" w:lineRule="auto"/>
        <w:ind w:left="709"/>
        <w:jc w:val="both"/>
        <w:rPr>
          <w:sz w:val="18"/>
          <w:szCs w:val="18"/>
          <w:lang w:val="de-DE"/>
        </w:rPr>
      </w:pPr>
    </w:p>
    <w:p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rsidR="00F05E39" w:rsidRPr="00DC3594" w:rsidRDefault="00F05E39" w:rsidP="00F05E39">
      <w:pPr>
        <w:spacing w:line="360" w:lineRule="auto"/>
        <w:jc w:val="both"/>
        <w:rPr>
          <w:sz w:val="18"/>
          <w:szCs w:val="18"/>
          <w:lang w:val="de-DE"/>
        </w:rPr>
      </w:pPr>
    </w:p>
    <w:p w:rsidR="00F05E39" w:rsidRPr="00DC3594" w:rsidRDefault="00F05E39" w:rsidP="00F05E39">
      <w:pPr>
        <w:spacing w:line="360" w:lineRule="auto"/>
        <w:ind w:left="709"/>
        <w:jc w:val="both"/>
        <w:rPr>
          <w:b/>
          <w:sz w:val="18"/>
          <w:szCs w:val="18"/>
          <w:lang w:val="de-DE"/>
        </w:rPr>
      </w:pPr>
      <w:r w:rsidRPr="00DC3594">
        <w:rPr>
          <w:sz w:val="18"/>
          <w:szCs w:val="18"/>
          <w:lang w:val="de-DE"/>
        </w:rPr>
        <w:t xml:space="preserve">Im Falle einer temporären </w:t>
      </w:r>
      <w:r w:rsidR="00B75F40" w:rsidRPr="00DC3594">
        <w:rPr>
          <w:b/>
          <w:sz w:val="18"/>
          <w:szCs w:val="18"/>
          <w:lang w:val="de-DE"/>
        </w:rPr>
        <w:t>horizontalen</w:t>
      </w:r>
      <w:r w:rsidR="00B75F40" w:rsidRPr="00DC3594">
        <w:rPr>
          <w:sz w:val="18"/>
          <w:szCs w:val="18"/>
          <w:lang w:val="de-DE"/>
        </w:rPr>
        <w:t xml:space="preserve"> </w:t>
      </w:r>
      <w:r w:rsidRPr="00DC3594">
        <w:rPr>
          <w:sz w:val="18"/>
          <w:szCs w:val="18"/>
          <w:lang w:val="de-DE"/>
        </w:rPr>
        <w:t>Bietergemeinschaft</w:t>
      </w:r>
      <w:r w:rsidR="00B75F40" w:rsidRPr="00DC3594">
        <w:rPr>
          <w:sz w:val="18"/>
          <w:szCs w:val="18"/>
          <w:lang w:val="de-DE"/>
        </w:rPr>
        <w:t>, eines Konsortiums, EWIV, eines Netzwerkes an Unternehmen</w:t>
      </w:r>
      <w:r w:rsidRPr="00DC3594">
        <w:rPr>
          <w:sz w:val="18"/>
          <w:szCs w:val="18"/>
          <w:lang w:val="de-DE"/>
        </w:rPr>
        <w:t xml:space="preserve"> (man weist darauf hin, dass das federführende Unternehmen</w:t>
      </w:r>
      <w:r w:rsidRPr="00DC3594">
        <w:rPr>
          <w:i/>
          <w:sz w:val="18"/>
          <w:szCs w:val="18"/>
          <w:lang w:val="de-DE"/>
        </w:rPr>
        <w:t xml:space="preserve"> </w:t>
      </w:r>
      <w:r w:rsidRPr="00DC3594">
        <w:rPr>
          <w:sz w:val="18"/>
          <w:szCs w:val="18"/>
          <w:lang w:val="de-DE"/>
        </w:rPr>
        <w:t xml:space="preserve">den </w:t>
      </w:r>
      <w:bookmarkStart w:id="12" w:name="OLE_LINK4"/>
      <w:r w:rsidRPr="00DC3594">
        <w:rPr>
          <w:sz w:val="18"/>
          <w:szCs w:val="18"/>
          <w:lang w:val="de-DE"/>
        </w:rPr>
        <w:t xml:space="preserve">mehrheitlichen Teil der Leistung </w:t>
      </w:r>
      <w:bookmarkEnd w:id="12"/>
      <w:r w:rsidRPr="00DC3594">
        <w:rPr>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DC3594" w:rsidRPr="00DC3594"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DC3594" w:rsidRDefault="00AE62CE" w:rsidP="002B6071">
            <w:pPr>
              <w:pStyle w:val="Fuzeile"/>
              <w:jc w:val="both"/>
              <w:rPr>
                <w:sz w:val="18"/>
                <w:szCs w:val="18"/>
              </w:rPr>
            </w:pPr>
            <w:r w:rsidRPr="00DC3594">
              <w:rPr>
                <w:b/>
                <w:sz w:val="18"/>
                <w:szCs w:val="18"/>
                <w:lang w:val="de-DE"/>
              </w:rPr>
              <w:t>Unternehmen</w:t>
            </w:r>
          </w:p>
          <w:p w:rsidR="00AE62CE" w:rsidRPr="00DC3594" w:rsidRDefault="00AE62CE" w:rsidP="002B6071">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AE62CE" w:rsidP="00AE62CE">
            <w:pPr>
              <w:pStyle w:val="Fuzeile"/>
              <w:jc w:val="both"/>
              <w:rPr>
                <w:b/>
                <w:sz w:val="18"/>
                <w:szCs w:val="18"/>
                <w:lang w:val="de-DE"/>
              </w:rPr>
            </w:pPr>
            <w:r w:rsidRPr="00DC3594">
              <w:rPr>
                <w:b/>
                <w:sz w:val="18"/>
                <w:szCs w:val="18"/>
                <w:lang w:val="de-DE"/>
              </w:rPr>
              <w:t xml:space="preserve">Beteiligungsanteil an der Bietergemeinschaft </w:t>
            </w:r>
          </w:p>
          <w:p w:rsidR="00AE62CE" w:rsidRPr="00DC3594" w:rsidRDefault="00AE62CE" w:rsidP="002B6071">
            <w:pPr>
              <w:pStyle w:val="Fuzeile"/>
              <w:jc w:val="both"/>
              <w:rPr>
                <w:sz w:val="18"/>
                <w:szCs w:val="18"/>
                <w:lang w:val="it-IT"/>
              </w:rPr>
            </w:pPr>
            <w:r w:rsidRPr="00DC3594">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AE62CE" w:rsidP="00AE62CE">
            <w:pPr>
              <w:pStyle w:val="Fuzeile"/>
              <w:jc w:val="both"/>
              <w:rPr>
                <w:b/>
                <w:sz w:val="18"/>
                <w:szCs w:val="18"/>
                <w:lang w:val="it-IT"/>
              </w:rPr>
            </w:pPr>
            <w:r w:rsidRPr="00DC3594">
              <w:rPr>
                <w:b/>
                <w:sz w:val="18"/>
                <w:szCs w:val="18"/>
                <w:lang w:val="it-IT"/>
              </w:rPr>
              <w:t>Ausführungsanteil</w:t>
            </w:r>
          </w:p>
          <w:p w:rsidR="00AE62CE" w:rsidRPr="00DC3594" w:rsidRDefault="00AE62CE" w:rsidP="002B6071">
            <w:pPr>
              <w:pStyle w:val="Fuzeile"/>
              <w:jc w:val="both"/>
              <w:rPr>
                <w:sz w:val="18"/>
                <w:szCs w:val="18"/>
                <w:lang w:val="it-IT"/>
              </w:rPr>
            </w:pPr>
            <w:r w:rsidRPr="00DC3594">
              <w:rPr>
                <w:b/>
                <w:sz w:val="18"/>
                <w:szCs w:val="18"/>
                <w:lang w:val="it-IT"/>
              </w:rPr>
              <w:t>(%)</w:t>
            </w:r>
          </w:p>
        </w:tc>
      </w:tr>
      <w:tr w:rsidR="00DC3594" w:rsidRPr="00DC359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sz w:val="18"/>
                <w:szCs w:val="18"/>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4E684D" w:rsidP="002B6071">
            <w:pPr>
              <w:pStyle w:val="Fuzeile"/>
              <w:jc w:val="both"/>
              <w:rPr>
                <w:sz w:val="18"/>
                <w:szCs w:val="18"/>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b/>
                <w:sz w:val="18"/>
                <w:szCs w:val="18"/>
                <w:bdr w:val="single" w:sz="4" w:space="0" w:color="auto" w:frame="1"/>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r>
      <w:tr w:rsidR="00DC3594" w:rsidRPr="00DC359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sz w:val="18"/>
                <w:szCs w:val="18"/>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b/>
                <w:sz w:val="18"/>
                <w:szCs w:val="18"/>
                <w:bdr w:val="single" w:sz="4" w:space="0" w:color="auto" w:frame="1"/>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r>
      <w:tr w:rsidR="00DC3594" w:rsidRPr="00DC359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b/>
                <w:sz w:val="18"/>
                <w:szCs w:val="18"/>
                <w:bdr w:val="single" w:sz="4" w:space="0" w:color="auto" w:frame="1"/>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r>
      <w:tr w:rsidR="00DC3594" w:rsidRPr="00DC359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sz w:val="18"/>
                <w:szCs w:val="18"/>
                <w:lang w:val="de-DE"/>
              </w:rPr>
            </w:pPr>
            <w:r w:rsidRPr="00DC3594">
              <w:rPr>
                <w:sz w:val="18"/>
                <w:szCs w:val="18"/>
                <w:lang w:val="de-DE"/>
              </w:rPr>
              <w:lastRenderedPageBreak/>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b/>
                <w:sz w:val="18"/>
                <w:szCs w:val="18"/>
                <w:bdr w:val="single" w:sz="4" w:space="0" w:color="auto" w:frame="1"/>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r>
      <w:tr w:rsidR="00AE62CE" w:rsidRPr="00DC3594"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DC3594" w:rsidRDefault="004E684D" w:rsidP="002B6071">
            <w:pPr>
              <w:pStyle w:val="Fuzeile"/>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DC3594" w:rsidRDefault="004E684D" w:rsidP="002B6071">
            <w:pPr>
              <w:pStyle w:val="Fuzeile"/>
              <w:jc w:val="both"/>
              <w:rPr>
                <w:b/>
                <w:sz w:val="18"/>
                <w:szCs w:val="18"/>
                <w:bdr w:val="single" w:sz="4" w:space="0" w:color="auto" w:frame="1"/>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tc>
      </w:tr>
    </w:tbl>
    <w:p w:rsidR="00AE62CE" w:rsidRPr="00DC3594" w:rsidRDefault="00AE62CE" w:rsidP="007A56BE">
      <w:pPr>
        <w:spacing w:line="360" w:lineRule="auto"/>
        <w:jc w:val="both"/>
        <w:rPr>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C3594" w:rsidRPr="00DC3594" w:rsidTr="004B375A">
        <w:tc>
          <w:tcPr>
            <w:tcW w:w="9072" w:type="dxa"/>
            <w:shd w:val="clear" w:color="auto" w:fill="auto"/>
          </w:tcPr>
          <w:p w:rsidR="00F05E39" w:rsidRPr="00DC3594" w:rsidRDefault="00F05E39" w:rsidP="004B375A">
            <w:pPr>
              <w:spacing w:line="360" w:lineRule="auto"/>
              <w:jc w:val="both"/>
              <w:rPr>
                <w:b/>
                <w:sz w:val="18"/>
                <w:szCs w:val="18"/>
                <w:lang w:val="de-DE"/>
              </w:rPr>
            </w:pPr>
          </w:p>
          <w:p w:rsidR="00F05E39" w:rsidRPr="00DC3594" w:rsidRDefault="00F05E39" w:rsidP="004B375A">
            <w:pPr>
              <w:spacing w:line="360" w:lineRule="auto"/>
              <w:jc w:val="both"/>
              <w:rPr>
                <w:b/>
                <w:sz w:val="18"/>
                <w:szCs w:val="18"/>
                <w:lang w:val="de-DE"/>
              </w:rPr>
            </w:pPr>
            <w:r w:rsidRPr="00DC3594">
              <w:rPr>
                <w:b/>
                <w:sz w:val="18"/>
                <w:szCs w:val="18"/>
                <w:lang w:val="de-DE"/>
              </w:rPr>
              <w:t>Weitere mitbietende Unternehmen mit entsprechenden Anteilen oder Prozentsätzen an der Leistung</w:t>
            </w:r>
          </w:p>
          <w:p w:rsidR="00F05E39" w:rsidRPr="00DC3594" w:rsidRDefault="00F05E39" w:rsidP="004B375A">
            <w:pPr>
              <w:spacing w:line="360" w:lineRule="auto"/>
              <w:jc w:val="both"/>
              <w:rPr>
                <w:sz w:val="18"/>
                <w:szCs w:val="18"/>
                <w:lang w:val="de-DE"/>
              </w:rPr>
            </w:pPr>
            <w:r w:rsidRPr="00DC3594">
              <w:rPr>
                <w:sz w:val="18"/>
                <w:szCs w:val="18"/>
                <w:lang w:val="de-DE"/>
              </w:rPr>
              <w:fldChar w:fldCharType="begin">
                <w:ffData>
                  <w:name w:val="Testo74"/>
                  <w:enabled/>
                  <w:calcOnExit w:val="0"/>
                  <w:textInput/>
                </w:ffData>
              </w:fldChar>
            </w:r>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p>
          <w:p w:rsidR="00F05E39" w:rsidRPr="00DC3594" w:rsidRDefault="00F05E39" w:rsidP="004B375A">
            <w:pPr>
              <w:spacing w:line="360" w:lineRule="auto"/>
              <w:ind w:left="709"/>
              <w:jc w:val="both"/>
              <w:rPr>
                <w:sz w:val="18"/>
                <w:szCs w:val="18"/>
                <w:lang w:val="de-DE"/>
              </w:rPr>
            </w:pPr>
          </w:p>
        </w:tc>
      </w:tr>
    </w:tbl>
    <w:p w:rsidR="00AE62CE" w:rsidRPr="00DC3594" w:rsidRDefault="00AE62CE" w:rsidP="00DC3594">
      <w:pPr>
        <w:spacing w:line="360" w:lineRule="auto"/>
        <w:jc w:val="both"/>
        <w:rPr>
          <w:sz w:val="18"/>
          <w:szCs w:val="18"/>
          <w:lang w:val="de-DE"/>
        </w:rPr>
      </w:pPr>
    </w:p>
    <w:p w:rsidR="00F05E39" w:rsidRPr="00DC3594"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C3594" w:rsidRPr="00DC3594" w:rsidTr="004B375A">
        <w:tc>
          <w:tcPr>
            <w:tcW w:w="9778" w:type="dxa"/>
            <w:shd w:val="clear" w:color="auto" w:fill="auto"/>
          </w:tcPr>
          <w:p w:rsidR="00F05E39" w:rsidRPr="00DC3594" w:rsidRDefault="00F05E39" w:rsidP="004B375A">
            <w:pPr>
              <w:pStyle w:val="sche3"/>
              <w:spacing w:line="360" w:lineRule="auto"/>
              <w:rPr>
                <w:sz w:val="18"/>
                <w:szCs w:val="18"/>
                <w:lang w:val="de-DE"/>
              </w:rPr>
            </w:pPr>
          </w:p>
          <w:p w:rsidR="00F05E39" w:rsidRPr="00DC3594" w:rsidRDefault="00F05E39" w:rsidP="004B375A">
            <w:pPr>
              <w:pStyle w:val="sche3"/>
              <w:spacing w:line="360" w:lineRule="auto"/>
              <w:rPr>
                <w:b/>
                <w:i/>
                <w:sz w:val="18"/>
                <w:szCs w:val="18"/>
                <w:lang w:val="de-DE"/>
              </w:rPr>
            </w:pPr>
            <w:r w:rsidRPr="00DC3594">
              <w:rPr>
                <w:b/>
                <w:i/>
                <w:sz w:val="18"/>
                <w:szCs w:val="18"/>
                <w:lang w:val="de-DE"/>
              </w:rPr>
              <w:t>ANMERKUNGEN</w:t>
            </w:r>
          </w:p>
          <w:p w:rsidR="00F05E39" w:rsidRPr="00DC3594" w:rsidRDefault="00F05E39" w:rsidP="004B375A">
            <w:pPr>
              <w:pStyle w:val="sche3"/>
              <w:spacing w:line="360" w:lineRule="auto"/>
              <w:rPr>
                <w:sz w:val="18"/>
                <w:szCs w:val="18"/>
                <w:lang w:val="de-DE"/>
              </w:rPr>
            </w:pPr>
            <w:r w:rsidRPr="00DC3594">
              <w:rPr>
                <w:sz w:val="18"/>
                <w:szCs w:val="18"/>
                <w:lang w:val="de-DE"/>
              </w:rPr>
              <w:fldChar w:fldCharType="begin">
                <w:ffData>
                  <w:name w:val="Testo119"/>
                  <w:enabled/>
                  <w:calcOnExit w:val="0"/>
                  <w:textInput/>
                </w:ffData>
              </w:fldChar>
            </w:r>
            <w:bookmarkStart w:id="13" w:name="Testo119"/>
            <w:r w:rsidRPr="00DC3594">
              <w:rPr>
                <w:sz w:val="18"/>
                <w:szCs w:val="18"/>
                <w:lang w:val="de-DE"/>
              </w:rPr>
              <w:instrText xml:space="preserve"> FORMTEXT </w:instrText>
            </w:r>
            <w:r w:rsidRPr="00DC3594">
              <w:rPr>
                <w:sz w:val="18"/>
                <w:szCs w:val="18"/>
                <w:lang w:val="de-DE"/>
              </w:rPr>
            </w:r>
            <w:r w:rsidRPr="00DC3594">
              <w:rPr>
                <w:sz w:val="18"/>
                <w:szCs w:val="18"/>
                <w:lang w:val="de-DE"/>
              </w:rPr>
              <w:fldChar w:fldCharType="separate"/>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t> </w:t>
            </w:r>
            <w:r w:rsidRPr="00DC3594">
              <w:rPr>
                <w:sz w:val="18"/>
                <w:szCs w:val="18"/>
                <w:lang w:val="de-DE"/>
              </w:rPr>
              <w:fldChar w:fldCharType="end"/>
            </w:r>
            <w:bookmarkEnd w:id="13"/>
          </w:p>
          <w:p w:rsidR="00F05E39" w:rsidRPr="00DC3594"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rPr>
          <w:sz w:val="18"/>
          <w:szCs w:val="18"/>
          <w:lang w:val="de-DE"/>
        </w:rPr>
      </w:pPr>
    </w:p>
    <w:p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10"/>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05E39" w:rsidRPr="00BB1801" w:rsidRDefault="00F05E39" w:rsidP="00F05E39">
      <w:pPr>
        <w:pStyle w:val="sche3"/>
        <w:spacing w:line="360" w:lineRule="auto"/>
        <w:ind w:left="992" w:hanging="340"/>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Endnotenzeichen"/>
          <w:rFonts w:cs="Arial"/>
          <w:b/>
          <w:bCs/>
          <w:sz w:val="18"/>
          <w:szCs w:val="18"/>
          <w:lang w:val="de-DE"/>
        </w:rPr>
        <w:endnoteReference w:id="11"/>
      </w:r>
    </w:p>
    <w:p w:rsidR="00F05E39" w:rsidRPr="00BB1801" w:rsidRDefault="00F05E39" w:rsidP="00F05E39">
      <w:pPr>
        <w:autoSpaceDE w:val="0"/>
        <w:spacing w:line="360" w:lineRule="auto"/>
        <w:ind w:left="426" w:hanging="426"/>
        <w:jc w:val="both"/>
        <w:rPr>
          <w:sz w:val="18"/>
          <w:szCs w:val="18"/>
          <w:shd w:val="clear" w:color="auto" w:fill="FFFF00"/>
          <w:lang w:val="de-DE"/>
        </w:rPr>
      </w:pPr>
    </w:p>
    <w:bookmarkStart w:id="14" w:name="Controllo59"/>
    <w:p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644980">
        <w:rPr>
          <w:rFonts w:eastAsia="Arial Unicode MS"/>
          <w:sz w:val="18"/>
          <w:szCs w:val="18"/>
          <w:lang w:val="de-DE"/>
        </w:rPr>
      </w:r>
      <w:r w:rsidR="00644980">
        <w:rPr>
          <w:rFonts w:eastAsia="Arial Unicode MS"/>
          <w:sz w:val="18"/>
          <w:szCs w:val="18"/>
          <w:lang w:val="de-DE"/>
        </w:rPr>
        <w:fldChar w:fldCharType="separate"/>
      </w:r>
      <w:r w:rsidRPr="00BB1801">
        <w:rPr>
          <w:rFonts w:eastAsia="Arial Unicode MS"/>
          <w:sz w:val="18"/>
          <w:szCs w:val="18"/>
          <w:lang w:val="de-DE"/>
        </w:rPr>
        <w:fldChar w:fldCharType="end"/>
      </w:r>
      <w:bookmarkEnd w:id="14"/>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644980">
        <w:rPr>
          <w:rFonts w:eastAsia="Arial Unicode MS"/>
          <w:sz w:val="18"/>
          <w:szCs w:val="18"/>
          <w:lang w:val="de-DE"/>
        </w:rPr>
      </w:r>
      <w:r w:rsidR="00644980">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rsidR="00F05E39" w:rsidRDefault="00F05E39" w:rsidP="00F05E39">
      <w:pPr>
        <w:autoSpaceDE w:val="0"/>
        <w:spacing w:line="360" w:lineRule="auto"/>
        <w:ind w:left="426"/>
        <w:jc w:val="both"/>
        <w:rPr>
          <w:sz w:val="18"/>
          <w:szCs w:val="18"/>
          <w:lang w:val="de-DE"/>
        </w:rPr>
      </w:pPr>
    </w:p>
    <w:p w:rsidR="001013C3" w:rsidRDefault="001013C3" w:rsidP="00F05E39">
      <w:pPr>
        <w:autoSpaceDE w:val="0"/>
        <w:spacing w:line="360" w:lineRule="auto"/>
        <w:ind w:left="426"/>
        <w:jc w:val="both"/>
        <w:rPr>
          <w:sz w:val="18"/>
          <w:szCs w:val="18"/>
          <w:lang w:val="de-DE"/>
        </w:rPr>
      </w:pPr>
    </w:p>
    <w:p w:rsidR="001013C3" w:rsidRPr="00496FDF" w:rsidRDefault="001013C3" w:rsidP="001013C3">
      <w:pPr>
        <w:pStyle w:val="sche3"/>
        <w:autoSpaceDE/>
        <w:autoSpaceDN w:val="0"/>
        <w:spacing w:line="360" w:lineRule="auto"/>
        <w:jc w:val="center"/>
        <w:rPr>
          <w:b/>
          <w:bCs/>
          <w:sz w:val="18"/>
          <w:szCs w:val="18"/>
          <w:lang w:val="de-DE"/>
        </w:rPr>
      </w:pPr>
      <w:r w:rsidRPr="00496FDF">
        <w:rPr>
          <w:b/>
          <w:bCs/>
          <w:sz w:val="18"/>
          <w:szCs w:val="18"/>
          <w:lang w:val="de-DE"/>
        </w:rPr>
        <w:t>UND ERKLÄRT</w:t>
      </w:r>
    </w:p>
    <w:p w:rsidR="001013C3" w:rsidRPr="00496FDF" w:rsidRDefault="001013C3" w:rsidP="001013C3">
      <w:pPr>
        <w:pStyle w:val="sche3"/>
        <w:autoSpaceDE/>
        <w:autoSpaceDN w:val="0"/>
        <w:spacing w:line="360" w:lineRule="auto"/>
        <w:ind w:left="425"/>
        <w:rPr>
          <w:sz w:val="18"/>
          <w:szCs w:val="18"/>
          <w:lang w:val="de-DE"/>
        </w:rPr>
      </w:pPr>
    </w:p>
    <w:p w:rsidR="007E31B7" w:rsidRPr="007E31B7" w:rsidRDefault="001013C3" w:rsidP="00151B75">
      <w:pPr>
        <w:spacing w:line="360" w:lineRule="auto"/>
        <w:ind w:left="426" w:hanging="426"/>
        <w:jc w:val="both"/>
        <w:rPr>
          <w:sz w:val="18"/>
          <w:szCs w:val="18"/>
          <w:lang w:val="de-DE"/>
        </w:rPr>
      </w:pPr>
      <w:r w:rsidRPr="00496FDF">
        <w:rPr>
          <w:rFonts w:eastAsia="Arial Unicode MS"/>
          <w:sz w:val="18"/>
          <w:szCs w:val="18"/>
          <w:lang w:val="it-IT"/>
        </w:rPr>
        <w:fldChar w:fldCharType="begin">
          <w:ffData>
            <w:name w:val="Controllo59"/>
            <w:enabled/>
            <w:calcOnExit w:val="0"/>
            <w:checkBox>
              <w:sizeAuto/>
              <w:default w:val="0"/>
              <w:checked w:val="0"/>
            </w:checkBox>
          </w:ffData>
        </w:fldChar>
      </w:r>
      <w:r w:rsidRPr="00496FDF">
        <w:rPr>
          <w:rFonts w:eastAsia="Arial Unicode MS"/>
          <w:sz w:val="18"/>
          <w:szCs w:val="18"/>
          <w:lang w:val="de-DE"/>
        </w:rPr>
        <w:instrText xml:space="preserve"> FORMCHECKBOX </w:instrText>
      </w:r>
      <w:r w:rsidR="00644980">
        <w:rPr>
          <w:rFonts w:eastAsia="Arial Unicode MS"/>
          <w:sz w:val="18"/>
          <w:szCs w:val="18"/>
          <w:lang w:val="it-IT"/>
        </w:rPr>
      </w:r>
      <w:r w:rsidR="00644980">
        <w:rPr>
          <w:rFonts w:eastAsia="Arial Unicode MS"/>
          <w:sz w:val="18"/>
          <w:szCs w:val="18"/>
          <w:lang w:val="it-IT"/>
        </w:rPr>
        <w:fldChar w:fldCharType="separate"/>
      </w:r>
      <w:r w:rsidRPr="00496FDF">
        <w:rPr>
          <w:rFonts w:eastAsia="Arial Unicode MS"/>
          <w:sz w:val="18"/>
          <w:szCs w:val="18"/>
          <w:lang w:val="it-IT"/>
        </w:rPr>
        <w:fldChar w:fldCharType="end"/>
      </w:r>
      <w:r w:rsidRPr="00496FDF">
        <w:rPr>
          <w:rFonts w:eastAsia="Arial Unicode MS"/>
          <w:sz w:val="18"/>
          <w:szCs w:val="18"/>
          <w:lang w:val="de-DE"/>
        </w:rPr>
        <w:tab/>
      </w:r>
      <w:r w:rsidR="007E31B7">
        <w:rPr>
          <w:sz w:val="18"/>
          <w:szCs w:val="18"/>
          <w:lang w:val="de-DE"/>
        </w:rPr>
        <w:t xml:space="preserve">ein Kleinst-, Klein- oder Mittelunternehmen gemäß </w:t>
      </w:r>
      <w:r w:rsidR="007E31B7" w:rsidRPr="007E31B7">
        <w:rPr>
          <w:sz w:val="18"/>
          <w:szCs w:val="18"/>
          <w:lang w:val="de-DE"/>
        </w:rPr>
        <w:t>der Empfehlung der Kommission Nr. 2003/361/EG vom 6. Mai 2003 betreffend die Definition der Kleinstunternehmen sowie der kleinen und mittleren Unternehmen</w:t>
      </w:r>
      <w:r w:rsidR="007E31B7">
        <w:rPr>
          <w:sz w:val="18"/>
          <w:szCs w:val="18"/>
          <w:lang w:val="de-DE"/>
        </w:rPr>
        <w:t xml:space="preserve"> zu sein (trifft zu, wenn das Unternehmen weniger als 250 Personen beschäftigt und der jährliche Umsatz 50 Millionen Euro nicht übersteigt oder der Jahreshaushalt 43 Millionen Euro nicht übersteigt).</w:t>
      </w:r>
    </w:p>
    <w:p w:rsidR="001013C3" w:rsidRDefault="001013C3" w:rsidP="007E31B7">
      <w:pPr>
        <w:autoSpaceDE w:val="0"/>
        <w:spacing w:line="360" w:lineRule="auto"/>
        <w:ind w:left="425" w:hanging="425"/>
        <w:jc w:val="both"/>
        <w:rPr>
          <w:sz w:val="18"/>
          <w:szCs w:val="18"/>
          <w:lang w:val="de-DE"/>
        </w:rPr>
      </w:pPr>
    </w:p>
    <w:p w:rsidR="001013C3" w:rsidRPr="00BB1801" w:rsidRDefault="001013C3" w:rsidP="00F05E39">
      <w:pPr>
        <w:autoSpaceDE w:val="0"/>
        <w:spacing w:line="360" w:lineRule="auto"/>
        <w:ind w:left="426"/>
        <w:jc w:val="both"/>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rsidTr="00BE4332">
        <w:tc>
          <w:tcPr>
            <w:tcW w:w="9788" w:type="dxa"/>
            <w:tcBorders>
              <w:top w:val="single" w:sz="4" w:space="0" w:color="000000"/>
              <w:left w:val="single" w:sz="4" w:space="0" w:color="000000"/>
              <w:bottom w:val="single" w:sz="4" w:space="0" w:color="000000"/>
              <w:right w:val="single" w:sz="4" w:space="0" w:color="000000"/>
            </w:tcBorders>
          </w:tcPr>
          <w:p w:rsidR="00B5088C" w:rsidRPr="0033536D" w:rsidRDefault="00B5088C" w:rsidP="00BE4332">
            <w:pPr>
              <w:pStyle w:val="sche3"/>
              <w:snapToGrid w:val="0"/>
              <w:spacing w:line="360" w:lineRule="auto"/>
              <w:rPr>
                <w:b/>
                <w:bCs/>
                <w:i/>
                <w:iCs/>
                <w:sz w:val="18"/>
                <w:szCs w:val="18"/>
                <w:lang w:val="de-DE"/>
              </w:rPr>
            </w:pPr>
          </w:p>
          <w:p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rsidR="00B5088C" w:rsidRDefault="00B5088C" w:rsidP="00BE4332">
            <w:pPr>
              <w:pStyle w:val="sche3"/>
              <w:spacing w:line="360" w:lineRule="auto"/>
              <w:rPr>
                <w:sz w:val="18"/>
                <w:szCs w:val="18"/>
              </w:rPr>
            </w:pPr>
            <w:r w:rsidRPr="000C091A">
              <w:rPr>
                <w:sz w:val="18"/>
                <w:szCs w:val="18"/>
              </w:rPr>
              <w:fldChar w:fldCharType="begin">
                <w:ffData>
                  <w:name w:val="Testo45"/>
                  <w:enabled/>
                  <w:calcOnExit w:val="0"/>
                  <w:textInput/>
                </w:ffData>
              </w:fldChar>
            </w:r>
            <w:bookmarkStart w:id="15"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5"/>
          </w:p>
          <w:p w:rsidR="00151B75" w:rsidRPr="0078684C" w:rsidRDefault="00151B75" w:rsidP="00BE4332">
            <w:pPr>
              <w:pStyle w:val="sche3"/>
              <w:spacing w:line="360" w:lineRule="auto"/>
              <w:rPr>
                <w:sz w:val="18"/>
                <w:szCs w:val="18"/>
                <w:lang w:val="it-IT"/>
              </w:rPr>
            </w:pPr>
          </w:p>
        </w:tc>
      </w:tr>
    </w:tbl>
    <w:p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autoSpaceDE w:val="0"/>
        <w:spacing w:line="360" w:lineRule="auto"/>
        <w:jc w:val="both"/>
        <w:rPr>
          <w:b/>
          <w:bCs/>
          <w:sz w:val="18"/>
          <w:szCs w:val="18"/>
          <w:lang w:val="de-DE"/>
        </w:rPr>
      </w:pPr>
    </w:p>
    <w:p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rsidR="00690D50" w:rsidRPr="00BB1801" w:rsidRDefault="00690D50" w:rsidP="00690D50">
      <w:pPr>
        <w:pStyle w:val="sche3"/>
        <w:spacing w:line="360" w:lineRule="auto"/>
        <w:ind w:left="425"/>
        <w:jc w:val="center"/>
        <w:rPr>
          <w:b/>
          <w:sz w:val="18"/>
          <w:szCs w:val="18"/>
          <w:lang w:val="de-DE"/>
        </w:rPr>
      </w:pPr>
    </w:p>
    <w:p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GvD</w:t>
      </w:r>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rsidR="00690D50" w:rsidRPr="00A53429" w:rsidRDefault="00690D50" w:rsidP="00690D50">
      <w:pPr>
        <w:autoSpaceDE w:val="0"/>
        <w:autoSpaceDN w:val="0"/>
        <w:adjustRightInd w:val="0"/>
        <w:spacing w:line="360" w:lineRule="auto"/>
        <w:ind w:left="284" w:hanging="284"/>
        <w:jc w:val="both"/>
        <w:rPr>
          <w:strike/>
          <w:sz w:val="18"/>
          <w:szCs w:val="18"/>
          <w:highlight w:val="yellow"/>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w:t>
      </w:r>
      <w:r w:rsidRPr="00A53429">
        <w:rPr>
          <w:strike/>
          <w:color w:val="000000"/>
          <w:sz w:val="18"/>
          <w:szCs w:val="18"/>
          <w:highlight w:val="yellow"/>
          <w:lang w:val="de-DE" w:eastAsia="it-IT"/>
        </w:rPr>
        <w:t xml:space="preserve">zu folgenden </w:t>
      </w:r>
      <w:r w:rsidRPr="00A53429">
        <w:rPr>
          <w:strike/>
          <w:sz w:val="18"/>
          <w:szCs w:val="18"/>
          <w:highlight w:val="yellow"/>
          <w:lang w:val="de-DE" w:eastAsia="it-IT"/>
        </w:rPr>
        <w:t>Quoten:</w:t>
      </w:r>
    </w:p>
    <w:p w:rsidR="00690D50" w:rsidRPr="00A53429" w:rsidRDefault="00690D50" w:rsidP="00690D50">
      <w:pPr>
        <w:autoSpaceDE w:val="0"/>
        <w:autoSpaceDN w:val="0"/>
        <w:adjustRightInd w:val="0"/>
        <w:spacing w:line="360" w:lineRule="auto"/>
        <w:ind w:left="284"/>
        <w:jc w:val="both"/>
        <w:rPr>
          <w:strike/>
          <w:sz w:val="18"/>
          <w:szCs w:val="18"/>
          <w:lang w:val="de-DE" w:eastAsia="it-IT"/>
        </w:rPr>
      </w:pPr>
      <w:r w:rsidRPr="00A53429">
        <w:rPr>
          <w:strike/>
          <w:sz w:val="18"/>
          <w:szCs w:val="18"/>
          <w:highlight w:val="yellow"/>
          <w:lang w:val="de-DE" w:eastAsia="it-IT"/>
        </w:rPr>
        <w:t xml:space="preserve">Anteil: </w:t>
      </w:r>
      <w:r w:rsidRPr="00A53429">
        <w:rPr>
          <w:strike/>
          <w:sz w:val="18"/>
          <w:szCs w:val="18"/>
          <w:highlight w:val="yellow"/>
          <w:lang w:val="de-DE" w:eastAsia="it-IT"/>
        </w:rPr>
        <w:fldChar w:fldCharType="begin">
          <w:ffData>
            <w:name w:val="Testo89"/>
            <w:enabled/>
            <w:calcOnExit w:val="0"/>
            <w:textInput/>
          </w:ffData>
        </w:fldChar>
      </w:r>
      <w:bookmarkStart w:id="16" w:name="Testo89"/>
      <w:r w:rsidRPr="00A53429">
        <w:rPr>
          <w:strike/>
          <w:sz w:val="18"/>
          <w:szCs w:val="18"/>
          <w:highlight w:val="yellow"/>
          <w:lang w:val="de-DE" w:eastAsia="it-IT"/>
        </w:rPr>
        <w:instrText xml:space="preserve"> FORMTEXT </w:instrText>
      </w:r>
      <w:r w:rsidRPr="00A53429">
        <w:rPr>
          <w:strike/>
          <w:sz w:val="18"/>
          <w:szCs w:val="18"/>
          <w:highlight w:val="yellow"/>
          <w:lang w:val="de-DE" w:eastAsia="it-IT"/>
        </w:rPr>
      </w:r>
      <w:r w:rsidRPr="00A53429">
        <w:rPr>
          <w:strike/>
          <w:sz w:val="18"/>
          <w:szCs w:val="18"/>
          <w:highlight w:val="yellow"/>
          <w:lang w:val="de-DE" w:eastAsia="it-IT"/>
        </w:rPr>
        <w:fldChar w:fldCharType="separate"/>
      </w:r>
      <w:r w:rsidRPr="00A53429">
        <w:rPr>
          <w:strike/>
          <w:sz w:val="18"/>
          <w:szCs w:val="18"/>
          <w:highlight w:val="yellow"/>
          <w:lang w:val="de-DE" w:eastAsia="it-IT"/>
        </w:rPr>
        <w:t> </w:t>
      </w:r>
      <w:r w:rsidRPr="00A53429">
        <w:rPr>
          <w:strike/>
          <w:sz w:val="18"/>
          <w:szCs w:val="18"/>
          <w:highlight w:val="yellow"/>
          <w:lang w:val="de-DE" w:eastAsia="it-IT"/>
        </w:rPr>
        <w:t> </w:t>
      </w:r>
      <w:r w:rsidRPr="00A53429">
        <w:rPr>
          <w:strike/>
          <w:sz w:val="18"/>
          <w:szCs w:val="18"/>
          <w:highlight w:val="yellow"/>
          <w:lang w:val="de-DE" w:eastAsia="it-IT"/>
        </w:rPr>
        <w:t> </w:t>
      </w:r>
      <w:r w:rsidRPr="00A53429">
        <w:rPr>
          <w:strike/>
          <w:sz w:val="18"/>
          <w:szCs w:val="18"/>
          <w:highlight w:val="yellow"/>
          <w:lang w:val="de-DE" w:eastAsia="it-IT"/>
        </w:rPr>
        <w:t> </w:t>
      </w:r>
      <w:r w:rsidRPr="00A53429">
        <w:rPr>
          <w:strike/>
          <w:sz w:val="18"/>
          <w:szCs w:val="18"/>
          <w:highlight w:val="yellow"/>
          <w:lang w:val="de-DE" w:eastAsia="it-IT"/>
        </w:rPr>
        <w:t> </w:t>
      </w:r>
      <w:r w:rsidRPr="00A53429">
        <w:rPr>
          <w:strike/>
          <w:sz w:val="18"/>
          <w:szCs w:val="18"/>
          <w:highlight w:val="yellow"/>
          <w:lang w:val="de-DE" w:eastAsia="it-IT"/>
        </w:rPr>
        <w:fldChar w:fldCharType="end"/>
      </w:r>
      <w:bookmarkEnd w:id="16"/>
      <w:r w:rsidRPr="00A53429">
        <w:rPr>
          <w:strike/>
          <w:sz w:val="18"/>
          <w:szCs w:val="18"/>
          <w:highlight w:val="yellow"/>
          <w:lang w:val="de-DE" w:eastAsia="it-IT"/>
        </w:rPr>
        <w:t>%</w:t>
      </w:r>
    </w:p>
    <w:p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Endnotenzeichen"/>
          <w:rFonts w:cs="Arial"/>
          <w:sz w:val="18"/>
          <w:szCs w:val="18"/>
          <w:lang w:val="de-DE"/>
        </w:rPr>
        <w:endnoteReference w:id="12"/>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17"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bookmarkStart w:id="18" w:name="_GoBack"/>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bookmarkEnd w:id="18"/>
      <w:r w:rsidRPr="002F69C7">
        <w:rPr>
          <w:sz w:val="18"/>
          <w:szCs w:val="18"/>
          <w:lang w:val="de-DE"/>
        </w:rPr>
        <w:fldChar w:fldCharType="end"/>
      </w:r>
      <w:bookmarkEnd w:id="17"/>
      <w:r w:rsidRPr="002F69C7">
        <w:rPr>
          <w:sz w:val="18"/>
          <w:szCs w:val="18"/>
          <w:lang w:val="de-DE"/>
        </w:rPr>
        <w:t>;</w:t>
      </w:r>
    </w:p>
    <w:p w:rsidR="00690D50" w:rsidRPr="002F69C7" w:rsidRDefault="00690D50" w:rsidP="00690D50">
      <w:pPr>
        <w:pStyle w:val="sche3"/>
        <w:spacing w:line="360" w:lineRule="auto"/>
        <w:ind w:left="426"/>
        <w:rPr>
          <w:sz w:val="18"/>
          <w:szCs w:val="18"/>
          <w:lang w:val="de-DE"/>
        </w:rPr>
      </w:pPr>
    </w:p>
    <w:p w:rsidR="00690D50" w:rsidRPr="00A53429" w:rsidRDefault="004A3394" w:rsidP="004A3394">
      <w:pPr>
        <w:pStyle w:val="sche3"/>
        <w:spacing w:line="360" w:lineRule="auto"/>
        <w:ind w:left="142" w:hanging="142"/>
        <w:rPr>
          <w:strike/>
          <w:sz w:val="18"/>
          <w:szCs w:val="18"/>
          <w:highlight w:val="yellow"/>
          <w:lang w:val="de-DE"/>
        </w:rPr>
      </w:pPr>
      <w:r w:rsidRPr="00A53429">
        <w:rPr>
          <w:b/>
          <w:strike/>
          <w:sz w:val="18"/>
          <w:szCs w:val="18"/>
          <w:highlight w:val="yellow"/>
          <w:lang w:val="de-DE"/>
        </w:rPr>
        <w:t>2)</w:t>
      </w:r>
      <w:r w:rsidRPr="00A53429">
        <w:rPr>
          <w:strike/>
          <w:sz w:val="18"/>
          <w:szCs w:val="18"/>
          <w:highlight w:val="yellow"/>
          <w:lang w:val="de-DE"/>
        </w:rPr>
        <w:t xml:space="preserve"> </w:t>
      </w:r>
      <w:r w:rsidR="00690D50" w:rsidRPr="00A53429">
        <w:rPr>
          <w:strike/>
          <w:sz w:val="18"/>
          <w:szCs w:val="18"/>
          <w:highlight w:val="yellow"/>
          <w:lang w:val="de-DE"/>
        </w:rPr>
        <w:t>sich bewusst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Teilnahmevoraussetzungen (Art. 80</w:t>
      </w:r>
      <w:r w:rsidR="00161C77" w:rsidRPr="00A53429">
        <w:rPr>
          <w:strike/>
          <w:sz w:val="18"/>
          <w:szCs w:val="18"/>
          <w:highlight w:val="yellow"/>
          <w:lang w:val="de-DE"/>
        </w:rPr>
        <w:t>, Absätze 1 und 5</w:t>
      </w:r>
      <w:r w:rsidR="00690D50" w:rsidRPr="00A53429">
        <w:rPr>
          <w:strike/>
          <w:sz w:val="18"/>
          <w:szCs w:val="18"/>
          <w:highlight w:val="yellow"/>
          <w:lang w:val="de-DE"/>
        </w:rPr>
        <w:t xml:space="preserve"> des </w:t>
      </w:r>
      <w:r w:rsidR="001F5A21" w:rsidRPr="00A53429">
        <w:rPr>
          <w:strike/>
          <w:sz w:val="18"/>
          <w:szCs w:val="18"/>
          <w:highlight w:val="yellow"/>
          <w:lang w:val="de-DE"/>
        </w:rPr>
        <w:t>GvD Nr. 50/2016) zu übermitteln.</w:t>
      </w:r>
    </w:p>
    <w:p w:rsidR="00690D50" w:rsidRPr="00A53429" w:rsidRDefault="00690D50" w:rsidP="00DC3594">
      <w:pPr>
        <w:pStyle w:val="sche3"/>
        <w:spacing w:line="360" w:lineRule="auto"/>
        <w:rPr>
          <w:strike/>
          <w:sz w:val="18"/>
          <w:szCs w:val="18"/>
          <w:highlight w:val="yellow"/>
          <w:lang w:val="de-DE"/>
        </w:rPr>
      </w:pPr>
    </w:p>
    <w:p w:rsidR="00690D50" w:rsidRPr="00A53429" w:rsidRDefault="00690D50" w:rsidP="001F5A21">
      <w:pPr>
        <w:pStyle w:val="sche3"/>
        <w:spacing w:line="360" w:lineRule="auto"/>
        <w:rPr>
          <w:strike/>
          <w:sz w:val="18"/>
          <w:szCs w:val="18"/>
          <w:highlight w:val="yellow"/>
          <w:lang w:val="de-DE"/>
        </w:rPr>
      </w:pPr>
      <w:r w:rsidRPr="00A53429">
        <w:rPr>
          <w:strike/>
          <w:sz w:val="18"/>
          <w:szCs w:val="18"/>
          <w:highlight w:val="yellow"/>
          <w:lang w:val="de-DE"/>
        </w:rPr>
        <w:t>Im Sin</w:t>
      </w:r>
      <w:r w:rsidR="001F5A21" w:rsidRPr="00A53429">
        <w:rPr>
          <w:strike/>
          <w:sz w:val="18"/>
          <w:szCs w:val="18"/>
          <w:highlight w:val="yellow"/>
          <w:lang w:val="de-DE"/>
        </w:rPr>
        <w:t>ne des Art. 105, Absatz 6 des Gv</w:t>
      </w:r>
      <w:r w:rsidRPr="00A53429">
        <w:rPr>
          <w:strike/>
          <w:sz w:val="18"/>
          <w:szCs w:val="18"/>
          <w:highlight w:val="yellow"/>
          <w:lang w:val="de-DE"/>
        </w:rPr>
        <w:t>D Nr. 50/2016 muss der Dreiervorschlag in folgenden Fällen abgegeben werden:</w:t>
      </w:r>
    </w:p>
    <w:p w:rsidR="00690D50" w:rsidRPr="00A53429" w:rsidRDefault="00690D50" w:rsidP="001F5A21">
      <w:pPr>
        <w:pStyle w:val="sche3"/>
        <w:numPr>
          <w:ilvl w:val="0"/>
          <w:numId w:val="40"/>
        </w:numPr>
        <w:tabs>
          <w:tab w:val="clear" w:pos="720"/>
          <w:tab w:val="num" w:pos="142"/>
        </w:tabs>
        <w:spacing w:line="360" w:lineRule="auto"/>
        <w:ind w:left="142" w:hanging="142"/>
        <w:rPr>
          <w:strike/>
          <w:sz w:val="18"/>
          <w:szCs w:val="18"/>
          <w:highlight w:val="yellow"/>
          <w:lang w:val="de-DE"/>
        </w:rPr>
      </w:pPr>
      <w:r w:rsidRPr="00A53429">
        <w:rPr>
          <w:strike/>
          <w:sz w:val="18"/>
          <w:szCs w:val="18"/>
          <w:highlight w:val="yellow"/>
          <w:lang w:val="de-DE"/>
        </w:rPr>
        <w:t>Für jede in den Ausschreibungsbedingungen vorgesehene Typologie/en von gleichwertiger Leistung sowie für jene Tätigkeiten, welche gemäß Art. 1, Absatz 53, L. n. 190/2012 häufig mafi</w:t>
      </w:r>
      <w:r w:rsidR="001F5A21" w:rsidRPr="00A53429">
        <w:rPr>
          <w:strike/>
          <w:sz w:val="18"/>
          <w:szCs w:val="18"/>
          <w:highlight w:val="yellow"/>
          <w:lang w:val="de-DE"/>
        </w:rPr>
        <w:t>ösen Einflüssen ausgesetzt sind.</w:t>
      </w:r>
    </w:p>
    <w:p w:rsidR="00690D50" w:rsidRPr="00A53429" w:rsidRDefault="00690D50" w:rsidP="00DC3594">
      <w:pPr>
        <w:pStyle w:val="sche3"/>
        <w:spacing w:line="360" w:lineRule="auto"/>
        <w:rPr>
          <w:rFonts w:eastAsia="Arial Unicode MS"/>
          <w:i/>
          <w:strike/>
          <w:sz w:val="18"/>
          <w:szCs w:val="18"/>
          <w:highlight w:val="yellow"/>
          <w:lang w:val="de-DE"/>
        </w:rPr>
      </w:pPr>
    </w:p>
    <w:p w:rsidR="00690D50" w:rsidRPr="00A53429" w:rsidRDefault="00690D50" w:rsidP="00690D50">
      <w:pPr>
        <w:pStyle w:val="sche3"/>
        <w:spacing w:line="360" w:lineRule="auto"/>
        <w:ind w:left="142"/>
        <w:rPr>
          <w:strike/>
          <w:sz w:val="18"/>
          <w:szCs w:val="18"/>
          <w:highlight w:val="yellow"/>
          <w:lang w:val="de-DE"/>
        </w:rPr>
      </w:pPr>
    </w:p>
    <w:p w:rsidR="00690D50" w:rsidRPr="00A53429" w:rsidRDefault="00690D50" w:rsidP="00A60279">
      <w:pPr>
        <w:pStyle w:val="sche3"/>
        <w:numPr>
          <w:ilvl w:val="0"/>
          <w:numId w:val="30"/>
        </w:numPr>
        <w:tabs>
          <w:tab w:val="clear" w:pos="567"/>
          <w:tab w:val="num" w:pos="142"/>
        </w:tabs>
        <w:spacing w:line="360" w:lineRule="auto"/>
        <w:ind w:left="142" w:hanging="142"/>
        <w:rPr>
          <w:b/>
          <w:strike/>
          <w:sz w:val="18"/>
          <w:szCs w:val="18"/>
          <w:highlight w:val="yellow"/>
          <w:u w:val="single"/>
          <w:lang w:val="de-DE"/>
        </w:rPr>
      </w:pPr>
      <w:r w:rsidRPr="00A53429">
        <w:rPr>
          <w:b/>
          <w:strike/>
          <w:sz w:val="18"/>
          <w:szCs w:val="18"/>
          <w:highlight w:val="yellow"/>
          <w:u w:val="single"/>
          <w:lang w:val="de-DE"/>
        </w:rPr>
        <w:t>dass, die Weitervergabe in jedem Fall das Ausmaß von 30% des angebotenen Vertragsbetrages nicht überschreiten wird;</w:t>
      </w:r>
    </w:p>
    <w:p w:rsidR="00690D50" w:rsidRPr="00A53429" w:rsidRDefault="00690D50" w:rsidP="00690D50">
      <w:pPr>
        <w:pStyle w:val="sche3"/>
        <w:spacing w:line="360" w:lineRule="auto"/>
        <w:rPr>
          <w:b/>
          <w:strike/>
          <w:sz w:val="18"/>
          <w:szCs w:val="18"/>
          <w:highlight w:val="yellow"/>
          <w:u w:val="single"/>
          <w:lang w:val="de-DE"/>
        </w:rPr>
      </w:pPr>
    </w:p>
    <w:p w:rsidR="00690D50" w:rsidRPr="00A53429" w:rsidRDefault="00690D50" w:rsidP="00A60279">
      <w:pPr>
        <w:pStyle w:val="sche3"/>
        <w:numPr>
          <w:ilvl w:val="0"/>
          <w:numId w:val="30"/>
        </w:numPr>
        <w:tabs>
          <w:tab w:val="clear" w:pos="567"/>
          <w:tab w:val="num" w:pos="142"/>
        </w:tabs>
        <w:spacing w:line="360" w:lineRule="auto"/>
        <w:ind w:left="142" w:hanging="142"/>
        <w:rPr>
          <w:b/>
          <w:strike/>
          <w:sz w:val="18"/>
          <w:szCs w:val="18"/>
          <w:highlight w:val="yellow"/>
          <w:u w:val="single"/>
          <w:lang w:val="de-DE"/>
        </w:rPr>
      </w:pPr>
      <w:r w:rsidRPr="00A53429">
        <w:rPr>
          <w:b/>
          <w:strike/>
          <w:sz w:val="18"/>
          <w:szCs w:val="18"/>
          <w:highlight w:val="yellow"/>
          <w:u w:val="single"/>
          <w:lang w:val="de-DE"/>
        </w:rPr>
        <w:t>dass alle oben genannten Bedingungen zum Zwecke der Feststellung des Bestehens der Teilnahmeanforderungen berücksichtigt wurden;</w:t>
      </w:r>
    </w:p>
    <w:p w:rsidR="00DA3B18" w:rsidRDefault="00DA3B18" w:rsidP="00DA3B18">
      <w:pPr>
        <w:pStyle w:val="Listenabsatz"/>
        <w:rPr>
          <w:b/>
          <w:sz w:val="18"/>
          <w:szCs w:val="18"/>
          <w:u w:val="single"/>
          <w:lang w:val="de-DE"/>
        </w:rPr>
      </w:pPr>
    </w:p>
    <w:p w:rsidR="00DA3B18" w:rsidRPr="00A60279"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A60279">
        <w:rPr>
          <w:b/>
          <w:sz w:val="18"/>
          <w:szCs w:val="18"/>
          <w:u w:val="single"/>
          <w:lang w:val="de-DE"/>
        </w:rPr>
        <w:t>dass</w:t>
      </w:r>
      <w:r>
        <w:rPr>
          <w:b/>
          <w:bCs/>
          <w:sz w:val="18"/>
          <w:szCs w:val="18"/>
          <w:u w:val="single"/>
          <w:lang w:val="de-DE"/>
        </w:rPr>
        <w:t xml:space="preserve"> der Wirtschaftsteilnehmer sich im Falle von Unteraufträgen, die keine Weitervergabe im Sinne von Ar</w:t>
      </w:r>
      <w:r w:rsidR="00CE79CE">
        <w:rPr>
          <w:b/>
          <w:bCs/>
          <w:sz w:val="18"/>
          <w:szCs w:val="18"/>
          <w:u w:val="single"/>
          <w:lang w:val="de-DE"/>
        </w:rPr>
        <w:t>t. 105, Abs. 3, Buchstabe c-bis</w:t>
      </w:r>
      <w:r>
        <w:rPr>
          <w:b/>
          <w:bCs/>
          <w:sz w:val="18"/>
          <w:szCs w:val="18"/>
          <w:u w:val="single"/>
          <w:lang w:val="de-DE"/>
        </w:rPr>
        <w:t xml:space="preserve"> GvD 50/2016 darstellen, verpflichtet, die diesbezüglichen dauerhaften Kooperations-, </w:t>
      </w:r>
      <w:r w:rsidRPr="00DC3594">
        <w:rPr>
          <w:b/>
          <w:bCs/>
          <w:sz w:val="18"/>
          <w:szCs w:val="18"/>
          <w:u w:val="single"/>
          <w:lang w:val="de-DE"/>
        </w:rPr>
        <w:t xml:space="preserve">Dienstleistungs- und/oder Lieferverträge, die vor Veröffentlichung des gegenständlichen Verfahrens unterzeichnet wurden, vor oder gleichzeitig bei Unterzeichnung des Vergabevertrages bei </w:t>
      </w:r>
      <w:r w:rsidR="00DC3594" w:rsidRPr="00DC3594">
        <w:rPr>
          <w:b/>
          <w:bCs/>
          <w:sz w:val="18"/>
          <w:szCs w:val="18"/>
          <w:u w:val="single"/>
          <w:lang w:val="de-DE"/>
        </w:rPr>
        <w:t xml:space="preserve">der </w:t>
      </w:r>
      <w:r w:rsidR="00CE79CE" w:rsidRPr="00DC3594">
        <w:rPr>
          <w:b/>
          <w:bCs/>
          <w:sz w:val="18"/>
          <w:szCs w:val="18"/>
          <w:u w:val="single"/>
          <w:lang w:val="de-DE"/>
        </w:rPr>
        <w:t>A</w:t>
      </w:r>
      <w:r w:rsidRPr="00DC3594">
        <w:rPr>
          <w:b/>
          <w:bCs/>
          <w:sz w:val="18"/>
          <w:szCs w:val="18"/>
          <w:u w:val="single"/>
          <w:lang w:val="de-DE"/>
        </w:rPr>
        <w:t>uftraggebenden Körperschaft zu hinterlegen.</w:t>
      </w:r>
    </w:p>
    <w:p w:rsidR="00F05E39" w:rsidRPr="0040743C" w:rsidRDefault="00F05E39" w:rsidP="00F05E39">
      <w:pPr>
        <w:pStyle w:val="sche3"/>
        <w:spacing w:line="360" w:lineRule="auto"/>
        <w:rPr>
          <w:sz w:val="18"/>
          <w:szCs w:val="18"/>
          <w:lang w:val="de-DE"/>
        </w:rPr>
      </w:pPr>
    </w:p>
    <w:p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19"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9"/>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ind w:left="426"/>
        <w:rPr>
          <w:sz w:val="18"/>
          <w:szCs w:val="18"/>
          <w:lang w:val="de-DE"/>
        </w:rPr>
      </w:pPr>
    </w:p>
    <w:p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nach Art. 89 GvD 50/2016</w:t>
      </w:r>
    </w:p>
    <w:p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B1801" w:rsidRDefault="00B46376" w:rsidP="00B46376">
      <w:pPr>
        <w:pStyle w:val="sche3"/>
        <w:tabs>
          <w:tab w:val="left" w:pos="425"/>
        </w:tabs>
        <w:spacing w:line="360" w:lineRule="auto"/>
        <w:rPr>
          <w:b/>
          <w:bCs/>
          <w:sz w:val="18"/>
          <w:szCs w:val="18"/>
          <w:lang w:val="de-DE"/>
        </w:rPr>
      </w:pPr>
    </w:p>
    <w:p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Endnotenzeichen"/>
          <w:rFonts w:cs="Arial"/>
          <w:sz w:val="18"/>
          <w:szCs w:val="18"/>
          <w:lang w:val="de-DE"/>
        </w:rPr>
        <w:endnoteReference w:id="13"/>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644980">
        <w:rPr>
          <w:b/>
          <w:bCs/>
          <w:sz w:val="18"/>
          <w:szCs w:val="18"/>
          <w:lang w:val="de-DE"/>
        </w:rPr>
      </w:r>
      <w:r w:rsidR="00644980">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Endnotenzeichen"/>
          <w:rFonts w:cs="Arial"/>
          <w:sz w:val="18"/>
          <w:szCs w:val="18"/>
          <w:lang w:val="de-DE"/>
        </w:rPr>
        <w:endnoteReference w:id="14"/>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rsidR="00B46376" w:rsidRPr="00BB1801" w:rsidRDefault="00B46376" w:rsidP="00B46376">
      <w:pPr>
        <w:pStyle w:val="sche3"/>
        <w:spacing w:line="360" w:lineRule="auto"/>
        <w:ind w:left="567" w:hanging="567"/>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644980">
        <w:rPr>
          <w:b/>
          <w:sz w:val="18"/>
          <w:szCs w:val="18"/>
          <w:lang w:val="de-DE"/>
        </w:rPr>
      </w:r>
      <w:r w:rsidR="00644980">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dass er gemäß Art. 89 GvD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Endnotenzeichen"/>
          <w:rFonts w:cs="Arial"/>
          <w:sz w:val="18"/>
          <w:szCs w:val="18"/>
          <w:lang w:val="de-DE"/>
        </w:rPr>
        <w:t xml:space="preserve"> </w:t>
      </w:r>
      <w:r w:rsidRPr="00BB1801">
        <w:rPr>
          <w:rStyle w:val="Endnotenzeichen"/>
          <w:rFonts w:cs="Arial"/>
          <w:sz w:val="18"/>
          <w:szCs w:val="18"/>
          <w:lang w:val="de-DE"/>
        </w:rPr>
        <w:endnoteReference w:id="15"/>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MwSt-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jc w:val="both"/>
        <w:rPr>
          <w:sz w:val="18"/>
          <w:szCs w:val="18"/>
          <w:lang w:val="de-DE"/>
        </w:rPr>
      </w:pPr>
    </w:p>
    <w:p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GvD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rsidR="00B46376" w:rsidRPr="00BB1801" w:rsidRDefault="00B46376" w:rsidP="00B46376">
      <w:pPr>
        <w:pStyle w:val="sche3"/>
        <w:spacing w:line="360" w:lineRule="auto"/>
        <w:rPr>
          <w:sz w:val="18"/>
          <w:szCs w:val="18"/>
          <w:lang w:val="de-DE"/>
        </w:rPr>
      </w:pPr>
    </w:p>
    <w:p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5088C" w:rsidRPr="000C091A" w:rsidRDefault="00B5088C" w:rsidP="00416C2F">
      <w:pPr>
        <w:suppressAutoHyphens w:val="0"/>
        <w:spacing w:line="360" w:lineRule="auto"/>
        <w:jc w:val="both"/>
        <w:rPr>
          <w:strike/>
          <w:sz w:val="18"/>
          <w:szCs w:val="18"/>
          <w:lang w:val="de-DE"/>
        </w:rPr>
      </w:pPr>
    </w:p>
    <w:p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rsidR="00B46376" w:rsidRPr="000C091A"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rsidR="00B46376" w:rsidRPr="00BB1801"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GvD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die weiteren in Art. 89 GvD 50/2016 und den Ausschreibungsunterlagen vorgeschriebenen Dokumente;</w:t>
      </w:r>
    </w:p>
    <w:p w:rsidR="00B46376" w:rsidRPr="00BB1801" w:rsidRDefault="00B46376" w:rsidP="00B46376">
      <w:pPr>
        <w:pStyle w:val="sche3"/>
        <w:spacing w:line="360" w:lineRule="auto"/>
        <w:ind w:right="-2"/>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rsidTr="005D5159">
        <w:tc>
          <w:tcPr>
            <w:tcW w:w="9680" w:type="dxa"/>
            <w:tcBorders>
              <w:top w:val="single" w:sz="4" w:space="0" w:color="000000"/>
              <w:left w:val="single" w:sz="4" w:space="0" w:color="000000"/>
              <w:bottom w:val="single" w:sz="4" w:space="0" w:color="000000"/>
              <w:right w:val="single" w:sz="4" w:space="0" w:color="000000"/>
            </w:tcBorders>
          </w:tcPr>
          <w:p w:rsidR="00B46376" w:rsidRPr="00BB1801" w:rsidRDefault="00B46376" w:rsidP="005D5159">
            <w:pPr>
              <w:pStyle w:val="sche3"/>
              <w:snapToGrid w:val="0"/>
              <w:spacing w:line="360" w:lineRule="auto"/>
              <w:rPr>
                <w:b/>
                <w:bCs/>
                <w:i/>
                <w:iCs/>
                <w:sz w:val="18"/>
                <w:szCs w:val="18"/>
                <w:lang w:val="de-DE"/>
              </w:rPr>
            </w:pPr>
          </w:p>
          <w:p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8003CB" w:rsidRPr="00BB1801" w:rsidRDefault="008003CB" w:rsidP="005D5159">
            <w:pPr>
              <w:pStyle w:val="sche3"/>
              <w:spacing w:line="360" w:lineRule="auto"/>
              <w:rPr>
                <w:sz w:val="18"/>
                <w:szCs w:val="18"/>
                <w:lang w:val="de-DE"/>
              </w:rPr>
            </w:pPr>
          </w:p>
        </w:tc>
      </w:tr>
    </w:tbl>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6"/>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tabs>
          <w:tab w:val="left" w:pos="425"/>
        </w:tabs>
        <w:spacing w:line="360" w:lineRule="auto"/>
        <w:rPr>
          <w:sz w:val="18"/>
          <w:szCs w:val="18"/>
          <w:lang w:val="de-DE"/>
        </w:rPr>
      </w:pPr>
    </w:p>
    <w:p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rsidR="00F05E39" w:rsidRPr="00BB1801" w:rsidRDefault="00F05E39" w:rsidP="00F05E39">
      <w:pPr>
        <w:autoSpaceDE w:val="0"/>
        <w:spacing w:line="360" w:lineRule="auto"/>
        <w:rPr>
          <w:b/>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bianco“)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rsidR="00F05E39" w:rsidRPr="00BB1801" w:rsidRDefault="00F05E39" w:rsidP="00F05E39">
      <w:pPr>
        <w:autoSpaceDE w:val="0"/>
        <w:spacing w:line="360" w:lineRule="auto"/>
        <w:jc w:val="both"/>
        <w:rPr>
          <w:b/>
          <w:sz w:val="18"/>
          <w:szCs w:val="18"/>
          <w:shd w:val="clear" w:color="auto" w:fill="FFFF00"/>
          <w:lang w:val="de-DE"/>
        </w:rPr>
      </w:pPr>
    </w:p>
    <w:p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644980">
        <w:rPr>
          <w:rFonts w:ascii="Arial" w:hAnsi="Arial" w:cs="Arial"/>
          <w:sz w:val="18"/>
          <w:szCs w:val="18"/>
          <w:lang w:val="de-DE"/>
        </w:rPr>
      </w:r>
      <w:r w:rsidR="00644980">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zugelassen wurde, die Aufsichtsbehörde gemäß Art. 110 Absatz 3 GvD 50/2016 angehört wurde, und legt eine Kopie der Maßnahem des Gerichts bei.</w:t>
      </w:r>
    </w:p>
    <w:p w:rsidR="00F05E39" w:rsidRPr="00BB1801" w:rsidRDefault="00F05E39" w:rsidP="00F05E39">
      <w:pPr>
        <w:spacing w:line="360" w:lineRule="auto"/>
        <w:rPr>
          <w:sz w:val="18"/>
          <w:szCs w:val="18"/>
          <w:lang w:val="de-DE"/>
        </w:rPr>
      </w:pPr>
    </w:p>
    <w:p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644980">
        <w:rPr>
          <w:rFonts w:ascii="Arial" w:hAnsi="Arial" w:cs="Arial"/>
          <w:sz w:val="18"/>
          <w:szCs w:val="18"/>
          <w:lang w:val="de-DE"/>
        </w:rPr>
      </w:r>
      <w:r w:rsidR="00644980">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MwSt: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rPr>
          <w:sz w:val="18"/>
          <w:szCs w:val="18"/>
          <w:shd w:val="clear" w:color="auto" w:fill="FFFF00"/>
          <w:lang w:val="de-DE"/>
        </w:rPr>
      </w:pPr>
    </w:p>
    <w:p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rsidR="00F05E39" w:rsidRPr="00BB1801" w:rsidRDefault="00F05E39" w:rsidP="00F05E39">
      <w:pPr>
        <w:spacing w:line="360" w:lineRule="auto"/>
        <w:rPr>
          <w:b/>
          <w:bCs/>
          <w:sz w:val="18"/>
          <w:szCs w:val="18"/>
          <w:lang w:val="de-DE"/>
        </w:rPr>
      </w:pPr>
    </w:p>
    <w:p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rsidR="00F05E39" w:rsidRPr="00BB1801" w:rsidRDefault="00F05E39" w:rsidP="00F05E39">
      <w:pPr>
        <w:spacing w:line="360" w:lineRule="auto"/>
        <w:rPr>
          <w:sz w:val="18"/>
          <w:szCs w:val="18"/>
          <w:lang w:val="de-DE"/>
        </w:rPr>
      </w:pPr>
    </w:p>
    <w:p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644980">
        <w:rPr>
          <w:sz w:val="18"/>
          <w:szCs w:val="18"/>
          <w:lang w:val="de-DE"/>
        </w:rPr>
      </w:r>
      <w:r w:rsidR="00644980">
        <w:rPr>
          <w:sz w:val="18"/>
          <w:szCs w:val="18"/>
          <w:lang w:val="de-DE"/>
        </w:rPr>
        <w:fldChar w:fldCharType="separate"/>
      </w:r>
      <w:r w:rsidRPr="00BB1801">
        <w:rPr>
          <w:sz w:val="18"/>
          <w:szCs w:val="18"/>
          <w:lang w:val="de-DE"/>
        </w:rPr>
        <w:fldChar w:fldCharType="end"/>
      </w:r>
      <w:r w:rsidRPr="00BB1801">
        <w:rPr>
          <w:sz w:val="18"/>
          <w:szCs w:val="18"/>
          <w:lang w:val="de-DE"/>
        </w:rPr>
        <w:tab/>
        <w:t>falls gemäß Art. 110 Absatz 5 GvD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wirtschaftliche Leistungsfähigkeit sowie die Zertifizierung erfüllt, </w:t>
      </w:r>
      <w:r w:rsidRPr="004A3394">
        <w:rPr>
          <w:sz w:val="18"/>
          <w:szCs w:val="18"/>
          <w:lang w:val="de-DE"/>
        </w:rPr>
        <w:t>die für die Auftragsvergabe notwendig sind, mit der sich dies</w:t>
      </w:r>
      <w:r w:rsidR="004A3394" w:rsidRPr="004A3394">
        <w:rPr>
          <w:sz w:val="18"/>
          <w:szCs w:val="18"/>
          <w:lang w:val="de-DE"/>
        </w:rPr>
        <w:t xml:space="preserve">er gegenüber dem Bieter und </w:t>
      </w:r>
      <w:r w:rsidRPr="004A3394">
        <w:rPr>
          <w:sz w:val="18"/>
          <w:szCs w:val="18"/>
          <w:lang w:val="de-DE"/>
        </w:rPr>
        <w:t xml:space="preserve">dem Auftraggeber </w:t>
      </w:r>
      <w:r w:rsidRPr="00BB1801">
        <w:rPr>
          <w:sz w:val="18"/>
          <w:szCs w:val="18"/>
          <w:lang w:val="de-DE"/>
        </w:rPr>
        <w:t xml:space="preserve">verpflichtet,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w:t>
      </w:r>
      <w:r w:rsidRPr="00BB1801">
        <w:rPr>
          <w:sz w:val="18"/>
          <w:szCs w:val="18"/>
          <w:lang w:val="de-DE"/>
        </w:rPr>
        <w:lastRenderedPageBreak/>
        <w:t>ist, den Auftrag ordnungsgemäß durchzuführen (Anlage A1-ter, entsprechend vom Hilfsunternehmen ausgefüllt);</w:t>
      </w:r>
    </w:p>
    <w:p w:rsidR="00F05E39" w:rsidRPr="00BB1801" w:rsidRDefault="00F05E39" w:rsidP="00F05E39">
      <w:pPr>
        <w:spacing w:line="360" w:lineRule="auto"/>
        <w:ind w:left="426"/>
        <w:rPr>
          <w:bCs/>
          <w:sz w:val="18"/>
          <w:szCs w:val="18"/>
          <w:lang w:val="de-DE"/>
        </w:rPr>
      </w:pPr>
    </w:p>
    <w:p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rsidR="00F05E39" w:rsidRPr="00BB1801" w:rsidRDefault="00F05E39" w:rsidP="00F05E39">
      <w:pPr>
        <w:autoSpaceDE w:val="0"/>
        <w:spacing w:line="360" w:lineRule="auto"/>
        <w:ind w:left="426" w:hanging="426"/>
        <w:jc w:val="center"/>
        <w:rPr>
          <w:b/>
          <w:sz w:val="18"/>
          <w:szCs w:val="18"/>
          <w:shd w:val="clear" w:color="auto" w:fill="FFFF00"/>
          <w:lang w:val="de-DE"/>
        </w:rPr>
      </w:pPr>
    </w:p>
    <w:p w:rsidR="00F05E39" w:rsidRPr="00BB1801" w:rsidRDefault="00F05E39" w:rsidP="00F05E39">
      <w:pPr>
        <w:pStyle w:val="sche3"/>
        <w:tabs>
          <w:tab w:val="left" w:pos="425"/>
        </w:tabs>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spacing w:line="360" w:lineRule="auto"/>
        <w:jc w:val="center"/>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bCs/>
          <w:sz w:val="18"/>
          <w:szCs w:val="18"/>
          <w:lang w:val="de-DE"/>
        </w:rPr>
        <w:t>ERKLÄRT</w:t>
      </w:r>
    </w:p>
    <w:p w:rsidR="00AF6DDB" w:rsidRPr="00BB1801" w:rsidRDefault="00AF6DDB" w:rsidP="00AF6DDB">
      <w:pPr>
        <w:pStyle w:val="sche3"/>
        <w:numPr>
          <w:ilvl w:val="0"/>
          <w:numId w:val="32"/>
        </w:numPr>
        <w:tabs>
          <w:tab w:val="clear" w:pos="502"/>
        </w:tabs>
        <w:spacing w:line="360" w:lineRule="auto"/>
        <w:rPr>
          <w:b/>
          <w:sz w:val="18"/>
          <w:szCs w:val="18"/>
          <w:u w:val="single"/>
          <w:lang w:val="de-DE"/>
        </w:rPr>
      </w:pPr>
      <w:r w:rsidRPr="00BB1801">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AF6DDB" w:rsidRDefault="00AF6DDB" w:rsidP="00AF6DDB">
      <w:pPr>
        <w:pStyle w:val="sche3"/>
        <w:numPr>
          <w:ilvl w:val="0"/>
          <w:numId w:val="32"/>
        </w:numPr>
        <w:spacing w:line="360" w:lineRule="auto"/>
        <w:rPr>
          <w:b/>
          <w:sz w:val="18"/>
          <w:szCs w:val="18"/>
          <w:u w:val="single"/>
          <w:lang w:val="de-DE"/>
        </w:rPr>
      </w:pPr>
      <w:r w:rsidRPr="00BB1801">
        <w:rPr>
          <w:b/>
          <w:sz w:val="18"/>
          <w:szCs w:val="18"/>
          <w:u w:val="single"/>
          <w:lang w:val="de-DE"/>
        </w:rPr>
        <w:t>nicht in Kenntnis davon zu sein, dass gegenüber den restlichen in Art. 80 GvD 50/2016 genannten Subjekte irgendwelche Hinderungsgründe des Art. 80 GvD 50/2016 vorhanden sind;</w:t>
      </w:r>
    </w:p>
    <w:p w:rsidR="00AE62CE" w:rsidRPr="00AE62CE" w:rsidRDefault="00774162" w:rsidP="00AE62CE">
      <w:pPr>
        <w:pStyle w:val="sche3"/>
        <w:numPr>
          <w:ilvl w:val="0"/>
          <w:numId w:val="32"/>
        </w:numPr>
        <w:spacing w:line="360" w:lineRule="auto"/>
        <w:rPr>
          <w:b/>
          <w:sz w:val="18"/>
          <w:szCs w:val="18"/>
          <w:u w:val="single"/>
          <w:lang w:val="de-DE"/>
        </w:rPr>
      </w:pPr>
      <w:r w:rsidRPr="00774162">
        <w:rPr>
          <w:b/>
          <w:sz w:val="18"/>
          <w:szCs w:val="18"/>
          <w:u w:val="single"/>
          <w:lang w:val="de-DE"/>
        </w:rPr>
        <w:t xml:space="preserve">sich dessen bewusst zu sein, dass, bei sonstigem Ausschluss des Zuschlagsempfängers, gegenüber </w:t>
      </w:r>
      <w:r>
        <w:rPr>
          <w:b/>
          <w:sz w:val="18"/>
          <w:szCs w:val="18"/>
          <w:u w:val="single"/>
          <w:lang w:val="de-DE"/>
        </w:rPr>
        <w:t>den gemäß Art. 105 Abs. 6 des Gv</w:t>
      </w:r>
      <w:r w:rsidRPr="00774162">
        <w:rPr>
          <w:b/>
          <w:sz w:val="18"/>
          <w:szCs w:val="18"/>
          <w:u w:val="single"/>
          <w:lang w:val="de-DE"/>
        </w:rPr>
        <w:t>D Nr. 50/2016 eventuell angegebenen Unterauftragnehmern keine Ausschlussgründe lau</w:t>
      </w:r>
      <w:r w:rsidR="005531E6">
        <w:rPr>
          <w:b/>
          <w:sz w:val="18"/>
          <w:szCs w:val="18"/>
          <w:u w:val="single"/>
          <w:lang w:val="de-DE"/>
        </w:rPr>
        <w:t>t Art. 80 Abs. 1 und 5 des Gv</w:t>
      </w:r>
      <w:r w:rsidRPr="00774162">
        <w:rPr>
          <w:b/>
          <w:sz w:val="18"/>
          <w:szCs w:val="18"/>
          <w:u w:val="single"/>
          <w:lang w:val="de-DE"/>
        </w:rPr>
        <w:t>D Nr. 50/2016 vorliegen dürfen</w:t>
      </w:r>
      <w:r w:rsidR="00AE62CE" w:rsidRPr="00AE62CE">
        <w:rPr>
          <w:b/>
          <w:sz w:val="18"/>
          <w:szCs w:val="18"/>
          <w:u w:val="single"/>
          <w:lang w:val="de-DE"/>
        </w:rPr>
        <w:t>;</w:t>
      </w:r>
    </w:p>
    <w:p w:rsidR="00AE62CE" w:rsidRDefault="00AE62CE" w:rsidP="00AE62CE">
      <w:pPr>
        <w:pStyle w:val="sche3"/>
        <w:numPr>
          <w:ilvl w:val="0"/>
          <w:numId w:val="32"/>
        </w:numPr>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GvD Nr. 50/2016 die Dokumentation und darin enthaltenden Daten jedweder Natur nicht zu verbreiten, und jene Dokumentation ausschließlich zum Schutze rechtlicher Interessen im Rahmen des gegenständlichen </w:t>
      </w:r>
      <w:r w:rsidRPr="009A5490">
        <w:rPr>
          <w:b/>
          <w:sz w:val="18"/>
          <w:szCs w:val="18"/>
          <w:u w:val="single"/>
          <w:lang w:val="de-DE"/>
        </w:rPr>
        <w:t>Verfahrens zu verwenden;</w:t>
      </w:r>
    </w:p>
    <w:p w:rsidR="005A4962" w:rsidRPr="004A3394" w:rsidRDefault="005A4962" w:rsidP="005A4962">
      <w:pPr>
        <w:pStyle w:val="sche3"/>
        <w:numPr>
          <w:ilvl w:val="0"/>
          <w:numId w:val="32"/>
        </w:numPr>
        <w:spacing w:line="360" w:lineRule="auto"/>
        <w:rPr>
          <w:b/>
          <w:sz w:val="18"/>
          <w:szCs w:val="18"/>
          <w:u w:val="single"/>
          <w:lang w:val="de-DE"/>
        </w:rPr>
      </w:pPr>
      <w:r w:rsidRPr="005A4962">
        <w:rPr>
          <w:b/>
          <w:bCs/>
          <w:sz w:val="18"/>
          <w:szCs w:val="18"/>
          <w:lang w:val="de-DE"/>
        </w:rPr>
        <w:t xml:space="preserve">sämtliche </w:t>
      </w:r>
      <w:r w:rsidRPr="004A3394">
        <w:rPr>
          <w:b/>
          <w:bCs/>
          <w:sz w:val="18"/>
          <w:szCs w:val="18"/>
          <w:lang w:val="de-DE"/>
        </w:rPr>
        <w:t xml:space="preserve">allgemeine und besondere Umstände zu kennen, welche sich auf die Preisbestimmung, auf die Vertragsbedingungen und die Durchführung der </w:t>
      </w:r>
      <w:r w:rsidRPr="004A3394">
        <w:rPr>
          <w:sz w:val="18"/>
          <w:szCs w:val="18"/>
          <w:lang w:val="de-DE"/>
        </w:rPr>
        <w:t xml:space="preserve">Dienstleistung </w:t>
      </w:r>
      <w:r w:rsidRPr="004A3394">
        <w:rPr>
          <w:b/>
          <w:bCs/>
          <w:sz w:val="18"/>
          <w:szCs w:val="18"/>
          <w:lang w:val="de-DE"/>
        </w:rPr>
        <w:t xml:space="preserve">auswirken können, und dass die </w:t>
      </w:r>
      <w:r w:rsidRPr="004A3394">
        <w:rPr>
          <w:sz w:val="18"/>
          <w:szCs w:val="18"/>
          <w:lang w:val="de-DE"/>
        </w:rPr>
        <w:t xml:space="preserve">Dienstleistung </w:t>
      </w:r>
      <w:r w:rsidRPr="004A3394">
        <w:rPr>
          <w:b/>
          <w:bCs/>
          <w:sz w:val="18"/>
          <w:szCs w:val="18"/>
          <w:lang w:val="de-DE"/>
        </w:rPr>
        <w:t>als durchführbar</w:t>
      </w:r>
      <w:r w:rsidRPr="005A4962">
        <w:rPr>
          <w:b/>
          <w:bCs/>
          <w:sz w:val="18"/>
          <w:szCs w:val="18"/>
          <w:lang w:val="de-DE"/>
        </w:rPr>
        <w:t xml:space="preserve">, die Projektunterlagen als angemessen und die Preise insgesamt als rentabel und so eingestuft zu haben, dass sie den angebotenen </w:t>
      </w:r>
      <w:r w:rsidRPr="005A4962">
        <w:rPr>
          <w:b/>
          <w:bCs/>
          <w:color w:val="000000"/>
          <w:sz w:val="18"/>
          <w:szCs w:val="18"/>
          <w:lang w:val="de-DE"/>
        </w:rPr>
        <w:t xml:space="preserve">Betrag oder </w:t>
      </w:r>
      <w:r w:rsidRPr="005A4962">
        <w:rPr>
          <w:b/>
          <w:bCs/>
          <w:sz w:val="18"/>
          <w:szCs w:val="18"/>
          <w:lang w:val="de-DE"/>
        </w:rPr>
        <w:t xml:space="preserve">Abschlag ermöglichen, wobei </w:t>
      </w:r>
      <w:r w:rsidRPr="004A3394">
        <w:rPr>
          <w:b/>
          <w:bCs/>
          <w:sz w:val="18"/>
          <w:szCs w:val="18"/>
          <w:lang w:val="de-DE"/>
        </w:rPr>
        <w:t>berücksichtigt wurde, dass dieser fest und unveränderlich bleibt;</w:t>
      </w:r>
    </w:p>
    <w:p w:rsidR="00612E70" w:rsidRPr="004A3394" w:rsidRDefault="00AF6DDB" w:rsidP="00202513">
      <w:pPr>
        <w:pStyle w:val="sche3"/>
        <w:numPr>
          <w:ilvl w:val="0"/>
          <w:numId w:val="32"/>
        </w:numPr>
        <w:tabs>
          <w:tab w:val="clear" w:pos="502"/>
        </w:tabs>
        <w:spacing w:line="360" w:lineRule="auto"/>
        <w:rPr>
          <w:sz w:val="18"/>
          <w:szCs w:val="18"/>
          <w:lang w:val="de-DE"/>
        </w:rPr>
      </w:pPr>
      <w:r w:rsidRPr="004A3394">
        <w:rPr>
          <w:sz w:val="18"/>
          <w:szCs w:val="18"/>
          <w:lang w:val="de-DE"/>
        </w:rPr>
        <w:t>dass der wirtschaftliche Wert des Angebots im Sinne des Art. 97 Abs. 5 GvD 50/2016 angemessen ist;</w:t>
      </w:r>
    </w:p>
    <w:p w:rsidR="00612E70" w:rsidRPr="004A3394" w:rsidRDefault="00AC207A" w:rsidP="00612E70">
      <w:pPr>
        <w:pStyle w:val="sche3"/>
        <w:numPr>
          <w:ilvl w:val="0"/>
          <w:numId w:val="32"/>
        </w:numPr>
        <w:tabs>
          <w:tab w:val="clear" w:pos="502"/>
        </w:tabs>
        <w:spacing w:line="360" w:lineRule="auto"/>
        <w:rPr>
          <w:sz w:val="18"/>
          <w:szCs w:val="18"/>
          <w:lang w:val="de-DE"/>
        </w:rPr>
      </w:pPr>
      <w:r w:rsidRPr="004A3394">
        <w:rPr>
          <w:sz w:val="18"/>
          <w:szCs w:val="18"/>
          <w:lang w:val="de-DE"/>
        </w:rPr>
        <w:t>(im Falle von besonderen Ausführungsbedingungen) die besonderen Voraussetzungen zur Ausführung des Vertrages gemäß Art. 100, Absatz 2 des GvD 50/2016 anzunehmen, sofern er Zuschlagsempfänger ist;</w:t>
      </w:r>
    </w:p>
    <w:p w:rsidR="00160D64" w:rsidRPr="004A3394" w:rsidRDefault="006D4ADA" w:rsidP="00160D64">
      <w:pPr>
        <w:pStyle w:val="sche3"/>
        <w:numPr>
          <w:ilvl w:val="0"/>
          <w:numId w:val="32"/>
        </w:numPr>
        <w:tabs>
          <w:tab w:val="clear" w:pos="502"/>
        </w:tabs>
        <w:spacing w:line="360" w:lineRule="auto"/>
        <w:rPr>
          <w:sz w:val="18"/>
          <w:szCs w:val="18"/>
          <w:lang w:val="de-DE"/>
        </w:rPr>
      </w:pPr>
      <w:r w:rsidRPr="004A3394">
        <w:rPr>
          <w:sz w:val="18"/>
          <w:szCs w:val="18"/>
          <w:lang w:val="de-DE"/>
        </w:rPr>
        <w:t>d</w:t>
      </w:r>
      <w:r w:rsidR="00160D64" w:rsidRPr="004A3394">
        <w:rPr>
          <w:sz w:val="18"/>
          <w:szCs w:val="18"/>
          <w:lang w:val="de-DE"/>
        </w:rPr>
        <w:t>ie Sozialklausel laut Ausschreibungsbedingungen, wenn vorhanden, anzunehmen;</w:t>
      </w:r>
    </w:p>
    <w:p w:rsidR="00B920EF" w:rsidRPr="00E635A6" w:rsidRDefault="00D946E3" w:rsidP="00E635A6">
      <w:pPr>
        <w:pStyle w:val="sche3"/>
        <w:numPr>
          <w:ilvl w:val="0"/>
          <w:numId w:val="32"/>
        </w:numPr>
        <w:tabs>
          <w:tab w:val="clear" w:pos="502"/>
        </w:tabs>
        <w:spacing w:line="360" w:lineRule="auto"/>
        <w:rPr>
          <w:b/>
          <w:sz w:val="18"/>
          <w:szCs w:val="18"/>
          <w:u w:val="single"/>
          <w:lang w:val="de-DE"/>
        </w:rPr>
      </w:pPr>
      <w:r w:rsidRPr="00E635A6">
        <w:rPr>
          <w:b/>
          <w:sz w:val="18"/>
          <w:szCs w:val="18"/>
          <w:u w:val="single"/>
          <w:lang w:val="de-DE"/>
        </w:rPr>
        <w:t>falls zutreffend, gemäß Gesetz 190/2012 im</w:t>
      </w:r>
      <w:r w:rsidR="00B920EF" w:rsidRPr="00E635A6">
        <w:rPr>
          <w:b/>
          <w:sz w:val="18"/>
          <w:szCs w:val="18"/>
          <w:u w:val="single"/>
          <w:lang w:val="de-DE"/>
        </w:rPr>
        <w:t xml:space="preserve"> Verzeichnis der antimafiageprüften Firmen (sog. White list), </w:t>
      </w:r>
      <w:r w:rsidRPr="00E635A6">
        <w:rPr>
          <w:b/>
          <w:sz w:val="18"/>
          <w:szCs w:val="18"/>
          <w:u w:val="single"/>
          <w:lang w:val="de-DE"/>
        </w:rPr>
        <w:t xml:space="preserve">eingetragen zu sein </w:t>
      </w:r>
      <w:r w:rsidR="00B920EF" w:rsidRPr="00E635A6">
        <w:rPr>
          <w:b/>
          <w:sz w:val="18"/>
          <w:szCs w:val="18"/>
          <w:u w:val="single"/>
          <w:lang w:val="de-DE"/>
        </w:rPr>
        <w:t xml:space="preserve">oder das Ansuchen um Eintragung in genanntes Verzeichnis gestellt </w:t>
      </w:r>
      <w:r w:rsidRPr="00E635A6">
        <w:rPr>
          <w:b/>
          <w:sz w:val="18"/>
          <w:szCs w:val="18"/>
          <w:u w:val="single"/>
          <w:lang w:val="de-DE"/>
        </w:rPr>
        <w:t xml:space="preserve">zu </w:t>
      </w:r>
      <w:r w:rsidR="00B920EF" w:rsidRPr="00E635A6">
        <w:rPr>
          <w:b/>
          <w:sz w:val="18"/>
          <w:szCs w:val="18"/>
          <w:u w:val="single"/>
          <w:lang w:val="de-DE"/>
        </w:rPr>
        <w:t>haben</w:t>
      </w:r>
      <w:r w:rsidRPr="00E635A6">
        <w:rPr>
          <w:b/>
          <w:sz w:val="18"/>
          <w:szCs w:val="18"/>
          <w:u w:val="single"/>
          <w:lang w:val="de-DE"/>
        </w:rPr>
        <w:t>;</w:t>
      </w:r>
    </w:p>
    <w:p w:rsidR="00612E70" w:rsidRPr="009A5490" w:rsidRDefault="00F06DCA" w:rsidP="00F06DCA">
      <w:pPr>
        <w:pStyle w:val="sche3"/>
        <w:numPr>
          <w:ilvl w:val="0"/>
          <w:numId w:val="32"/>
        </w:numPr>
        <w:tabs>
          <w:tab w:val="clear" w:pos="502"/>
        </w:tabs>
        <w:spacing w:line="360" w:lineRule="auto"/>
        <w:rPr>
          <w:sz w:val="18"/>
          <w:szCs w:val="18"/>
          <w:lang w:val="de-DE"/>
        </w:rPr>
      </w:pPr>
      <w:r w:rsidRPr="009A549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AF6DDB" w:rsidRPr="004A3394" w:rsidRDefault="00AF6DDB" w:rsidP="00AF6DDB">
      <w:pPr>
        <w:pStyle w:val="sche3"/>
        <w:numPr>
          <w:ilvl w:val="0"/>
          <w:numId w:val="32"/>
        </w:numPr>
        <w:tabs>
          <w:tab w:val="clear" w:pos="502"/>
        </w:tabs>
        <w:spacing w:line="360" w:lineRule="auto"/>
        <w:rPr>
          <w:sz w:val="18"/>
          <w:szCs w:val="18"/>
          <w:lang w:val="de-DE"/>
        </w:rPr>
      </w:pPr>
      <w:r w:rsidRPr="009A5490">
        <w:rPr>
          <w:sz w:val="18"/>
          <w:szCs w:val="18"/>
          <w:lang w:val="de-DE"/>
        </w:rPr>
        <w:t xml:space="preserve">(eventuell bei Unternehmen, die nicht in Italien ansässig sind und dort über keine ständige Niederlassung verfügen) dass </w:t>
      </w:r>
      <w:r w:rsidRPr="004A3394">
        <w:rPr>
          <w:sz w:val="18"/>
          <w:szCs w:val="18"/>
          <w:lang w:val="de-DE"/>
        </w:rPr>
        <w:t>sich das Unternehmen den geltenden, auf ihm anwendbaren, steuerlichen Bestimmungen unterwirft;</w:t>
      </w:r>
    </w:p>
    <w:p w:rsidR="00AF6DDB" w:rsidRPr="004A3394" w:rsidRDefault="00AF6DDB" w:rsidP="00AF6DDB">
      <w:pPr>
        <w:pStyle w:val="sche3"/>
        <w:numPr>
          <w:ilvl w:val="0"/>
          <w:numId w:val="32"/>
        </w:numPr>
        <w:tabs>
          <w:tab w:val="clear" w:pos="502"/>
        </w:tabs>
        <w:spacing w:line="360" w:lineRule="auto"/>
        <w:rPr>
          <w:sz w:val="18"/>
          <w:szCs w:val="18"/>
          <w:highlight w:val="lightGray"/>
          <w:lang w:val="de-DE"/>
        </w:rPr>
      </w:pPr>
      <w:bookmarkStart w:id="20" w:name="_Hlk510603746"/>
      <w:r w:rsidRPr="004A3394">
        <w:rPr>
          <w:sz w:val="18"/>
          <w:szCs w:val="18"/>
          <w:lang w:val="de-DE"/>
        </w:rPr>
        <w:t xml:space="preserve">bei sonstigem Ausschluss, die Integritätsvereinbarung anzunehmen, welche den Ausschreibungsunterlagen beigelegt wurde und von der Agentur für die Verfahren und die Aufsicht im Bereich öffentliche Bau-, Dienstleistungs- und Lieferaufträge mittels </w:t>
      </w:r>
      <w:r w:rsidR="009A3617" w:rsidRPr="004A3394">
        <w:rPr>
          <w:sz w:val="18"/>
          <w:szCs w:val="18"/>
          <w:lang w:val="de-DE"/>
        </w:rPr>
        <w:t xml:space="preserve">Dekret Nr. 16 vom 28.03.2018 mit Wirksamkeit ab dem 09.04.2018 </w:t>
      </w:r>
      <w:r w:rsidRPr="004A3394">
        <w:rPr>
          <w:sz w:val="18"/>
          <w:szCs w:val="18"/>
          <w:lang w:val="de-DE"/>
        </w:rPr>
        <w:t>genehmigt wurde</w:t>
      </w:r>
      <w:bookmarkEnd w:id="20"/>
      <w:r w:rsidRPr="004A3394">
        <w:rPr>
          <w:sz w:val="18"/>
          <w:szCs w:val="18"/>
          <w:lang w:val="de-DE"/>
        </w:rPr>
        <w:t>;</w:t>
      </w:r>
      <w:r w:rsidR="009A3617" w:rsidRPr="004A3394">
        <w:rPr>
          <w:sz w:val="18"/>
          <w:szCs w:val="18"/>
          <w:lang w:val="de-DE"/>
        </w:rPr>
        <w:t xml:space="preserve"> </w:t>
      </w:r>
    </w:p>
    <w:p w:rsidR="00C263B7" w:rsidRPr="00C263B7" w:rsidRDefault="00AF6DDB" w:rsidP="001A32B3">
      <w:pPr>
        <w:pStyle w:val="sche3"/>
        <w:numPr>
          <w:ilvl w:val="0"/>
          <w:numId w:val="32"/>
        </w:numPr>
        <w:tabs>
          <w:tab w:val="clear" w:pos="502"/>
        </w:tabs>
        <w:spacing w:line="360" w:lineRule="auto"/>
        <w:rPr>
          <w:sz w:val="18"/>
          <w:szCs w:val="18"/>
          <w:lang w:val="de-DE"/>
        </w:rPr>
      </w:pPr>
      <w:bookmarkStart w:id="21" w:name="_Hlk523731162"/>
      <w:r w:rsidRPr="004A3394">
        <w:rPr>
          <w:sz w:val="18"/>
          <w:szCs w:val="18"/>
          <w:lang w:val="de-DE"/>
        </w:rPr>
        <w:t xml:space="preserve">in Kenntnis über die Verpflichtungen zu sein, die aus dem </w:t>
      </w:r>
      <w:r w:rsidR="004A3394" w:rsidRPr="004A3394">
        <w:rPr>
          <w:sz w:val="18"/>
          <w:szCs w:val="18"/>
          <w:lang w:val="de-DE"/>
        </w:rPr>
        <w:t xml:space="preserve">von </w:t>
      </w:r>
      <w:r w:rsidRPr="004A3394">
        <w:rPr>
          <w:sz w:val="18"/>
          <w:szCs w:val="18"/>
          <w:lang w:val="de-DE"/>
        </w:rPr>
        <w:t>der Autonomen Provinz Bozen mit Beschluss der Landesregierung Nr.</w:t>
      </w:r>
      <w:r w:rsidR="001164D6" w:rsidRPr="004A3394">
        <w:rPr>
          <w:sz w:val="18"/>
          <w:szCs w:val="18"/>
          <w:lang w:val="de-DE"/>
        </w:rPr>
        <w:t xml:space="preserve"> 839 vom 28.08.2018 </w:t>
      </w:r>
      <w:r w:rsidRPr="004A3394">
        <w:rPr>
          <w:sz w:val="18"/>
          <w:szCs w:val="18"/>
          <w:lang w:val="de-DE"/>
        </w:rPr>
        <w:t>im Sinne des DPR 16 April 2013, Nr. 62 („Regolamento recante codice di comportamento dei dipendenti pubblici“) beschlossenen Verhaltenskodex hervorgehen</w:t>
      </w:r>
      <w:r w:rsidRPr="00C263B7">
        <w:rPr>
          <w:sz w:val="18"/>
          <w:szCs w:val="18"/>
          <w:lang w:val="de-DE"/>
        </w:rPr>
        <w:t xml:space="preserve">, und verpflichtet sich im </w:t>
      </w:r>
      <w:r w:rsidRPr="00C263B7">
        <w:rPr>
          <w:sz w:val="18"/>
          <w:szCs w:val="18"/>
          <w:lang w:val="de-DE"/>
        </w:rPr>
        <w:lastRenderedPageBreak/>
        <w:t>Falle des Zuschlags, den zuvor genannten Verhaltenskodex</w:t>
      </w:r>
      <w:r w:rsidR="00C263B7">
        <w:rPr>
          <w:sz w:val="18"/>
          <w:szCs w:val="18"/>
          <w:lang w:val="de-DE"/>
        </w:rPr>
        <w:t xml:space="preserve"> einzuhalten</w:t>
      </w:r>
      <w:r w:rsidR="00C263B7" w:rsidRPr="00C263B7">
        <w:rPr>
          <w:sz w:val="18"/>
          <w:szCs w:val="18"/>
          <w:lang w:val="de-DE"/>
        </w:rPr>
        <w:t xml:space="preserve"> bzw. dafür Sorge zu tragen, dass derselbe von den eigenen Mitarbeitern eingehalten wird. Die Nicht- Beachtung des Verhaltenskodex zieht die Vertragsaufl</w:t>
      </w:r>
      <w:r w:rsidR="00C263B7">
        <w:rPr>
          <w:sz w:val="18"/>
          <w:szCs w:val="18"/>
          <w:lang w:val="de-DE"/>
        </w:rPr>
        <w:t>ösung nach sich;</w:t>
      </w:r>
    </w:p>
    <w:bookmarkEnd w:id="21"/>
    <w:p w:rsidR="00AF6DDB" w:rsidRPr="00BB1801" w:rsidRDefault="00AF6DDB" w:rsidP="004A3394">
      <w:pPr>
        <w:pStyle w:val="sche3"/>
        <w:widowControl/>
        <w:numPr>
          <w:ilvl w:val="0"/>
          <w:numId w:val="32"/>
        </w:numPr>
        <w:tabs>
          <w:tab w:val="clear" w:pos="502"/>
          <w:tab w:val="left" w:pos="426"/>
          <w:tab w:val="left" w:pos="709"/>
        </w:tabs>
        <w:suppressAutoHyphens w:val="0"/>
        <w:autoSpaceDE/>
        <w:spacing w:line="360" w:lineRule="auto"/>
        <w:ind w:left="709" w:hanging="567"/>
        <w:rPr>
          <w:sz w:val="18"/>
          <w:szCs w:val="18"/>
          <w:lang w:val="de-DE"/>
        </w:rPr>
      </w:pPr>
      <w:r w:rsidRPr="00BB1801">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Leistungserbringung gelten; </w:t>
      </w:r>
    </w:p>
    <w:p w:rsidR="00AF6DDB" w:rsidRPr="004A3394"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dass im Zusammenhang mit der gegenständlichen Ausschreibung keine Vereinbarungen und/oder Praktiken bestehen, die eine Einschränkung des Wettbewerbs und des Marktes gemäß den anwendbaren Bestimmungen </w:t>
      </w:r>
      <w:r w:rsidRPr="004A3394">
        <w:rPr>
          <w:sz w:val="18"/>
          <w:szCs w:val="18"/>
          <w:lang w:val="de-DE"/>
        </w:rPr>
        <w:t>bewirken;</w:t>
      </w:r>
    </w:p>
    <w:p w:rsidR="00AF6DDB" w:rsidRPr="004A3394" w:rsidRDefault="00AF6DDB" w:rsidP="00AF6DDB">
      <w:pPr>
        <w:pStyle w:val="sche3"/>
        <w:numPr>
          <w:ilvl w:val="0"/>
          <w:numId w:val="32"/>
        </w:numPr>
        <w:tabs>
          <w:tab w:val="clear" w:pos="502"/>
        </w:tabs>
        <w:spacing w:line="360" w:lineRule="auto"/>
        <w:rPr>
          <w:sz w:val="18"/>
          <w:szCs w:val="18"/>
          <w:lang w:val="de-DE"/>
        </w:rPr>
      </w:pPr>
      <w:r w:rsidRPr="004A3394">
        <w:rPr>
          <w:sz w:val="18"/>
          <w:szCs w:val="18"/>
          <w:lang w:val="de-DE"/>
        </w:rPr>
        <w:t>den I</w:t>
      </w:r>
      <w:r w:rsidR="004A3394" w:rsidRPr="004A3394">
        <w:rPr>
          <w:sz w:val="18"/>
          <w:szCs w:val="18"/>
          <w:lang w:val="de-DE"/>
        </w:rPr>
        <w:t>nhalt des Vertragsentwurfs</w:t>
      </w:r>
      <w:r w:rsidRPr="004A3394">
        <w:rPr>
          <w:sz w:val="18"/>
          <w:szCs w:val="18"/>
          <w:lang w:val="de-DE"/>
        </w:rPr>
        <w:t xml:space="preserve"> und der darin aufgeführten Dokumente, der Bekanntmachung, der Wettbewerbsbedingungen und der entsprechenden Anlagen, eventueller Richtigstellungen und Erläuterungen, welche während des Ausschreibungssverfahrens übermittelt und auf der Website der Autonomen Provinz Bozen </w:t>
      </w:r>
      <w:hyperlink r:id="rId8" w:history="1">
        <w:r w:rsidRPr="004A3394">
          <w:rPr>
            <w:rStyle w:val="Hyperlink"/>
            <w:rFonts w:cs="Arial"/>
            <w:color w:val="auto"/>
            <w:sz w:val="18"/>
            <w:szCs w:val="18"/>
            <w:lang w:val="de-DE"/>
          </w:rPr>
          <w:t>http://www.ausschreibungen-suedtirol.it/</w:t>
        </w:r>
      </w:hyperlink>
      <w:r w:rsidRPr="004A3394">
        <w:rPr>
          <w:sz w:val="18"/>
          <w:szCs w:val="18"/>
          <w:lang w:val="de-DE"/>
        </w:rPr>
        <w:t xml:space="preserve"> veröffentlicht wurden, ohne Ausnahmen</w:t>
      </w:r>
      <w:r w:rsidR="009855C6" w:rsidRPr="004A3394">
        <w:rPr>
          <w:sz w:val="18"/>
          <w:szCs w:val="18"/>
          <w:lang w:val="de-DE"/>
        </w:rPr>
        <w:t xml:space="preserve"> und Vorbehalte vollinhaltlich</w:t>
      </w:r>
      <w:r w:rsidRPr="004A3394">
        <w:rPr>
          <w:sz w:val="18"/>
          <w:szCs w:val="18"/>
          <w:lang w:val="de-DE"/>
        </w:rPr>
        <w:t xml:space="preserve"> zu akzeptieren;</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dass dieser Vertrag ohne Vermittlung oder Mitwirkung Dritter abgeschlossen wurde;</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Vertragsabschluß zu erleichtern, ausbezahlt oder versprochen zu haben;</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zu verpflichten, </w:t>
      </w:r>
      <w:r w:rsidR="008C1DD4" w:rsidRPr="00BB1801">
        <w:rPr>
          <w:sz w:val="18"/>
          <w:szCs w:val="18"/>
          <w:lang w:val="de-DE"/>
        </w:rPr>
        <w:t>in kein</w:t>
      </w:r>
      <w:r w:rsidRPr="00BB1801">
        <w:rPr>
          <w:sz w:val="18"/>
          <w:szCs w:val="18"/>
          <w:lang w:val="de-DE"/>
        </w:rPr>
        <w:t>e</w:t>
      </w:r>
      <w:r w:rsidR="008C1DD4" w:rsidRPr="00BB1801">
        <w:rPr>
          <w:sz w:val="18"/>
          <w:szCs w:val="18"/>
          <w:lang w:val="de-DE"/>
        </w:rPr>
        <w:t>r</w:t>
      </w:r>
      <w:r w:rsidRPr="00BB1801">
        <w:rPr>
          <w:sz w:val="18"/>
          <w:szCs w:val="18"/>
          <w:lang w:val="de-DE"/>
        </w:rPr>
        <w:t xml:space="preserve">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AF6DDB" w:rsidRPr="00BB1801" w:rsidRDefault="00774162" w:rsidP="002F2DCA">
      <w:pPr>
        <w:pStyle w:val="sche3"/>
        <w:numPr>
          <w:ilvl w:val="0"/>
          <w:numId w:val="32"/>
        </w:numPr>
        <w:tabs>
          <w:tab w:val="clear" w:pos="502"/>
        </w:tabs>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der Teilnehmer</w:t>
      </w:r>
      <w:r w:rsidRPr="00774162">
        <w:rPr>
          <w:sz w:val="18"/>
          <w:szCs w:val="18"/>
          <w:lang w:val="de-DE"/>
        </w:rPr>
        <w:t xml:space="preserve"> keine Mitarbeiter </w:t>
      </w:r>
      <w:r>
        <w:rPr>
          <w:sz w:val="18"/>
          <w:szCs w:val="18"/>
          <w:lang w:val="de-DE"/>
        </w:rPr>
        <w:t>gemäß Art. 53 Abs. 16-ter des Gv</w:t>
      </w:r>
      <w:r w:rsidRPr="00774162">
        <w:rPr>
          <w:sz w:val="18"/>
          <w:szCs w:val="18"/>
          <w:lang w:val="de-DE"/>
        </w:rPr>
        <w:t>D Nr. 165/2001 eingestellt hat, die in den letzten drei Dienstjahren Führungs- oder Verhandlungsbefugnisse für öffentliche Verwalt</w:t>
      </w:r>
      <w:r>
        <w:rPr>
          <w:sz w:val="18"/>
          <w:szCs w:val="18"/>
          <w:lang w:val="de-DE"/>
        </w:rPr>
        <w:t>ungen gemäß Art. 1 Abs. 2 des Gv</w:t>
      </w:r>
      <w:r w:rsidRPr="00774162">
        <w:rPr>
          <w:sz w:val="18"/>
          <w:szCs w:val="18"/>
          <w:lang w:val="de-DE"/>
        </w:rPr>
        <w:t>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rückzuerstatten</w:t>
      </w:r>
      <w:r w:rsidR="00AF6DDB" w:rsidRPr="00BB1801">
        <w:rPr>
          <w:sz w:val="18"/>
          <w:szCs w:val="18"/>
          <w:lang w:val="de-DE"/>
        </w:rPr>
        <w:t>;</w:t>
      </w:r>
    </w:p>
    <w:p w:rsidR="00AF6DDB" w:rsidRPr="00BB1801" w:rsidRDefault="00AF6DDB" w:rsidP="00AF6DDB">
      <w:pPr>
        <w:pStyle w:val="sche3"/>
        <w:numPr>
          <w:ilvl w:val="0"/>
          <w:numId w:val="32"/>
        </w:numPr>
        <w:tabs>
          <w:tab w:val="clear" w:pos="502"/>
        </w:tabs>
        <w:spacing w:line="360" w:lineRule="auto"/>
        <w:rPr>
          <w:sz w:val="18"/>
          <w:szCs w:val="18"/>
          <w:lang w:val="de-DE"/>
        </w:rPr>
      </w:pPr>
      <w:r w:rsidRPr="00BB1801">
        <w:rPr>
          <w:sz w:val="18"/>
          <w:szCs w:val="18"/>
          <w:lang w:val="de-DE"/>
        </w:rPr>
        <w:t xml:space="preserve">sich darüber bewusst zu sein, dass der Teilnehmer aus der Ausschreibung ausgeschlossen wird, wenn festgestellt wird, dass der Inhalt der abgegebenen Erklärungen oder der von </w:t>
      </w:r>
      <w:r w:rsidR="00122170" w:rsidRPr="00BB1801">
        <w:rPr>
          <w:sz w:val="18"/>
          <w:szCs w:val="18"/>
          <w:lang w:val="de-DE"/>
        </w:rPr>
        <w:t>diesen vorgelegten Unterlagen</w:t>
      </w:r>
      <w:r w:rsidRPr="00BB1801">
        <w:rPr>
          <w:sz w:val="18"/>
          <w:szCs w:val="18"/>
          <w:lang w:val="de-DE"/>
        </w:rPr>
        <w:t xml:space="preserve"> nicht der Wahrheit entspricht, bzw. dass der Zuschlag bei etwaiger Zuschlagserteilung aufgehoben und/oder widerrufen wird und dass der Vertrag von Rechts wegen seitens der Verwaltung gemäß Art. 1456 ZGB aufgehoben wird;</w:t>
      </w:r>
    </w:p>
    <w:p w:rsidR="0052551D" w:rsidRDefault="00AF6DDB" w:rsidP="0052551D">
      <w:pPr>
        <w:pStyle w:val="sche3"/>
        <w:numPr>
          <w:ilvl w:val="0"/>
          <w:numId w:val="32"/>
        </w:numPr>
        <w:tabs>
          <w:tab w:val="clear" w:pos="502"/>
        </w:tabs>
        <w:spacing w:line="360" w:lineRule="auto"/>
        <w:rPr>
          <w:sz w:val="18"/>
          <w:szCs w:val="18"/>
          <w:lang w:val="de-DE"/>
        </w:rPr>
      </w:pPr>
      <w:r w:rsidRPr="000B3716">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AF6DDB" w:rsidRPr="004A3394" w:rsidRDefault="00AF6DDB" w:rsidP="00AF6DDB">
      <w:pPr>
        <w:pStyle w:val="sche3"/>
        <w:widowControl/>
        <w:numPr>
          <w:ilvl w:val="0"/>
          <w:numId w:val="32"/>
        </w:numPr>
        <w:suppressAutoHyphens w:val="0"/>
        <w:spacing w:line="360" w:lineRule="auto"/>
        <w:rPr>
          <w:sz w:val="18"/>
          <w:szCs w:val="18"/>
          <w:lang w:val="de-DE"/>
        </w:rPr>
      </w:pPr>
      <w:r w:rsidRPr="004A3394">
        <w:rPr>
          <w:sz w:val="18"/>
          <w:szCs w:val="18"/>
          <w:lang w:val="de-DE"/>
        </w:rPr>
        <w:t>(gegeben</w:t>
      </w:r>
      <w:r w:rsidR="00B75851" w:rsidRPr="004A3394">
        <w:rPr>
          <w:sz w:val="18"/>
          <w:szCs w:val="18"/>
          <w:lang w:val="de-DE"/>
        </w:rPr>
        <w:t>en</w:t>
      </w:r>
      <w:r w:rsidRPr="004A3394">
        <w:rPr>
          <w:sz w:val="18"/>
          <w:szCs w:val="18"/>
          <w:lang w:val="de-DE"/>
        </w:rPr>
        <w:t xml:space="preserve">falls) die Risikoeinschätzung bezüglich der eigenen Aktivität und ein Einschätzungsdokument gemäß Art. 28 des GvD 81/2008 abgefasst zu haben, und dass er in der Folge der Risikoeinschätzung alle Sicherheits- und </w:t>
      </w:r>
      <w:r w:rsidRPr="004A3394">
        <w:rPr>
          <w:sz w:val="18"/>
          <w:szCs w:val="18"/>
          <w:lang w:val="de-DE"/>
        </w:rPr>
        <w:lastRenderedPageBreak/>
        <w:t>Schutzmaßnahmen vorgenommen und sich mit den notwendigen Mitteln und Ausrüstung zur Unfallverhütung ausgestattet hat;</w:t>
      </w:r>
    </w:p>
    <w:p w:rsidR="00AF6DDB" w:rsidRPr="004A3394" w:rsidRDefault="00AF6DDB" w:rsidP="00AF6DDB">
      <w:pPr>
        <w:pStyle w:val="sche3"/>
        <w:numPr>
          <w:ilvl w:val="0"/>
          <w:numId w:val="32"/>
        </w:numPr>
        <w:tabs>
          <w:tab w:val="clear" w:pos="502"/>
        </w:tabs>
        <w:spacing w:line="360" w:lineRule="auto"/>
        <w:rPr>
          <w:strike/>
          <w:sz w:val="18"/>
          <w:szCs w:val="18"/>
          <w:lang w:val="de-DE"/>
        </w:rPr>
      </w:pPr>
      <w:r w:rsidRPr="004A3394">
        <w:rPr>
          <w:sz w:val="18"/>
          <w:szCs w:val="18"/>
          <w:lang w:val="de-DE"/>
        </w:rPr>
        <w:t>dass er den Verantwortlich</w:t>
      </w:r>
      <w:r w:rsidR="00B75851" w:rsidRPr="004A3394">
        <w:rPr>
          <w:sz w:val="18"/>
          <w:szCs w:val="18"/>
          <w:lang w:val="de-DE"/>
        </w:rPr>
        <w:t>en des Sicherheitsdienstes und -</w:t>
      </w:r>
      <w:r w:rsidRPr="004A3394">
        <w:rPr>
          <w:sz w:val="18"/>
          <w:szCs w:val="18"/>
          <w:lang w:val="de-DE"/>
        </w:rPr>
        <w:t>schutz ernannt hat;</w:t>
      </w:r>
    </w:p>
    <w:p w:rsidR="00AF6DDB" w:rsidRPr="004A3394" w:rsidRDefault="00AF6DDB" w:rsidP="00AF6DDB">
      <w:pPr>
        <w:pStyle w:val="sche3"/>
        <w:numPr>
          <w:ilvl w:val="0"/>
          <w:numId w:val="32"/>
        </w:numPr>
        <w:tabs>
          <w:tab w:val="clear" w:pos="502"/>
        </w:tabs>
        <w:spacing w:line="360" w:lineRule="auto"/>
        <w:rPr>
          <w:strike/>
          <w:sz w:val="18"/>
          <w:szCs w:val="18"/>
          <w:lang w:val="de-DE"/>
        </w:rPr>
      </w:pPr>
      <w:r w:rsidRPr="004A3394">
        <w:rPr>
          <w:sz w:val="18"/>
          <w:szCs w:val="18"/>
          <w:lang w:val="de-DE"/>
        </w:rPr>
        <w:t>dass er (wenn vorgesehen) den zuständigen Unternehmensarzt mit der Aufgabe der Sanitätsüberwachung ernannt hat;</w:t>
      </w:r>
    </w:p>
    <w:p w:rsidR="00AF6DDB" w:rsidRPr="004A3394" w:rsidRDefault="00AF6DDB" w:rsidP="00AF6DDB">
      <w:pPr>
        <w:pStyle w:val="sche3"/>
        <w:numPr>
          <w:ilvl w:val="0"/>
          <w:numId w:val="32"/>
        </w:numPr>
        <w:tabs>
          <w:tab w:val="clear" w:pos="502"/>
        </w:tabs>
        <w:spacing w:line="360" w:lineRule="auto"/>
        <w:rPr>
          <w:strike/>
          <w:sz w:val="18"/>
          <w:szCs w:val="18"/>
          <w:lang w:val="de-DE"/>
        </w:rPr>
      </w:pPr>
      <w:r w:rsidRPr="004A3394">
        <w:rPr>
          <w:sz w:val="18"/>
          <w:szCs w:val="18"/>
          <w:lang w:val="de-DE"/>
        </w:rPr>
        <w:t xml:space="preserve">dass die angestellten Arbeiter (wenn sie der Sanitätsüberwachung unterstehen) vom zuständigen Arzt als für geeignet befunden worden sind; oder bei selbstständigen Arbeitern, das diese die Arbeitsfähigkeit zur Ausführung der Leistung besitzen; </w:t>
      </w:r>
    </w:p>
    <w:p w:rsidR="00AF6DDB" w:rsidRPr="004A3394" w:rsidRDefault="00AF6DDB" w:rsidP="00AF6DDB">
      <w:pPr>
        <w:pStyle w:val="sche3"/>
        <w:numPr>
          <w:ilvl w:val="0"/>
          <w:numId w:val="32"/>
        </w:numPr>
        <w:tabs>
          <w:tab w:val="clear" w:pos="502"/>
        </w:tabs>
        <w:spacing w:line="360" w:lineRule="auto"/>
        <w:rPr>
          <w:strike/>
          <w:sz w:val="18"/>
          <w:szCs w:val="18"/>
          <w:lang w:val="de-DE"/>
        </w:rPr>
      </w:pPr>
      <w:r w:rsidRPr="004A3394">
        <w:rPr>
          <w:sz w:val="18"/>
          <w:szCs w:val="18"/>
          <w:lang w:val="de-DE"/>
        </w:rPr>
        <w:t>dass die eigenen Arbeiter informiert und weitergebildet worden sind; oder bei selbstständigen Arbeitern, dass diese die notwendige Ausbildung zur Arbeitssicherheit zur Ausführung der Leistung besitzen;</w:t>
      </w:r>
    </w:p>
    <w:p w:rsidR="00AF6DDB" w:rsidRPr="004A3394" w:rsidRDefault="00AF6DDB" w:rsidP="00AF6DDB">
      <w:pPr>
        <w:pStyle w:val="sche3"/>
        <w:numPr>
          <w:ilvl w:val="0"/>
          <w:numId w:val="32"/>
        </w:numPr>
        <w:tabs>
          <w:tab w:val="clear" w:pos="502"/>
        </w:tabs>
        <w:spacing w:line="360" w:lineRule="auto"/>
        <w:rPr>
          <w:strike/>
          <w:sz w:val="18"/>
          <w:szCs w:val="18"/>
          <w:lang w:val="de-DE"/>
        </w:rPr>
      </w:pPr>
      <w:r w:rsidRPr="004A3394">
        <w:rPr>
          <w:sz w:val="18"/>
          <w:szCs w:val="18"/>
          <w:lang w:val="de-DE"/>
        </w:rPr>
        <w:t>dass den Arbeitern die individuelle Schutzvorrichtung zur Verfügung gestellt wurde, die sich nach der sog. Bewertung als notwendig erwiesen hat; oder bei selbstständigen Arbeitern, das diesen die individuellen Schutzvorrichtungen zur Ausführung der Leistung</w:t>
      </w:r>
      <w:r w:rsidR="004A3394" w:rsidRPr="004A3394">
        <w:rPr>
          <w:sz w:val="18"/>
          <w:szCs w:val="18"/>
          <w:lang w:val="de-DE"/>
        </w:rPr>
        <w:t xml:space="preserve"> zur Verfügung gestellt wurden.</w:t>
      </w:r>
    </w:p>
    <w:p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2"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2"/>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rsidTr="004B375A">
        <w:tc>
          <w:tcPr>
            <w:tcW w:w="3812" w:type="dxa"/>
            <w:shd w:val="clear" w:color="auto" w:fill="auto"/>
          </w:tcPr>
          <w:p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4B375A" w:rsidRDefault="00F05E39" w:rsidP="004B375A">
            <w:pPr>
              <w:spacing w:line="360" w:lineRule="auto"/>
              <w:jc w:val="center"/>
              <w:rPr>
                <w:sz w:val="18"/>
                <w:szCs w:val="18"/>
                <w:lang w:val="de-DE"/>
              </w:rPr>
            </w:pPr>
          </w:p>
          <w:p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rsidR="00F05E39" w:rsidRPr="004B375A" w:rsidRDefault="00F05E39" w:rsidP="004B375A">
            <w:pPr>
              <w:pStyle w:val="sche3"/>
              <w:tabs>
                <w:tab w:val="left" w:pos="4445"/>
              </w:tabs>
              <w:spacing w:line="360" w:lineRule="auto"/>
              <w:rPr>
                <w:sz w:val="18"/>
                <w:szCs w:val="18"/>
                <w:lang w:val="de-DE"/>
              </w:rPr>
            </w:pPr>
          </w:p>
        </w:tc>
      </w:tr>
    </w:tbl>
    <w:p w:rsidR="00F05E39" w:rsidRPr="00BB1801" w:rsidRDefault="00F05E39" w:rsidP="00F05E39">
      <w:pPr>
        <w:spacing w:line="360" w:lineRule="auto"/>
        <w:jc w:val="both"/>
        <w:rPr>
          <w:b/>
          <w:bCs/>
          <w:i/>
          <w:iCs/>
          <w:sz w:val="18"/>
          <w:szCs w:val="18"/>
          <w:lang w:val="de-DE"/>
        </w:rPr>
      </w:pPr>
    </w:p>
    <w:p w:rsidR="00855FE5" w:rsidRPr="0078684C" w:rsidRDefault="00F05E39" w:rsidP="00855FE5">
      <w:pPr>
        <w:rPr>
          <w:lang w:val="de-DE"/>
        </w:rPr>
      </w:pPr>
      <w:r w:rsidRPr="00BB1801">
        <w:rPr>
          <w:b/>
          <w:bCs/>
          <w:i/>
          <w:iCs/>
          <w:sz w:val="18"/>
          <w:szCs w:val="18"/>
          <w:lang w:val="de-DE"/>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861BE9" w:rsidRPr="00B86CA6" w:rsidTr="00DC3594">
        <w:trPr>
          <w:trHeight w:val="1060"/>
        </w:trPr>
        <w:tc>
          <w:tcPr>
            <w:tcW w:w="9709" w:type="dxa"/>
            <w:tcMar>
              <w:top w:w="0" w:type="dxa"/>
              <w:left w:w="283" w:type="dxa"/>
              <w:bottom w:w="0" w:type="dxa"/>
              <w:right w:w="283" w:type="dxa"/>
            </w:tcMar>
          </w:tcPr>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lastRenderedPageBreak/>
              <w:t>Information gemäß Art. 13 und Art. 14 der Verordnung (EU) 2016/679 (DSGVO)</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(siehe Ausschreibungsbedingungen). </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9" w:history="1">
              <w:r w:rsidRPr="00B86CA6">
                <w:rPr>
                  <w:rStyle w:val="Hyperlink"/>
                  <w:rFonts w:eastAsia="Arial"/>
                  <w:sz w:val="18"/>
                  <w:szCs w:val="18"/>
                  <w:lang w:val="de-DE"/>
                </w:rPr>
                <w:t>aov@provinz.bz.it</w:t>
              </w:r>
            </w:hyperlink>
            <w:r w:rsidRPr="00B86CA6">
              <w:rPr>
                <w:rFonts w:eastAsia="Arial"/>
                <w:sz w:val="18"/>
                <w:szCs w:val="18"/>
                <w:lang w:val="de-DE"/>
              </w:rPr>
              <w:t xml:space="preserve">; PEC: agenturauftraege.agenziaappalti@pec.prov.bz.it. Der gesetzliche Vertreter der AOV ist der Direktor Mag. Dr. Thomas Mathà. </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rsidR="00861BE9" w:rsidRPr="00B86CA6" w:rsidRDefault="00861BE9" w:rsidP="00DC3594">
            <w:pPr>
              <w:pBdr>
                <w:top w:val="nil"/>
                <w:left w:val="nil"/>
                <w:bottom w:val="nil"/>
                <w:right w:val="nil"/>
                <w:between w:val="nil"/>
              </w:pBdr>
              <w:jc w:val="both"/>
              <w:rPr>
                <w:rFonts w:eastAsia="Arial"/>
                <w:sz w:val="18"/>
                <w:szCs w:val="18"/>
                <w:lang w:val="de-DE"/>
              </w:rPr>
            </w:pPr>
            <w:r w:rsidRPr="00B86CA6">
              <w:rPr>
                <w:rFonts w:eastAsia="Arial"/>
                <w:b/>
                <w:sz w:val="18"/>
                <w:szCs w:val="18"/>
                <w:lang w:val="de-DE"/>
              </w:rPr>
              <w:t>Datenschutzbeauftragter (DS</w:t>
            </w:r>
            <w:r w:rsidRPr="00136355">
              <w:rPr>
                <w:rFonts w:eastAsia="Arial"/>
                <w:b/>
                <w:sz w:val="18"/>
                <w:szCs w:val="18"/>
                <w:lang w:val="de-DE"/>
              </w:rPr>
              <w:t>B):</w:t>
            </w:r>
            <w:r w:rsidRPr="00B86CA6">
              <w:rPr>
                <w:rFonts w:eastAsia="Arial"/>
                <w:sz w:val="18"/>
                <w:szCs w:val="18"/>
                <w:lang w:val="de-DE"/>
              </w:rPr>
              <w:t xml:space="preserve"> GRUPPO INQUIRIA SRL, Schlachthofstraße Nr. 50, 39100 Bozen, E-Mail: </w:t>
            </w:r>
            <w:hyperlink r:id="rId10">
              <w:r w:rsidRPr="00B86CA6">
                <w:rPr>
                  <w:rFonts w:eastAsia="Arial"/>
                  <w:sz w:val="18"/>
                  <w:szCs w:val="18"/>
                  <w:lang w:val="de-DE"/>
                </w:rPr>
                <w:t>info@inquiria.it</w:t>
              </w:r>
            </w:hyperlink>
            <w:r w:rsidRPr="00B86CA6">
              <w:rPr>
                <w:rFonts w:eastAsia="Arial"/>
                <w:sz w:val="18"/>
                <w:szCs w:val="18"/>
                <w:lang w:val="de-DE"/>
              </w:rPr>
              <w:t xml:space="preserve">; PEC: </w:t>
            </w:r>
            <w:hyperlink r:id="rId11">
              <w:r w:rsidRPr="00B86CA6">
                <w:rPr>
                  <w:rFonts w:eastAsia="Arial"/>
                  <w:sz w:val="18"/>
                  <w:szCs w:val="18"/>
                  <w:lang w:val="de-DE"/>
                </w:rPr>
                <w:t>inquiria@pec.it</w:t>
              </w:r>
            </w:hyperlink>
            <w:r w:rsidRPr="00B86CA6">
              <w:rPr>
                <w:rFonts w:eastAsia="Arial"/>
                <w:sz w:val="18"/>
                <w:szCs w:val="18"/>
                <w:lang w:val="de-DE"/>
              </w:rPr>
              <w:t>.</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861BE9" w:rsidRPr="00B86CA6" w:rsidRDefault="00861BE9" w:rsidP="00DC3594">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861BE9" w:rsidRPr="00A53429" w:rsidTr="00DC3594">
        <w:trPr>
          <w:trHeight w:val="1060"/>
        </w:trPr>
        <w:tc>
          <w:tcPr>
            <w:tcW w:w="9709" w:type="dxa"/>
            <w:tcMar>
              <w:top w:w="0" w:type="dxa"/>
              <w:left w:w="283" w:type="dxa"/>
              <w:bottom w:w="0" w:type="dxa"/>
              <w:right w:w="283" w:type="dxa"/>
            </w:tcMar>
          </w:tcPr>
          <w:p w:rsidR="00861BE9" w:rsidRPr="00C57745" w:rsidRDefault="00861BE9" w:rsidP="00DC3594">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861BE9" w:rsidRPr="00C57745" w:rsidRDefault="00861BE9" w:rsidP="00DC3594">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861BE9" w:rsidRPr="00D0443D" w:rsidRDefault="00861BE9" w:rsidP="00DC3594">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861BE9" w:rsidRPr="00D0443D" w:rsidRDefault="00861BE9" w:rsidP="00DC3594">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861BE9" w:rsidRPr="00D0443D" w:rsidRDefault="00861BE9" w:rsidP="00DC3594">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861BE9" w:rsidRPr="00D0443D" w:rsidRDefault="00861BE9" w:rsidP="00DC3594">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861BE9" w:rsidRPr="00D0443D" w:rsidRDefault="00861BE9" w:rsidP="00DC3594">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AOV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861BE9" w:rsidRPr="00D0443D" w:rsidRDefault="00861BE9" w:rsidP="00DC3594">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 xml:space="preserve">Auf jeden Fall kann die Übermittlung von persönlichen Daten, mit Ausnahme der sensiblen und gerichtlichen Daten, von der AOV </w:t>
            </w:r>
            <w:r>
              <w:rPr>
                <w:rFonts w:eastAsia="Arial"/>
                <w:color w:val="000000"/>
                <w:sz w:val="18"/>
                <w:szCs w:val="18"/>
                <w:lang w:val="de-DE"/>
              </w:rPr>
              <w:t>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861BE9" w:rsidRPr="00770DC6" w:rsidRDefault="00861BE9" w:rsidP="00DC3594">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861BE9" w:rsidRPr="00A53429" w:rsidTr="00DC3594">
        <w:trPr>
          <w:trHeight w:val="380"/>
        </w:trPr>
        <w:tc>
          <w:tcPr>
            <w:tcW w:w="9709" w:type="dxa"/>
            <w:tcMar>
              <w:top w:w="0" w:type="dxa"/>
              <w:left w:w="283" w:type="dxa"/>
              <w:bottom w:w="0" w:type="dxa"/>
              <w:right w:w="283" w:type="dxa"/>
            </w:tcMar>
          </w:tcPr>
          <w:p w:rsidR="00861BE9" w:rsidRPr="00B86CA6" w:rsidRDefault="00861BE9" w:rsidP="00DC3594">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861BE9" w:rsidRPr="00B86CA6" w:rsidRDefault="00861BE9" w:rsidP="00DC3594">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861BE9" w:rsidRPr="00B86CA6" w:rsidRDefault="00861BE9" w:rsidP="00DC3594">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861BE9" w:rsidRPr="00B86CA6" w:rsidRDefault="00861BE9" w:rsidP="00DC3594">
            <w:pPr>
              <w:jc w:val="both"/>
              <w:rPr>
                <w:sz w:val="18"/>
                <w:szCs w:val="18"/>
                <w:lang w:val="de-DE"/>
              </w:rPr>
            </w:pPr>
            <w:r w:rsidRPr="00B86CA6">
              <w:rPr>
                <w:sz w:val="18"/>
                <w:szCs w:val="18"/>
                <w:lang w:val="de-DE"/>
              </w:rPr>
              <w:t xml:space="preserve">Das entsprechende Antragsformular steht auf der Webseite </w:t>
            </w:r>
            <w:hyperlink r:id="rId12" w:history="1">
              <w:r w:rsidRPr="00B86CA6">
                <w:rPr>
                  <w:rStyle w:val="Hyperlink"/>
                  <w:sz w:val="18"/>
                  <w:szCs w:val="18"/>
                  <w:lang w:val="de-DE"/>
                </w:rPr>
                <w:t>http://aov.provinz.bz.it/transparente-verwaltung/zusaetzliche-informationen.asp</w:t>
              </w:r>
            </w:hyperlink>
            <w:r w:rsidRPr="00B86CA6">
              <w:rPr>
                <w:sz w:val="18"/>
                <w:szCs w:val="18"/>
                <w:lang w:val="de-DE"/>
              </w:rPr>
              <w:t xml:space="preserve"> zur Verfügung. </w:t>
            </w:r>
          </w:p>
          <w:p w:rsidR="00861BE9" w:rsidRPr="00B86CA6" w:rsidRDefault="00861BE9" w:rsidP="00DC3594">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rsidR="00861BE9" w:rsidRPr="00FD773F" w:rsidRDefault="00861BE9" w:rsidP="00861BE9">
      <w:pPr>
        <w:pBdr>
          <w:top w:val="nil"/>
          <w:left w:val="nil"/>
          <w:bottom w:val="nil"/>
          <w:right w:val="nil"/>
          <w:between w:val="nil"/>
        </w:pBdr>
        <w:tabs>
          <w:tab w:val="left" w:pos="959"/>
        </w:tabs>
        <w:jc w:val="both"/>
        <w:rPr>
          <w:rFonts w:eastAsia="Arial"/>
          <w:color w:val="000000"/>
          <w:sz w:val="18"/>
          <w:szCs w:val="18"/>
          <w:lang w:val="de-DE"/>
        </w:rPr>
      </w:pPr>
    </w:p>
    <w:p w:rsidR="00861BE9" w:rsidRPr="00FD773F" w:rsidRDefault="00861BE9" w:rsidP="00861BE9">
      <w:pPr>
        <w:pBdr>
          <w:top w:val="nil"/>
          <w:left w:val="nil"/>
          <w:bottom w:val="nil"/>
          <w:right w:val="nil"/>
          <w:between w:val="nil"/>
        </w:pBdr>
        <w:tabs>
          <w:tab w:val="left" w:pos="959"/>
        </w:tabs>
        <w:jc w:val="both"/>
        <w:rPr>
          <w:rFonts w:eastAsia="Arial"/>
          <w:sz w:val="18"/>
          <w:szCs w:val="18"/>
        </w:rPr>
      </w:pPr>
      <w:r w:rsidRPr="00FD773F">
        <w:rPr>
          <w:rFonts w:eastAsia="Arial"/>
          <w:sz w:val="18"/>
          <w:szCs w:val="18"/>
        </w:rPr>
        <w:lastRenderedPageBreak/>
        <w:t>Gelesen, bestätigt und unterzeichnet.</w:t>
      </w:r>
    </w:p>
    <w:p w:rsidR="009D687E" w:rsidRPr="00FD773F" w:rsidRDefault="009D687E" w:rsidP="00861BE9">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861BE9" w:rsidRPr="00FD773F" w:rsidTr="00DC3594">
        <w:tc>
          <w:tcPr>
            <w:tcW w:w="4870" w:type="dxa"/>
          </w:tcPr>
          <w:p w:rsidR="00861BE9" w:rsidRPr="00FD773F" w:rsidRDefault="00861BE9" w:rsidP="00DC3594">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F2762C" w:rsidRDefault="00F2762C" w:rsidP="00DC3594">
            <w:pPr>
              <w:pBdr>
                <w:top w:val="nil"/>
                <w:left w:val="nil"/>
                <w:bottom w:val="nil"/>
                <w:right w:val="nil"/>
                <w:between w:val="nil"/>
              </w:pBdr>
              <w:tabs>
                <w:tab w:val="left" w:pos="959"/>
              </w:tabs>
              <w:jc w:val="center"/>
              <w:rPr>
                <w:rFonts w:eastAsia="Arial"/>
                <w:sz w:val="18"/>
                <w:szCs w:val="18"/>
                <w:lang w:val="de-DE"/>
              </w:rPr>
            </w:pPr>
          </w:p>
          <w:p w:rsidR="00861BE9" w:rsidRPr="00FD773F" w:rsidRDefault="00861BE9" w:rsidP="00DC3594">
            <w:pPr>
              <w:pBdr>
                <w:top w:val="nil"/>
                <w:left w:val="nil"/>
                <w:bottom w:val="nil"/>
                <w:right w:val="nil"/>
                <w:between w:val="nil"/>
              </w:pBdr>
              <w:tabs>
                <w:tab w:val="left" w:pos="959"/>
              </w:tabs>
              <w:jc w:val="center"/>
              <w:rPr>
                <w:rFonts w:eastAsia="Calibri"/>
                <w:sz w:val="18"/>
                <w:szCs w:val="18"/>
                <w:lang w:val="de-DE"/>
              </w:rPr>
            </w:pPr>
            <w:r w:rsidRPr="00FD773F">
              <w:rPr>
                <w:rFonts w:eastAsia="Arial"/>
                <w:sz w:val="18"/>
                <w:szCs w:val="18"/>
                <w:lang w:val="de-DE"/>
              </w:rPr>
              <w:t>Der gesetzliche Vertreter / Prokurist</w:t>
            </w:r>
          </w:p>
          <w:p w:rsidR="00FD773F" w:rsidRDefault="009D687E" w:rsidP="00DC3594">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fldChar w:fldCharType="begin">
                <w:ffData>
                  <w:name w:val="Text33"/>
                  <w:enabled/>
                  <w:calcOnExit w:val="0"/>
                  <w:textInput/>
                </w:ffData>
              </w:fldChar>
            </w:r>
            <w:bookmarkStart w:id="23" w:name="Text33"/>
            <w:r w:rsidRPr="00FD773F">
              <w:rPr>
                <w:rFonts w:eastAsia="Arial"/>
                <w:sz w:val="18"/>
                <w:szCs w:val="18"/>
                <w:lang w:val="de-DE"/>
              </w:rPr>
              <w:instrText xml:space="preserve"> FORMTEXT </w:instrText>
            </w:r>
            <w:r w:rsidRPr="00FD773F">
              <w:rPr>
                <w:rFonts w:eastAsia="Arial"/>
                <w:sz w:val="18"/>
                <w:szCs w:val="18"/>
                <w:lang w:val="de-DE"/>
              </w:rPr>
            </w:r>
            <w:r w:rsidRPr="00FD773F">
              <w:rPr>
                <w:rFonts w:eastAsia="Arial"/>
                <w:sz w:val="18"/>
                <w:szCs w:val="18"/>
                <w:lang w:val="de-DE"/>
              </w:rPr>
              <w:fldChar w:fldCharType="separate"/>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noProof/>
                <w:sz w:val="18"/>
                <w:szCs w:val="18"/>
                <w:lang w:val="de-DE"/>
              </w:rPr>
              <w:t> </w:t>
            </w:r>
            <w:r w:rsidRPr="00FD773F">
              <w:rPr>
                <w:rFonts w:eastAsia="Arial"/>
                <w:sz w:val="18"/>
                <w:szCs w:val="18"/>
                <w:lang w:val="de-DE"/>
              </w:rPr>
              <w:fldChar w:fldCharType="end"/>
            </w:r>
            <w:bookmarkEnd w:id="23"/>
          </w:p>
          <w:p w:rsidR="00861BE9" w:rsidRPr="00FD773F" w:rsidRDefault="00861BE9" w:rsidP="00DC3594">
            <w:pPr>
              <w:pBdr>
                <w:top w:val="nil"/>
                <w:left w:val="nil"/>
                <w:bottom w:val="nil"/>
                <w:right w:val="nil"/>
                <w:between w:val="nil"/>
              </w:pBdr>
              <w:tabs>
                <w:tab w:val="left" w:pos="959"/>
              </w:tabs>
              <w:jc w:val="center"/>
              <w:rPr>
                <w:rFonts w:eastAsia="Arial"/>
                <w:sz w:val="18"/>
                <w:szCs w:val="18"/>
                <w:lang w:val="de-DE"/>
              </w:rPr>
            </w:pPr>
            <w:r w:rsidRPr="00FD773F">
              <w:rPr>
                <w:rFonts w:eastAsia="Arial"/>
                <w:sz w:val="18"/>
                <w:szCs w:val="18"/>
                <w:lang w:val="de-DE"/>
              </w:rPr>
              <w:t>(mit digitaler Unterschrift unterzeichnet)</w:t>
            </w:r>
          </w:p>
          <w:p w:rsidR="00861BE9" w:rsidRPr="00FD773F" w:rsidRDefault="00861BE9" w:rsidP="00DC3594">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9D687E" w:rsidRDefault="009D687E" w:rsidP="00855FE5">
      <w:pPr>
        <w:spacing w:line="360" w:lineRule="auto"/>
        <w:jc w:val="both"/>
        <w:rPr>
          <w:lang w:val="de-DE"/>
        </w:rPr>
      </w:pPr>
    </w:p>
    <w:p w:rsidR="009D687E" w:rsidRDefault="009D687E">
      <w:pPr>
        <w:suppressAutoHyphens w:val="0"/>
        <w:rPr>
          <w:lang w:val="de-DE"/>
        </w:rPr>
      </w:pPr>
      <w:r>
        <w:rPr>
          <w:lang w:val="de-DE"/>
        </w:rPr>
        <w:br w:type="page"/>
      </w:r>
    </w:p>
    <w:p w:rsidR="00855FE5" w:rsidRPr="00186215" w:rsidRDefault="00855FE5" w:rsidP="00855FE5">
      <w:pPr>
        <w:spacing w:line="360" w:lineRule="auto"/>
        <w:jc w:val="both"/>
        <w:rPr>
          <w:lang w:val="de-DE"/>
        </w:rPr>
      </w:pPr>
    </w:p>
    <w:sectPr w:rsidR="00855FE5" w:rsidRPr="00186215" w:rsidSect="00092646">
      <w:headerReference w:type="default"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594" w:rsidRDefault="00DC3594" w:rsidP="00092646">
      <w:r>
        <w:separator/>
      </w:r>
    </w:p>
  </w:endnote>
  <w:endnote w:type="continuationSeparator" w:id="0">
    <w:p w:rsidR="00DC3594" w:rsidRDefault="00DC3594" w:rsidP="00092646">
      <w:r>
        <w:continuationSeparator/>
      </w:r>
    </w:p>
  </w:endnote>
  <w:endnote w:id="1">
    <w:p w:rsidR="00DC3594" w:rsidRPr="00284A42" w:rsidRDefault="00DC3594" w:rsidP="00F05E39">
      <w:pPr>
        <w:pStyle w:val="Endnotentext"/>
        <w:ind w:left="284" w:hanging="284"/>
        <w:jc w:val="both"/>
        <w:rPr>
          <w:sz w:val="16"/>
          <w:szCs w:val="16"/>
          <w:lang w:val="de-DE"/>
        </w:rPr>
      </w:pPr>
      <w:r w:rsidRPr="00113D5E">
        <w:rPr>
          <w:rStyle w:val="Endnotenzeichen"/>
          <w:sz w:val="16"/>
          <w:szCs w:val="16"/>
        </w:rPr>
        <w:endnoteRef/>
      </w:r>
      <w:r w:rsidRPr="00113D5E">
        <w:rPr>
          <w:sz w:val="16"/>
          <w:szCs w:val="16"/>
          <w:lang w:val="de-DE"/>
        </w:rPr>
        <w:tab/>
      </w:r>
      <w:r w:rsidRPr="00284A42">
        <w:rPr>
          <w:sz w:val="16"/>
          <w:szCs w:val="16"/>
          <w:lang w:val="de-DE"/>
        </w:rPr>
        <w:t>Die Erklärungen im Hinblick auf diesen Vordruck müssen von den einzelnen Wirtschaftsteilnehmern, von den Konsortien gemäß Art. 45 Absatz 2 Buchst. b) und c) GvD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gemäß 45 Absatz 2 Buchst. b) und c) GvD 50/2016 muss Anlage A1-bis ausfüllen.</w:t>
      </w:r>
    </w:p>
  </w:endnote>
  <w:endnote w:id="2">
    <w:p w:rsidR="00DC3594" w:rsidRPr="00284A42" w:rsidRDefault="00DC3594" w:rsidP="00F05E39">
      <w:pPr>
        <w:ind w:left="284" w:hanging="284"/>
        <w:jc w:val="both"/>
        <w:rPr>
          <w:sz w:val="16"/>
          <w:szCs w:val="16"/>
          <w:lang w:val="de-DE"/>
        </w:rPr>
      </w:pPr>
      <w:r w:rsidRPr="00284A42">
        <w:rPr>
          <w:rStyle w:val="Caratterenotadichiusura"/>
          <w:sz w:val="16"/>
          <w:szCs w:val="16"/>
        </w:rPr>
        <w:endnoteRef/>
      </w:r>
      <w:r w:rsidRPr="00284A42">
        <w:rPr>
          <w:sz w:val="16"/>
          <w:szCs w:val="16"/>
          <w:lang w:val="de-DE"/>
        </w:rPr>
        <w:tab/>
        <w:t>Bei Einzelunternehmen die Angaben des gesetzlichen Vertreters anführen. Bei Konsortien gemäß 45 Absatz 2 Buchst. b) und c) GvD 50/2016 die Angaben des gesetzlichen Vertreters des Konsortiums anführen. Bei Bietergemeinschaften, ordentlichen Konsortien gemäß Art. 45 Absatz 2 Buchst. e) GvD 50/2016, EWIV und Unternehmensnetzwerken die Angaben des gesetzlichen Vertreters des federführenden Unternehmens anführen.</w:t>
      </w:r>
    </w:p>
  </w:endnote>
  <w:endnote w:id="3">
    <w:p w:rsidR="00DC3594" w:rsidRPr="00244F94" w:rsidRDefault="00DC3594" w:rsidP="00F05E39">
      <w:pPr>
        <w:pStyle w:val="StandardWeb"/>
        <w:spacing w:before="0" w:beforeAutospacing="0" w:after="0"/>
        <w:ind w:left="284" w:hanging="284"/>
        <w:jc w:val="both"/>
        <w:rPr>
          <w:rFonts w:ascii="Arial" w:hAnsi="Arial" w:cs="Arial"/>
          <w:sz w:val="16"/>
          <w:szCs w:val="16"/>
          <w:lang w:val="de-DE" w:eastAsia="ar-SA"/>
        </w:rPr>
      </w:pPr>
      <w:r w:rsidRPr="00284A42">
        <w:rPr>
          <w:rFonts w:ascii="Arial" w:hAnsi="Arial" w:cs="Arial"/>
          <w:sz w:val="16"/>
          <w:szCs w:val="16"/>
          <w:vertAlign w:val="superscript"/>
          <w:lang w:eastAsia="ar-SA"/>
        </w:rPr>
        <w:endnoteRef/>
      </w:r>
      <w:r w:rsidRPr="00284A42">
        <w:rPr>
          <w:rFonts w:ascii="Arial" w:hAnsi="Arial" w:cs="Arial"/>
          <w:sz w:val="16"/>
          <w:szCs w:val="16"/>
          <w:lang w:val="de-DE"/>
        </w:rPr>
        <w:tab/>
        <w:t xml:space="preserve">Falls der teilnehmende Wirtschaftsteilnehmer die Form eines Konsortiums gemäß Art. 45 Absatz 2 Buchst. b) und c) GvD 50/2016 aufweist, sind die Konsortialgesellschaften, welche die vertraglichen Leistungen erbringen, verpflichtet, die Erklärungen gemäß dem </w:t>
      </w:r>
      <w:r w:rsidRPr="00244F94">
        <w:rPr>
          <w:rFonts w:ascii="Arial" w:hAnsi="Arial" w:cs="Arial"/>
          <w:sz w:val="16"/>
          <w:szCs w:val="16"/>
          <w:lang w:val="de-DE"/>
        </w:rPr>
        <w:t>Vordruck A1-bis abzugeben.</w:t>
      </w:r>
    </w:p>
  </w:endnote>
  <w:endnote w:id="4">
    <w:p w:rsidR="00DC3594" w:rsidRPr="00244F94" w:rsidRDefault="00DC3594"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ordentlichen Konsortiums gemäß Art. 45 Absatz 2 Buchst. e) GvD 50/2016 aufweist, ist jedes Mitgliedsunternehmen verpflichtet, die Erklärungen gemäß Vordruck A1-bis abzugeben.</w:t>
      </w:r>
    </w:p>
  </w:endnote>
  <w:endnote w:id="5">
    <w:p w:rsidR="00DC3594" w:rsidRPr="00244F94" w:rsidRDefault="00DC3594"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einer Bietergemeinschaft aufweist, ist jedes Mitgliedsunternehmen verpflichtet, die Erklärungen gemäß Vordruck A1-bis abzugeben.</w:t>
      </w:r>
    </w:p>
  </w:endnote>
  <w:endnote w:id="6">
    <w:p w:rsidR="00DC3594" w:rsidRPr="00244F94" w:rsidRDefault="00DC3594" w:rsidP="00F05E39">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lang w:val="de-DE"/>
        </w:rPr>
        <w:tab/>
        <w:t>Falls der teilnehmende Wirtschaftsteilnehmer die Form eines Unternehmensnetzwerks aufweist, ist jedes Mitgliedsunternehmen verpflichtet, die Erklärungen gemäß Vordruck A1-bis abzugeben.</w:t>
      </w:r>
    </w:p>
  </w:endnote>
  <w:endnote w:id="7">
    <w:p w:rsidR="00DC3594" w:rsidRPr="00244F94" w:rsidRDefault="00DC3594" w:rsidP="00284A42">
      <w:pPr>
        <w:pStyle w:val="Endnotentext"/>
        <w:ind w:left="284" w:hanging="284"/>
        <w:jc w:val="both"/>
        <w:rPr>
          <w:sz w:val="16"/>
          <w:szCs w:val="16"/>
          <w:lang w:val="de-DE"/>
        </w:rPr>
      </w:pPr>
      <w:r w:rsidRPr="00244F94">
        <w:rPr>
          <w:sz w:val="16"/>
          <w:szCs w:val="16"/>
          <w:vertAlign w:val="superscript"/>
          <w:lang w:val="it-IT"/>
        </w:rPr>
        <w:endnoteRef/>
      </w:r>
      <w:r w:rsidRPr="00244F94">
        <w:rPr>
          <w:sz w:val="16"/>
          <w:szCs w:val="16"/>
          <w:vertAlign w:val="superscript"/>
          <w:lang w:val="de-DE"/>
        </w:rPr>
        <w:tab/>
      </w:r>
      <w:r w:rsidRPr="00244F94">
        <w:rPr>
          <w:sz w:val="16"/>
          <w:szCs w:val="16"/>
          <w:lang w:val="de-DE"/>
        </w:rPr>
        <w:t>Falls der teilnehmende Wirtschaftsteilnehmer die Form einer EWIV aufweist, ist jedes Mitgliedsunternehmen verpflichtet, die Erklärungen gemäß Vordruck A1-bis abzugeben.</w:t>
      </w:r>
    </w:p>
  </w:endnote>
  <w:endnote w:id="8">
    <w:p w:rsidR="00DC3594" w:rsidRPr="00244F94" w:rsidRDefault="00DC3594" w:rsidP="00284A42">
      <w:pPr>
        <w:pStyle w:val="Endnotentext"/>
        <w:ind w:left="284" w:hanging="284"/>
        <w:jc w:val="both"/>
        <w:rPr>
          <w:lang w:val="de-DE"/>
        </w:rPr>
      </w:pPr>
      <w:r w:rsidRPr="00244F94">
        <w:rPr>
          <w:rStyle w:val="Endnotenzeichen"/>
        </w:rPr>
        <w:endnoteRef/>
      </w:r>
      <w:r w:rsidRPr="00244F94">
        <w:rPr>
          <w:lang w:val="de-DE"/>
        </w:rPr>
        <w:t xml:space="preserve"> </w:t>
      </w:r>
      <w:r w:rsidRPr="00244F94">
        <w:rPr>
          <w:lang w:val="de-DE"/>
        </w:rPr>
        <w:tab/>
      </w:r>
      <w:r w:rsidRPr="00244F94">
        <w:rPr>
          <w:sz w:val="16"/>
          <w:szCs w:val="16"/>
          <w:lang w:val="de-DE"/>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9">
    <w:p w:rsidR="00DC3594" w:rsidRPr="00284A42" w:rsidRDefault="00DC3594" w:rsidP="00B5088C">
      <w:pPr>
        <w:ind w:left="284" w:hanging="284"/>
        <w:jc w:val="both"/>
        <w:rPr>
          <w:sz w:val="16"/>
          <w:szCs w:val="16"/>
          <w:lang w:val="de-DE"/>
        </w:rPr>
      </w:pPr>
      <w:r w:rsidRPr="00244F94">
        <w:rPr>
          <w:rStyle w:val="Endnotenzeichen"/>
          <w:sz w:val="16"/>
          <w:szCs w:val="16"/>
        </w:rPr>
        <w:endnoteRef/>
      </w:r>
      <w:r w:rsidRPr="00244F94">
        <w:rPr>
          <w:sz w:val="16"/>
          <w:szCs w:val="16"/>
          <w:vertAlign w:val="superscript"/>
          <w:lang w:val="de-DE"/>
        </w:rPr>
        <w:tab/>
      </w:r>
      <w:r w:rsidRPr="00244F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rsidR="00DC3594" w:rsidRPr="00284A42" w:rsidRDefault="00DC3594"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horizontalen Bietergemeinschaft muss das federführende Unternehmen die Leistung in einer mehrheitlichen Quote erbringen;</w:t>
      </w:r>
    </w:p>
    <w:p w:rsidR="00DC3594" w:rsidRPr="00284A42" w:rsidRDefault="00DC3594"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vertikalen Bietergemeinschaft muss das federführende Unternehmen die Leistung der Hauptleistung erbringen;</w:t>
      </w:r>
    </w:p>
    <w:p w:rsidR="00DC3594" w:rsidRPr="00284A42" w:rsidRDefault="00DC3594" w:rsidP="00B5088C">
      <w:pPr>
        <w:numPr>
          <w:ilvl w:val="0"/>
          <w:numId w:val="33"/>
        </w:numPr>
        <w:tabs>
          <w:tab w:val="clear" w:pos="720"/>
        </w:tabs>
        <w:suppressAutoHyphens w:val="0"/>
        <w:ind w:left="567" w:hanging="283"/>
        <w:jc w:val="both"/>
        <w:rPr>
          <w:sz w:val="16"/>
          <w:szCs w:val="16"/>
          <w:lang w:val="de-DE"/>
        </w:rPr>
      </w:pPr>
      <w:r w:rsidRPr="00284A42">
        <w:rPr>
          <w:sz w:val="16"/>
          <w:szCs w:val="16"/>
          <w:lang w:val="de-DE"/>
        </w:rPr>
        <w:t>im Falle einer gemischten Bietergemeinschaft muss das federführende Unternehmen die mehrheitliche Quote der Leistung der Hauptleistung erbringen.</w:t>
      </w:r>
    </w:p>
  </w:endnote>
  <w:endnote w:id="10">
    <w:p w:rsidR="00DC3594" w:rsidRPr="00284A42" w:rsidRDefault="00DC3594" w:rsidP="00F05E39">
      <w:pPr>
        <w:pStyle w:val="Endnotentext"/>
        <w:ind w:left="284" w:hanging="284"/>
        <w:jc w:val="both"/>
        <w:rPr>
          <w:sz w:val="16"/>
          <w:szCs w:val="16"/>
          <w:lang w:val="de-DE"/>
        </w:rPr>
      </w:pPr>
      <w:r w:rsidRPr="00284A42">
        <w:rPr>
          <w:rStyle w:val="Caratterenotadichiusura"/>
          <w:sz w:val="16"/>
          <w:szCs w:val="16"/>
        </w:rPr>
        <w:endnoteRef/>
      </w:r>
      <w:r w:rsidRPr="00284A42">
        <w:rPr>
          <w:sz w:val="16"/>
          <w:szCs w:val="16"/>
          <w:lang w:val="de-DE"/>
        </w:rPr>
        <w:tab/>
        <w:t>Unter dem Begriff „</w:t>
      </w:r>
      <w:r w:rsidRPr="00284A42">
        <w:rPr>
          <w:b/>
          <w:sz w:val="16"/>
          <w:szCs w:val="16"/>
          <w:lang w:val="de-DE"/>
        </w:rPr>
        <w:t>die Erklärung abgebendes Unternehmen</w:t>
      </w:r>
      <w:r w:rsidRPr="00284A42">
        <w:rPr>
          <w:sz w:val="16"/>
          <w:szCs w:val="16"/>
          <w:lang w:val="de-DE"/>
        </w:rPr>
        <w:t>“ ist das Unternehmen zu verstehen, welches den Vordruck unterzeichnet. Unter dem Begriff „</w:t>
      </w:r>
      <w:r w:rsidRPr="00284A42">
        <w:rPr>
          <w:b/>
          <w:sz w:val="16"/>
          <w:szCs w:val="16"/>
          <w:lang w:val="de-DE"/>
        </w:rPr>
        <w:t>teilnehmender Wirtschaftsteilnehmer</w:t>
      </w:r>
      <w:r w:rsidRPr="00284A42">
        <w:rPr>
          <w:sz w:val="16"/>
          <w:szCs w:val="16"/>
          <w:lang w:val="de-DE"/>
        </w:rPr>
        <w:t>“ ist der Wirtschaftsteilnehmer insgesamt zu verstehen. Handelt es sich beim die Erklärung abgebenden Unternehmen um ein Einzelunternehmen, fällt dieses mit dem „</w:t>
      </w:r>
      <w:r w:rsidRPr="00284A42">
        <w:rPr>
          <w:b/>
          <w:sz w:val="16"/>
          <w:szCs w:val="16"/>
          <w:lang w:val="de-DE"/>
        </w:rPr>
        <w:t>teilnehmenden Wirtschaftsteilnehmer</w:t>
      </w:r>
      <w:r w:rsidRPr="00284A42">
        <w:rPr>
          <w:sz w:val="16"/>
          <w:szCs w:val="16"/>
          <w:lang w:val="de-DE"/>
        </w:rPr>
        <w:t xml:space="preserve">“ zusammen. Bei aus mehreren Personen bestehenden Wirtschaftsteilnehmern ist der </w:t>
      </w:r>
      <w:r w:rsidRPr="00284A42">
        <w:rPr>
          <w:b/>
          <w:sz w:val="16"/>
          <w:szCs w:val="16"/>
          <w:lang w:val="de-DE"/>
        </w:rPr>
        <w:t>teilnehmende Wirtschaftsteilnehmer</w:t>
      </w:r>
      <w:r w:rsidRPr="00284A42">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1">
    <w:p w:rsidR="00DC3594" w:rsidRPr="00284A42" w:rsidRDefault="00DC3594" w:rsidP="00F05E39">
      <w:pPr>
        <w:ind w:left="284" w:hanging="284"/>
        <w:jc w:val="both"/>
        <w:rPr>
          <w:sz w:val="16"/>
          <w:szCs w:val="16"/>
          <w:lang w:val="de-DE"/>
        </w:rPr>
      </w:pPr>
      <w:r w:rsidRPr="00284A42">
        <w:rPr>
          <w:sz w:val="16"/>
          <w:szCs w:val="16"/>
          <w:vertAlign w:val="superscript"/>
          <w:lang w:val="it-IT"/>
        </w:rPr>
        <w:endnoteRef/>
      </w:r>
      <w:r w:rsidRPr="00284A42">
        <w:rPr>
          <w:sz w:val="16"/>
          <w:szCs w:val="16"/>
          <w:lang w:val="de-DE"/>
        </w:rPr>
        <w:tab/>
        <w:t xml:space="preserve">Diese Fälle müssen von jeder Art an </w:t>
      </w:r>
      <w:r w:rsidRPr="00284A42">
        <w:rPr>
          <w:b/>
          <w:sz w:val="16"/>
          <w:szCs w:val="16"/>
          <w:lang w:val="de-DE"/>
        </w:rPr>
        <w:t>teilnehmendem Wirtschaftsteilnehmer</w:t>
      </w:r>
      <w:r w:rsidRPr="00284A42">
        <w:rPr>
          <w:sz w:val="16"/>
          <w:szCs w:val="16"/>
          <w:lang w:val="de-DE"/>
        </w:rPr>
        <w:t>, welcher sich am Wettbewerb beteiligt, mit Bezug auf den Sitz des die Erklärung abgebenden Unternehmens bestätigt werden.</w:t>
      </w:r>
    </w:p>
  </w:endnote>
  <w:endnote w:id="12">
    <w:p w:rsidR="00DC3594" w:rsidRPr="00284A42" w:rsidRDefault="00DC3594" w:rsidP="00690D50">
      <w:pPr>
        <w:pStyle w:val="Endnotentext"/>
        <w:ind w:left="284" w:hanging="284"/>
        <w:jc w:val="both"/>
        <w:rPr>
          <w:sz w:val="16"/>
          <w:szCs w:val="16"/>
          <w:lang w:val="de-DE"/>
        </w:rPr>
      </w:pPr>
      <w:r w:rsidRPr="00284A42">
        <w:rPr>
          <w:rStyle w:val="Endnotenzeichen"/>
          <w:sz w:val="16"/>
          <w:szCs w:val="16"/>
        </w:rPr>
        <w:endnoteRef/>
      </w:r>
      <w:r w:rsidRPr="00284A42">
        <w:rPr>
          <w:sz w:val="16"/>
          <w:szCs w:val="16"/>
          <w:lang w:val="de-DE"/>
        </w:rPr>
        <w:tab/>
        <w:t>Für Dienstleistungen und Lieferungen, jene Teile der Dienstleistung beschreiben, welche man im Sinn hat, an Dritte weiterzuvergeben.</w:t>
      </w:r>
    </w:p>
  </w:endnote>
  <w:endnote w:id="13">
    <w:p w:rsidR="00DC3594" w:rsidRPr="00284A42" w:rsidRDefault="00DC3594" w:rsidP="00B46376">
      <w:pPr>
        <w:pStyle w:val="Funotentext"/>
        <w:ind w:left="284" w:hanging="284"/>
        <w:jc w:val="both"/>
        <w:rPr>
          <w:sz w:val="16"/>
          <w:szCs w:val="16"/>
          <w:lang w:val="de-DE"/>
        </w:rPr>
      </w:pPr>
      <w:r w:rsidRPr="00284A42">
        <w:rPr>
          <w:rStyle w:val="Endnotenzeichen"/>
          <w:sz w:val="16"/>
          <w:szCs w:val="16"/>
        </w:rPr>
        <w:endnoteRef/>
      </w:r>
      <w:r w:rsidRPr="00284A42">
        <w:rPr>
          <w:sz w:val="16"/>
          <w:szCs w:val="16"/>
          <w:lang w:val="de-DE"/>
        </w:rPr>
        <w:t xml:space="preserve"> </w:t>
      </w:r>
      <w:r w:rsidRPr="00284A42">
        <w:rPr>
          <w:sz w:val="16"/>
          <w:szCs w:val="16"/>
          <w:lang w:val="de-DE"/>
        </w:rPr>
        <w:tab/>
        <w:t>Im Sinne des Art. 89 GvD 50/2016 nur dann nachzuweisen, falls der Bieter die speziellen Teilnahmevoraussetzungen nicht oder nur zum Teil besitzt.</w:t>
      </w:r>
    </w:p>
  </w:endnote>
  <w:endnote w:id="14">
    <w:p w:rsidR="00DC3594" w:rsidRPr="00284A42" w:rsidRDefault="00DC3594" w:rsidP="00B46376">
      <w:pPr>
        <w:pStyle w:val="Funotentext"/>
        <w:ind w:left="284" w:hanging="284"/>
        <w:jc w:val="both"/>
        <w:rPr>
          <w:sz w:val="16"/>
          <w:szCs w:val="16"/>
          <w:lang w:val="de-DE"/>
        </w:rPr>
      </w:pPr>
      <w:r w:rsidRPr="00284A42">
        <w:rPr>
          <w:rStyle w:val="Endnotenzeichen"/>
          <w:sz w:val="16"/>
          <w:szCs w:val="16"/>
        </w:rPr>
        <w:endnoteRef/>
      </w:r>
      <w:r w:rsidRPr="00284A42">
        <w:rPr>
          <w:sz w:val="16"/>
          <w:szCs w:val="16"/>
          <w:lang w:val="de-DE"/>
        </w:rPr>
        <w:t xml:space="preserve"> </w:t>
      </w:r>
      <w:r w:rsidRPr="00284A42">
        <w:rPr>
          <w:sz w:val="16"/>
          <w:szCs w:val="16"/>
          <w:lang w:val="de-DE"/>
        </w:rPr>
        <w:tab/>
        <w:t>Die vorgesehenen besonderen Anforderungen angeben, welche der Bieter nicht selbst besitzt, sowie das prozentuelle Ausmaß oder Wert (Euro) dieser Anforderung.</w:t>
      </w:r>
    </w:p>
  </w:endnote>
  <w:endnote w:id="15">
    <w:p w:rsidR="00DC3594" w:rsidRPr="00284A42" w:rsidRDefault="00DC3594" w:rsidP="00B46376">
      <w:pPr>
        <w:ind w:left="284" w:hanging="284"/>
        <w:jc w:val="both"/>
        <w:rPr>
          <w:sz w:val="16"/>
          <w:szCs w:val="16"/>
          <w:lang w:val="de-DE"/>
        </w:rPr>
      </w:pPr>
      <w:r w:rsidRPr="00284A42">
        <w:rPr>
          <w:rStyle w:val="Endnotenzeichen"/>
          <w:sz w:val="16"/>
          <w:szCs w:val="16"/>
        </w:rPr>
        <w:endnoteRef/>
      </w:r>
      <w:r w:rsidRPr="00284A42">
        <w:rPr>
          <w:sz w:val="16"/>
          <w:szCs w:val="16"/>
          <w:lang w:val="de-DE"/>
        </w:rPr>
        <w:tab/>
        <w:t>Firma, Sitz und allgemeine Angaben des/der Hilfsunternehmens/Hilfsunternehmen und Anforderungen, für welche die Kapazitäten genutzt werden sollen.</w:t>
      </w:r>
    </w:p>
  </w:endnote>
  <w:endnote w:id="16">
    <w:p w:rsidR="00DC3594" w:rsidRDefault="00DC3594" w:rsidP="00F05E39">
      <w:pPr>
        <w:ind w:left="284" w:hanging="284"/>
        <w:jc w:val="both"/>
        <w:rPr>
          <w:sz w:val="16"/>
          <w:szCs w:val="16"/>
          <w:lang w:val="de-DE"/>
        </w:rPr>
      </w:pPr>
      <w:r w:rsidRPr="00284A42">
        <w:rPr>
          <w:rStyle w:val="Endnotenzeichen"/>
          <w:sz w:val="16"/>
          <w:szCs w:val="16"/>
          <w:lang w:val="it-IT" w:eastAsia="it-IT"/>
        </w:rPr>
        <w:endnoteRef/>
      </w:r>
      <w:r w:rsidRPr="00284A42">
        <w:rPr>
          <w:sz w:val="16"/>
          <w:szCs w:val="16"/>
          <w:lang w:val="de-DE"/>
        </w:rPr>
        <w:tab/>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rsidR="00DC3594" w:rsidRPr="00113D5E" w:rsidRDefault="00DC3594" w:rsidP="00F05E39">
      <w:pPr>
        <w:ind w:left="284" w:hanging="284"/>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594" w:rsidRDefault="00DC3594">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4A0" w:firstRow="1" w:lastRow="0" w:firstColumn="1" w:lastColumn="0" w:noHBand="0" w:noVBand="1"/>
    </w:tblPr>
    <w:tblGrid>
      <w:gridCol w:w="4990"/>
      <w:gridCol w:w="227"/>
      <w:gridCol w:w="907"/>
      <w:gridCol w:w="227"/>
      <w:gridCol w:w="4990"/>
    </w:tblGrid>
    <w:tr w:rsidR="00DC3594" w:rsidRPr="00A01FDF" w:rsidTr="00A01FDF">
      <w:trPr>
        <w:cantSplit/>
      </w:trPr>
      <w:tc>
        <w:tcPr>
          <w:tcW w:w="4990" w:type="dxa"/>
          <w:tcBorders>
            <w:top w:val="single" w:sz="2" w:space="0" w:color="auto"/>
            <w:left w:val="nil"/>
            <w:bottom w:val="nil"/>
            <w:right w:val="nil"/>
          </w:tcBorders>
          <w:hideMark/>
        </w:tcPr>
        <w:p w:rsidR="00DC3594" w:rsidRPr="00E743D8" w:rsidRDefault="00DC3594" w:rsidP="009D687E">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DC3594" w:rsidRPr="006525B9" w:rsidRDefault="00DC3594" w:rsidP="009D687E">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DC3594" w:rsidRPr="006525B9" w:rsidRDefault="00644980" w:rsidP="009D687E">
          <w:pPr>
            <w:spacing w:line="180" w:lineRule="exact"/>
            <w:jc w:val="right"/>
            <w:rPr>
              <w:sz w:val="16"/>
              <w:szCs w:val="16"/>
              <w:lang w:val="de-DE"/>
            </w:rPr>
          </w:pPr>
          <w:hyperlink r:id="rId1" w:history="1">
            <w:r w:rsidR="00DC3594" w:rsidRPr="00DA31A9">
              <w:rPr>
                <w:sz w:val="16"/>
                <w:szCs w:val="16"/>
                <w:lang w:val="de-DE"/>
              </w:rPr>
              <w:t>http://aov.provinz.bz.it</w:t>
            </w:r>
            <w:r w:rsidR="00DC3594" w:rsidRPr="006525B9">
              <w:rPr>
                <w:rStyle w:val="Hyperlink"/>
                <w:sz w:val="16"/>
                <w:szCs w:val="16"/>
                <w:lang w:val="de-DE"/>
              </w:rPr>
              <w:t>/</w:t>
            </w:r>
          </w:hyperlink>
        </w:p>
        <w:p w:rsidR="00DC3594" w:rsidRPr="006525B9" w:rsidRDefault="00DC3594" w:rsidP="009D687E">
          <w:pPr>
            <w:spacing w:line="180" w:lineRule="exact"/>
            <w:jc w:val="right"/>
            <w:rPr>
              <w:sz w:val="16"/>
              <w:szCs w:val="16"/>
              <w:lang w:val="de-DE"/>
            </w:rPr>
          </w:pPr>
          <w:r w:rsidRPr="006525B9">
            <w:rPr>
              <w:sz w:val="16"/>
              <w:szCs w:val="16"/>
              <w:lang w:val="de-DE"/>
            </w:rPr>
            <w:t>aov-acp.servicesupply@pec.prov.bz.it</w:t>
          </w:r>
        </w:p>
        <w:p w:rsidR="00DC3594" w:rsidRPr="009727F4" w:rsidRDefault="00DC3594" w:rsidP="009D687E">
          <w:pPr>
            <w:spacing w:line="180" w:lineRule="exact"/>
            <w:jc w:val="right"/>
            <w:rPr>
              <w:sz w:val="16"/>
              <w:lang w:val="de-DE"/>
            </w:rPr>
          </w:pPr>
          <w:r w:rsidRPr="006525B9">
            <w:rPr>
              <w:sz w:val="16"/>
              <w:szCs w:val="16"/>
              <w:lang w:val="de-DE"/>
            </w:rPr>
            <w:t>aov.dienst-lieferung@provinz.bz</w:t>
          </w:r>
          <w:r w:rsidRPr="009727F4">
            <w:rPr>
              <w:sz w:val="16"/>
              <w:lang w:val="de-DE"/>
            </w:rPr>
            <w:t>.it</w:t>
          </w:r>
        </w:p>
        <w:p w:rsidR="00DC3594" w:rsidRPr="00A01FDF" w:rsidRDefault="00DC3594" w:rsidP="009D687E">
          <w:pPr>
            <w:spacing w:line="180" w:lineRule="exact"/>
            <w:jc w:val="right"/>
            <w:rPr>
              <w:sz w:val="16"/>
              <w:lang w:val="de-DE"/>
            </w:rPr>
          </w:pPr>
          <w:r>
            <w:rPr>
              <w:sz w:val="16"/>
            </w:rPr>
            <w:t xml:space="preserve">Steuernr./Mwst.Nr. </w:t>
          </w:r>
          <w:r w:rsidRPr="00F46622">
            <w:rPr>
              <w:sz w:val="16"/>
            </w:rPr>
            <w:t>94116410211</w:t>
          </w:r>
        </w:p>
      </w:tc>
      <w:tc>
        <w:tcPr>
          <w:tcW w:w="227" w:type="dxa"/>
          <w:tcBorders>
            <w:top w:val="single" w:sz="2" w:space="0" w:color="auto"/>
            <w:left w:val="nil"/>
            <w:bottom w:val="nil"/>
            <w:right w:val="nil"/>
          </w:tcBorders>
          <w:vAlign w:val="center"/>
        </w:tcPr>
        <w:p w:rsidR="00DC3594" w:rsidRPr="00A01FDF" w:rsidRDefault="00DC3594" w:rsidP="009D687E">
          <w:pPr>
            <w:spacing w:before="80"/>
            <w:jc w:val="center"/>
            <w:rPr>
              <w:sz w:val="16"/>
              <w:lang w:val="de-DE"/>
            </w:rPr>
          </w:pPr>
        </w:p>
      </w:tc>
      <w:tc>
        <w:tcPr>
          <w:tcW w:w="907" w:type="dxa"/>
          <w:tcBorders>
            <w:top w:val="single" w:sz="2" w:space="0" w:color="auto"/>
            <w:left w:val="nil"/>
            <w:bottom w:val="nil"/>
            <w:right w:val="nil"/>
          </w:tcBorders>
          <w:vAlign w:val="center"/>
        </w:tcPr>
        <w:p w:rsidR="00DC3594" w:rsidRPr="00A01FDF" w:rsidRDefault="00DC3594" w:rsidP="009D687E">
          <w:pPr>
            <w:rPr>
              <w:lang w:val="de-DE"/>
            </w:rPr>
          </w:pPr>
        </w:p>
      </w:tc>
      <w:tc>
        <w:tcPr>
          <w:tcW w:w="227" w:type="dxa"/>
          <w:tcBorders>
            <w:top w:val="single" w:sz="2" w:space="0" w:color="auto"/>
            <w:left w:val="nil"/>
            <w:bottom w:val="nil"/>
            <w:right w:val="nil"/>
          </w:tcBorders>
          <w:vAlign w:val="center"/>
        </w:tcPr>
        <w:p w:rsidR="00DC3594" w:rsidRPr="00A01FDF" w:rsidRDefault="00DC3594" w:rsidP="009D687E">
          <w:pPr>
            <w:spacing w:before="80"/>
            <w:jc w:val="center"/>
            <w:rPr>
              <w:sz w:val="16"/>
              <w:lang w:val="de-DE"/>
            </w:rPr>
          </w:pPr>
        </w:p>
      </w:tc>
      <w:tc>
        <w:tcPr>
          <w:tcW w:w="4990" w:type="dxa"/>
          <w:tcBorders>
            <w:top w:val="single" w:sz="2" w:space="0" w:color="auto"/>
            <w:left w:val="nil"/>
            <w:bottom w:val="nil"/>
            <w:right w:val="nil"/>
          </w:tcBorders>
          <w:hideMark/>
        </w:tcPr>
        <w:p w:rsidR="00DC3594" w:rsidRPr="000E1C76" w:rsidRDefault="00DC3594" w:rsidP="009D687E">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DC3594" w:rsidRPr="00DA31A9" w:rsidRDefault="00DC3594" w:rsidP="009D687E">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rsidR="00DC3594" w:rsidRPr="009D687E" w:rsidRDefault="00644980" w:rsidP="009D687E">
          <w:pPr>
            <w:spacing w:line="180" w:lineRule="exact"/>
            <w:rPr>
              <w:sz w:val="16"/>
              <w:szCs w:val="16"/>
              <w:lang w:val="it-IT"/>
            </w:rPr>
          </w:pPr>
          <w:hyperlink r:id="rId2" w:history="1">
            <w:r w:rsidR="00DC3594" w:rsidRPr="009D687E">
              <w:rPr>
                <w:sz w:val="16"/>
                <w:szCs w:val="16"/>
                <w:lang w:val="it-IT"/>
              </w:rPr>
              <w:t>http://acp.provincia.bz.it/</w:t>
            </w:r>
          </w:hyperlink>
        </w:p>
        <w:p w:rsidR="00DC3594" w:rsidRPr="00DA31A9" w:rsidRDefault="00DC3594" w:rsidP="009D687E">
          <w:pPr>
            <w:spacing w:line="180" w:lineRule="exact"/>
            <w:rPr>
              <w:sz w:val="16"/>
              <w:szCs w:val="16"/>
              <w:lang w:val="it-IT"/>
            </w:rPr>
          </w:pPr>
          <w:r w:rsidRPr="00DA31A9">
            <w:rPr>
              <w:sz w:val="16"/>
              <w:szCs w:val="16"/>
              <w:lang w:val="it-IT"/>
            </w:rPr>
            <w:t>aov-acp.servicesupply@pec.prov.bz.it</w:t>
          </w:r>
        </w:p>
        <w:p w:rsidR="00DC3594" w:rsidRPr="00DA31A9" w:rsidRDefault="00DC3594" w:rsidP="009D687E">
          <w:pPr>
            <w:spacing w:line="180" w:lineRule="exact"/>
            <w:rPr>
              <w:sz w:val="16"/>
              <w:szCs w:val="16"/>
              <w:lang w:val="it-IT"/>
            </w:rPr>
          </w:pPr>
          <w:r w:rsidRPr="00DA31A9">
            <w:rPr>
              <w:sz w:val="16"/>
              <w:szCs w:val="16"/>
              <w:lang w:val="it-IT"/>
            </w:rPr>
            <w:t>acp.serv-forniture@provincia.bz.it</w:t>
          </w:r>
        </w:p>
        <w:p w:rsidR="00DC3594" w:rsidRPr="00A01FDF" w:rsidRDefault="00DC3594" w:rsidP="009D687E">
          <w:pPr>
            <w:spacing w:line="180" w:lineRule="exact"/>
            <w:rPr>
              <w:sz w:val="16"/>
              <w:lang w:val="it-IT"/>
            </w:rPr>
          </w:pPr>
          <w:r w:rsidRPr="000E1C76">
            <w:rPr>
              <w:sz w:val="16"/>
              <w:lang w:val="it-IT"/>
            </w:rPr>
            <w:t>Codice fiscale/Partita Iva 94116410211</w:t>
          </w:r>
        </w:p>
      </w:tc>
    </w:tr>
  </w:tbl>
  <w:p w:rsidR="00DC3594" w:rsidRPr="008343DC" w:rsidRDefault="00DC3594">
    <w:pPr>
      <w:pStyle w:val="Fuzeile"/>
      <w:tabs>
        <w:tab w:val="clear" w:pos="4536"/>
        <w:tab w:val="clear" w:pos="9072"/>
      </w:tabs>
      <w:spacing w:line="20" w:lineRule="exact"/>
      <w:rPr>
        <w:lang w:val="it-IT"/>
      </w:rPr>
    </w:pPr>
  </w:p>
  <w:p w:rsidR="00DC3594" w:rsidRPr="008343DC" w:rsidRDefault="00DC3594">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594" w:rsidRDefault="00DC3594" w:rsidP="00092646">
      <w:r>
        <w:separator/>
      </w:r>
    </w:p>
  </w:footnote>
  <w:footnote w:type="continuationSeparator" w:id="0">
    <w:p w:rsidR="00DC3594" w:rsidRDefault="00DC3594"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C3594" w:rsidRPr="00A53429">
      <w:trPr>
        <w:cantSplit/>
        <w:trHeight w:hRule="exact" w:val="460"/>
      </w:trPr>
      <w:tc>
        <w:tcPr>
          <w:tcW w:w="5245" w:type="dxa"/>
        </w:tcPr>
        <w:p w:rsidR="00DC3594" w:rsidRDefault="00DC3594">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DC3594" w:rsidRDefault="00DC3594">
          <w:pPr>
            <w:snapToGrid w:val="0"/>
            <w:jc w:val="center"/>
            <w:rPr>
              <w:spacing w:val="-2"/>
              <w:sz w:val="15"/>
              <w:szCs w:val="15"/>
              <w:lang w:val="it-IT"/>
            </w:rPr>
          </w:pPr>
          <w:r>
            <w:rPr>
              <w:noProof/>
            </w:rPr>
            <w:drawing>
              <wp:inline distT="0" distB="0" distL="0" distR="0" wp14:anchorId="18171082" wp14:editId="63D4B5A0">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DC3594" w:rsidRDefault="00DC3594">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DC3594">
      <w:trPr>
        <w:cantSplit/>
      </w:trPr>
      <w:tc>
        <w:tcPr>
          <w:tcW w:w="5245" w:type="dxa"/>
          <w:tcBorders>
            <w:top w:val="single" w:sz="2" w:space="0" w:color="000000"/>
          </w:tcBorders>
        </w:tcPr>
        <w:p w:rsidR="00DC3594" w:rsidRDefault="00DC3594">
          <w:pPr>
            <w:snapToGrid w:val="0"/>
            <w:spacing w:before="80" w:line="180" w:lineRule="exact"/>
            <w:jc w:val="right"/>
            <w:rPr>
              <w:sz w:val="16"/>
              <w:szCs w:val="16"/>
              <w:lang w:val="it-IT"/>
            </w:rPr>
          </w:pPr>
        </w:p>
      </w:tc>
      <w:tc>
        <w:tcPr>
          <w:tcW w:w="851" w:type="dxa"/>
          <w:vMerge/>
        </w:tcPr>
        <w:p w:rsidR="00DC3594" w:rsidRPr="008343DC" w:rsidRDefault="00DC3594">
          <w:pPr>
            <w:rPr>
              <w:lang w:val="it-IT"/>
            </w:rPr>
          </w:pPr>
        </w:p>
      </w:tc>
      <w:tc>
        <w:tcPr>
          <w:tcW w:w="5245" w:type="dxa"/>
          <w:tcBorders>
            <w:top w:val="single" w:sz="2" w:space="0" w:color="000000"/>
          </w:tcBorders>
        </w:tcPr>
        <w:p w:rsidR="00DC3594" w:rsidRDefault="00DC3594">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5</w:t>
          </w:r>
          <w:r>
            <w:rPr>
              <w:rStyle w:val="Seitenzahl"/>
              <w:rFonts w:cs="Arial"/>
              <w:sz w:val="16"/>
              <w:szCs w:val="16"/>
            </w:rPr>
            <w:fldChar w:fldCharType="end"/>
          </w:r>
        </w:p>
      </w:tc>
    </w:tr>
  </w:tbl>
  <w:p w:rsidR="00DC3594" w:rsidRDefault="00DC3594">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C3594" w:rsidRPr="00A53429" w:rsidTr="006910A4">
      <w:trPr>
        <w:cantSplit/>
        <w:trHeight w:hRule="exact" w:val="460"/>
      </w:trPr>
      <w:tc>
        <w:tcPr>
          <w:tcW w:w="4990" w:type="dxa"/>
        </w:tcPr>
        <w:p w:rsidR="00DC3594" w:rsidRDefault="00DC3594">
          <w:pPr>
            <w:pStyle w:val="NameNachname"/>
            <w:snapToGrid w:val="0"/>
            <w:spacing w:before="200" w:after="40" w:line="100" w:lineRule="atLeast"/>
            <w:rPr>
              <w:spacing w:val="2"/>
            </w:rPr>
          </w:pPr>
          <w:r>
            <w:rPr>
              <w:spacing w:val="2"/>
            </w:rPr>
            <w:t>AUTONOME PROVINZ BOZEN - SÜDTIROL</w:t>
          </w:r>
        </w:p>
      </w:tc>
      <w:tc>
        <w:tcPr>
          <w:tcW w:w="1361" w:type="dxa"/>
          <w:vMerge w:val="restart"/>
        </w:tcPr>
        <w:p w:rsidR="00DC3594" w:rsidRDefault="00DC3594">
          <w:pPr>
            <w:snapToGrid w:val="0"/>
            <w:jc w:val="center"/>
            <w:rPr>
              <w:spacing w:val="-2"/>
              <w:lang w:val="it-IT"/>
            </w:rPr>
          </w:pPr>
          <w:r>
            <w:rPr>
              <w:noProof/>
            </w:rPr>
            <w:drawing>
              <wp:inline distT="0" distB="0" distL="0" distR="0" wp14:anchorId="47E0FB08" wp14:editId="3B0AE661">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DC3594" w:rsidRDefault="00DC3594">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DC3594" w:rsidRPr="00A53429" w:rsidTr="004E684D">
      <w:trPr>
        <w:cantSplit/>
        <w:trHeight w:hRule="exact" w:val="1242"/>
      </w:trPr>
      <w:tc>
        <w:tcPr>
          <w:tcW w:w="4990" w:type="dxa"/>
          <w:tcBorders>
            <w:top w:val="single" w:sz="2" w:space="0" w:color="000000"/>
          </w:tcBorders>
        </w:tcPr>
        <w:p w:rsidR="00DC3594" w:rsidRPr="009727F4" w:rsidRDefault="00DC3594" w:rsidP="005A5AC2">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rsidR="00DC3594" w:rsidRPr="009727F4" w:rsidRDefault="00DC3594" w:rsidP="005A5AC2">
          <w:pPr>
            <w:spacing w:before="70" w:line="200" w:lineRule="exact"/>
            <w:jc w:val="right"/>
            <w:rPr>
              <w:sz w:val="18"/>
              <w:lang w:val="de-DE"/>
            </w:rPr>
          </w:pPr>
          <w:r w:rsidRPr="009727F4">
            <w:rPr>
              <w:sz w:val="18"/>
              <w:lang w:val="de-DE"/>
            </w:rPr>
            <w:t>EVS DL - Einheitliche Vergabestelle Dienstleistungen und Lieferungen</w:t>
          </w:r>
        </w:p>
        <w:p w:rsidR="00DC3594" w:rsidRDefault="00DC3594">
          <w:pPr>
            <w:spacing w:before="60" w:line="200" w:lineRule="exact"/>
            <w:jc w:val="right"/>
            <w:rPr>
              <w:b/>
              <w:bCs/>
              <w:sz w:val="18"/>
              <w:szCs w:val="18"/>
              <w:lang w:val="de-DE"/>
            </w:rPr>
          </w:pPr>
        </w:p>
      </w:tc>
      <w:tc>
        <w:tcPr>
          <w:tcW w:w="1361" w:type="dxa"/>
          <w:vMerge/>
        </w:tcPr>
        <w:p w:rsidR="00DC3594" w:rsidRPr="00C814E9" w:rsidRDefault="00DC3594">
          <w:pPr>
            <w:rPr>
              <w:lang w:val="de-DE"/>
            </w:rPr>
          </w:pPr>
        </w:p>
      </w:tc>
      <w:tc>
        <w:tcPr>
          <w:tcW w:w="4990" w:type="dxa"/>
          <w:tcBorders>
            <w:top w:val="single" w:sz="2" w:space="0" w:color="000000"/>
          </w:tcBorders>
        </w:tcPr>
        <w:p w:rsidR="00DC3594" w:rsidRPr="009727F4" w:rsidRDefault="00DC3594" w:rsidP="005A5AC2">
          <w:pPr>
            <w:spacing w:before="70" w:line="200" w:lineRule="exact"/>
            <w:rPr>
              <w:b/>
              <w:sz w:val="18"/>
              <w:lang w:val="it-IT"/>
            </w:rPr>
          </w:pPr>
          <w:r w:rsidRPr="009727F4">
            <w:rPr>
              <w:b/>
              <w:sz w:val="18"/>
              <w:lang w:val="it-IT"/>
            </w:rPr>
            <w:t>ACP - Agenzia per i procedimenti e la vigilanza in materia di contratti pubblici di lavori, servizi e forniture</w:t>
          </w:r>
        </w:p>
        <w:p w:rsidR="00DC3594" w:rsidRPr="00C814E9" w:rsidRDefault="00DC3594">
          <w:pPr>
            <w:spacing w:before="70" w:line="200" w:lineRule="exact"/>
            <w:rPr>
              <w:sz w:val="18"/>
              <w:szCs w:val="18"/>
              <w:lang w:val="it-IT"/>
            </w:rPr>
          </w:pPr>
          <w:r w:rsidRPr="009727F4">
            <w:rPr>
              <w:sz w:val="18"/>
              <w:lang w:val="it-IT"/>
            </w:rPr>
            <w:br/>
            <w:t>SUA SF - Stazione Unica Appaltante Servizi e Forniture</w:t>
          </w:r>
        </w:p>
      </w:tc>
    </w:tr>
  </w:tbl>
  <w:p w:rsidR="00DC3594" w:rsidRPr="00C814E9" w:rsidRDefault="00DC3594">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1BCC1FC9"/>
    <w:multiLevelType w:val="hybridMultilevel"/>
    <w:tmpl w:val="73B2E5B8"/>
    <w:lvl w:ilvl="0" w:tplc="4D90E574">
      <w:start w:val="1"/>
      <w:numFmt w:val="lowerLetter"/>
      <w:lvlText w:val="%1)"/>
      <w:lvlJc w:val="left"/>
      <w:pPr>
        <w:tabs>
          <w:tab w:val="num" w:pos="720"/>
        </w:tabs>
        <w:ind w:left="720" w:hanging="360"/>
      </w:pPr>
      <w:rPr>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7"/>
  </w:num>
  <w:num w:numId="8">
    <w:abstractNumId w:val="32"/>
  </w:num>
  <w:num w:numId="9">
    <w:abstractNumId w:val="27"/>
  </w:num>
  <w:num w:numId="10">
    <w:abstractNumId w:val="36"/>
  </w:num>
  <w:num w:numId="11">
    <w:abstractNumId w:val="39"/>
  </w:num>
  <w:num w:numId="12">
    <w:abstractNumId w:val="8"/>
  </w:num>
  <w:num w:numId="13">
    <w:abstractNumId w:val="19"/>
  </w:num>
  <w:num w:numId="14">
    <w:abstractNumId w:val="25"/>
  </w:num>
  <w:num w:numId="15">
    <w:abstractNumId w:val="24"/>
  </w:num>
  <w:num w:numId="16">
    <w:abstractNumId w:val="9"/>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1"/>
  </w:num>
  <w:num w:numId="21">
    <w:abstractNumId w:val="13"/>
  </w:num>
  <w:num w:numId="22">
    <w:abstractNumId w:val="28"/>
  </w:num>
  <w:num w:numId="23">
    <w:abstractNumId w:val="12"/>
  </w:num>
  <w:num w:numId="24">
    <w:abstractNumId w:val="38"/>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10"/>
  </w:num>
  <w:num w:numId="38">
    <w:abstractNumId w:val="22"/>
  </w:num>
  <w:num w:numId="39">
    <w:abstractNumId w:val="31"/>
  </w:num>
  <w:num w:numId="40">
    <w:abstractNumId w:val="20"/>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vf/ruK0+VWa5j4gRw9zFdDr5b48aghp/GcE2IIY1AFJGxEWP8Qb6vGqJdHJuFGmZv6RKrN+kT4rNSJ2JUKRdw==" w:salt="mEsef+C2v8SjJy816RxfY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6B1"/>
    <w:rsid w:val="000869F3"/>
    <w:rsid w:val="00092646"/>
    <w:rsid w:val="000A4AC4"/>
    <w:rsid w:val="000A6FBB"/>
    <w:rsid w:val="000B3716"/>
    <w:rsid w:val="000C091A"/>
    <w:rsid w:val="000C6C3B"/>
    <w:rsid w:val="000D6851"/>
    <w:rsid w:val="000D7A56"/>
    <w:rsid w:val="000E0CED"/>
    <w:rsid w:val="000E1880"/>
    <w:rsid w:val="000E1FA9"/>
    <w:rsid w:val="000E5706"/>
    <w:rsid w:val="000F42F8"/>
    <w:rsid w:val="001013C3"/>
    <w:rsid w:val="001123AF"/>
    <w:rsid w:val="001164D6"/>
    <w:rsid w:val="00121377"/>
    <w:rsid w:val="00122170"/>
    <w:rsid w:val="0012653E"/>
    <w:rsid w:val="00131B8E"/>
    <w:rsid w:val="00133FC2"/>
    <w:rsid w:val="0014587B"/>
    <w:rsid w:val="00147611"/>
    <w:rsid w:val="00151B75"/>
    <w:rsid w:val="00157BF2"/>
    <w:rsid w:val="00160D64"/>
    <w:rsid w:val="00161C77"/>
    <w:rsid w:val="00164BA7"/>
    <w:rsid w:val="0018347D"/>
    <w:rsid w:val="00183E8D"/>
    <w:rsid w:val="00194B83"/>
    <w:rsid w:val="001A00F4"/>
    <w:rsid w:val="001A17CD"/>
    <w:rsid w:val="001A2B90"/>
    <w:rsid w:val="001A32B3"/>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36E20"/>
    <w:rsid w:val="0024061B"/>
    <w:rsid w:val="00244F94"/>
    <w:rsid w:val="00251CB4"/>
    <w:rsid w:val="0025637F"/>
    <w:rsid w:val="00261DC8"/>
    <w:rsid w:val="00263740"/>
    <w:rsid w:val="002665A6"/>
    <w:rsid w:val="00272322"/>
    <w:rsid w:val="00273A1D"/>
    <w:rsid w:val="002758F4"/>
    <w:rsid w:val="00281B47"/>
    <w:rsid w:val="00283B95"/>
    <w:rsid w:val="00284A42"/>
    <w:rsid w:val="0028680B"/>
    <w:rsid w:val="002869FF"/>
    <w:rsid w:val="002950C2"/>
    <w:rsid w:val="002A2559"/>
    <w:rsid w:val="002B047A"/>
    <w:rsid w:val="002B0C2F"/>
    <w:rsid w:val="002B6071"/>
    <w:rsid w:val="002C2D52"/>
    <w:rsid w:val="002D3758"/>
    <w:rsid w:val="002D507B"/>
    <w:rsid w:val="002D764A"/>
    <w:rsid w:val="002D7C4C"/>
    <w:rsid w:val="002F106A"/>
    <w:rsid w:val="002F2DCA"/>
    <w:rsid w:val="00305410"/>
    <w:rsid w:val="00307B4D"/>
    <w:rsid w:val="00310C05"/>
    <w:rsid w:val="00311D53"/>
    <w:rsid w:val="00320A34"/>
    <w:rsid w:val="0033192D"/>
    <w:rsid w:val="003329B5"/>
    <w:rsid w:val="00332EE8"/>
    <w:rsid w:val="003350B5"/>
    <w:rsid w:val="0033536D"/>
    <w:rsid w:val="0034186B"/>
    <w:rsid w:val="00351603"/>
    <w:rsid w:val="00355CE8"/>
    <w:rsid w:val="00356D8C"/>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43BE"/>
    <w:rsid w:val="003E63E7"/>
    <w:rsid w:val="003F1C1A"/>
    <w:rsid w:val="003F1F01"/>
    <w:rsid w:val="003F4E4B"/>
    <w:rsid w:val="00403825"/>
    <w:rsid w:val="0040743C"/>
    <w:rsid w:val="00412203"/>
    <w:rsid w:val="00416C2F"/>
    <w:rsid w:val="004215BF"/>
    <w:rsid w:val="0042747E"/>
    <w:rsid w:val="00431AA1"/>
    <w:rsid w:val="00431B2E"/>
    <w:rsid w:val="00436D39"/>
    <w:rsid w:val="0045638C"/>
    <w:rsid w:val="00465538"/>
    <w:rsid w:val="004756C4"/>
    <w:rsid w:val="00476785"/>
    <w:rsid w:val="0048313E"/>
    <w:rsid w:val="00486FD6"/>
    <w:rsid w:val="00491D5E"/>
    <w:rsid w:val="00492F73"/>
    <w:rsid w:val="00493863"/>
    <w:rsid w:val="00496FDF"/>
    <w:rsid w:val="004A3394"/>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1C5A"/>
    <w:rsid w:val="005252DE"/>
    <w:rsid w:val="0052551D"/>
    <w:rsid w:val="0052748F"/>
    <w:rsid w:val="00531B04"/>
    <w:rsid w:val="00535299"/>
    <w:rsid w:val="00542D0C"/>
    <w:rsid w:val="0054345C"/>
    <w:rsid w:val="00546874"/>
    <w:rsid w:val="00547EB1"/>
    <w:rsid w:val="005531E6"/>
    <w:rsid w:val="0055372E"/>
    <w:rsid w:val="00557D04"/>
    <w:rsid w:val="00570AE5"/>
    <w:rsid w:val="00571AB2"/>
    <w:rsid w:val="00573762"/>
    <w:rsid w:val="005747C2"/>
    <w:rsid w:val="00584F17"/>
    <w:rsid w:val="00594F7D"/>
    <w:rsid w:val="005A4962"/>
    <w:rsid w:val="005A5AC2"/>
    <w:rsid w:val="005B0D12"/>
    <w:rsid w:val="005D5159"/>
    <w:rsid w:val="005F3B4F"/>
    <w:rsid w:val="00602257"/>
    <w:rsid w:val="00602E1C"/>
    <w:rsid w:val="00603336"/>
    <w:rsid w:val="0060750E"/>
    <w:rsid w:val="00610CB8"/>
    <w:rsid w:val="00612E70"/>
    <w:rsid w:val="0061420A"/>
    <w:rsid w:val="00615D69"/>
    <w:rsid w:val="00616F04"/>
    <w:rsid w:val="006208C6"/>
    <w:rsid w:val="006221D4"/>
    <w:rsid w:val="006258FB"/>
    <w:rsid w:val="00636B08"/>
    <w:rsid w:val="00641D3A"/>
    <w:rsid w:val="00644980"/>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333ED"/>
    <w:rsid w:val="007421BD"/>
    <w:rsid w:val="007525B7"/>
    <w:rsid w:val="00754934"/>
    <w:rsid w:val="00754E52"/>
    <w:rsid w:val="0076330B"/>
    <w:rsid w:val="00763755"/>
    <w:rsid w:val="007650C9"/>
    <w:rsid w:val="0077169E"/>
    <w:rsid w:val="0077296C"/>
    <w:rsid w:val="00774162"/>
    <w:rsid w:val="00774349"/>
    <w:rsid w:val="00780FC4"/>
    <w:rsid w:val="00793419"/>
    <w:rsid w:val="0079596A"/>
    <w:rsid w:val="00797979"/>
    <w:rsid w:val="007A2CCB"/>
    <w:rsid w:val="007A33C4"/>
    <w:rsid w:val="007A56BE"/>
    <w:rsid w:val="007B01E0"/>
    <w:rsid w:val="007B5ED1"/>
    <w:rsid w:val="007C60C7"/>
    <w:rsid w:val="007D0BA5"/>
    <w:rsid w:val="007E2958"/>
    <w:rsid w:val="007E31B7"/>
    <w:rsid w:val="007F1673"/>
    <w:rsid w:val="007F16F5"/>
    <w:rsid w:val="007F18DD"/>
    <w:rsid w:val="007F4A7C"/>
    <w:rsid w:val="008003CB"/>
    <w:rsid w:val="00801AB1"/>
    <w:rsid w:val="008141FC"/>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1BE9"/>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2788"/>
    <w:rsid w:val="00996D49"/>
    <w:rsid w:val="009A17F5"/>
    <w:rsid w:val="009A3617"/>
    <w:rsid w:val="009A5490"/>
    <w:rsid w:val="009A66D2"/>
    <w:rsid w:val="009B3588"/>
    <w:rsid w:val="009C5317"/>
    <w:rsid w:val="009D03C9"/>
    <w:rsid w:val="009D0DFD"/>
    <w:rsid w:val="009D687E"/>
    <w:rsid w:val="009D7F7E"/>
    <w:rsid w:val="009E69F1"/>
    <w:rsid w:val="009F0BC8"/>
    <w:rsid w:val="009F2DF0"/>
    <w:rsid w:val="009F6DC3"/>
    <w:rsid w:val="00A01FDF"/>
    <w:rsid w:val="00A12522"/>
    <w:rsid w:val="00A24ED4"/>
    <w:rsid w:val="00A309A7"/>
    <w:rsid w:val="00A33FAC"/>
    <w:rsid w:val="00A44688"/>
    <w:rsid w:val="00A5110A"/>
    <w:rsid w:val="00A51AC1"/>
    <w:rsid w:val="00A51D2B"/>
    <w:rsid w:val="00A53429"/>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851"/>
    <w:rsid w:val="00B759DF"/>
    <w:rsid w:val="00B75F40"/>
    <w:rsid w:val="00B8279F"/>
    <w:rsid w:val="00B82B1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263B7"/>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D099A"/>
    <w:rsid w:val="00CD5BA2"/>
    <w:rsid w:val="00CD6B30"/>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3594"/>
    <w:rsid w:val="00DC71F1"/>
    <w:rsid w:val="00DD0512"/>
    <w:rsid w:val="00DD6B0E"/>
    <w:rsid w:val="00E14F34"/>
    <w:rsid w:val="00E168A3"/>
    <w:rsid w:val="00E17F24"/>
    <w:rsid w:val="00E30C1C"/>
    <w:rsid w:val="00E337F0"/>
    <w:rsid w:val="00E338E8"/>
    <w:rsid w:val="00E371B4"/>
    <w:rsid w:val="00E4049C"/>
    <w:rsid w:val="00E40977"/>
    <w:rsid w:val="00E42901"/>
    <w:rsid w:val="00E53406"/>
    <w:rsid w:val="00E6133E"/>
    <w:rsid w:val="00E61863"/>
    <w:rsid w:val="00E623EB"/>
    <w:rsid w:val="00E635A6"/>
    <w:rsid w:val="00E66652"/>
    <w:rsid w:val="00E67AC5"/>
    <w:rsid w:val="00E74A17"/>
    <w:rsid w:val="00E84450"/>
    <w:rsid w:val="00E936B5"/>
    <w:rsid w:val="00EA10A1"/>
    <w:rsid w:val="00EB012A"/>
    <w:rsid w:val="00EB4D6E"/>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2762C"/>
    <w:rsid w:val="00F50C9E"/>
    <w:rsid w:val="00F512ED"/>
    <w:rsid w:val="00F51E1B"/>
    <w:rsid w:val="00F609C7"/>
    <w:rsid w:val="00F64ED5"/>
    <w:rsid w:val="00F6704F"/>
    <w:rsid w:val="00F67109"/>
    <w:rsid w:val="00F75455"/>
    <w:rsid w:val="00F76675"/>
    <w:rsid w:val="00F77943"/>
    <w:rsid w:val="00F83028"/>
    <w:rsid w:val="00F83716"/>
    <w:rsid w:val="00F84F82"/>
    <w:rsid w:val="00F86BC1"/>
    <w:rsid w:val="00F97D1C"/>
    <w:rsid w:val="00FA34E9"/>
    <w:rsid w:val="00FA4EEA"/>
    <w:rsid w:val="00FA5974"/>
    <w:rsid w:val="00FB5217"/>
    <w:rsid w:val="00FC0CBC"/>
    <w:rsid w:val="00FC677B"/>
    <w:rsid w:val="00FD17CC"/>
    <w:rsid w:val="00FD321A"/>
    <w:rsid w:val="00FD773F"/>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Platzhaltertext">
    <w:name w:val="Placeholder Text"/>
    <w:basedOn w:val="Absatz-Standardschriftart"/>
    <w:uiPriority w:val="99"/>
    <w:semiHidden/>
    <w:rsid w:val="00483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95185589">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82295405">
      <w:bodyDiv w:val="1"/>
      <w:marLeft w:val="0"/>
      <w:marRight w:val="0"/>
      <w:marTop w:val="0"/>
      <w:marBottom w:val="0"/>
      <w:divBdr>
        <w:top w:val="none" w:sz="0" w:space="0" w:color="auto"/>
        <w:left w:val="none" w:sz="0" w:space="0" w:color="auto"/>
        <w:bottom w:val="none" w:sz="0" w:space="0" w:color="auto"/>
        <w:right w:val="none" w:sz="0" w:space="0" w:color="auto"/>
      </w:divBdr>
    </w:div>
    <w:div w:id="497229844">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16398431">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69993584">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417483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E120-95C2-4133-8B26-2F7110DE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C95D9725.dotm</Template>
  <TotalTime>0</TotalTime>
  <Pages>18</Pages>
  <Words>4514</Words>
  <Characters>28441</Characters>
  <Application>Microsoft Office Word</Application>
  <DocSecurity>0</DocSecurity>
  <Lines>237</Lines>
  <Paragraphs>65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32890</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Hofer, Aglaia Julia</dc:creator>
  <cp:keywords/>
  <dc:description/>
  <cp:lastModifiedBy>Hofer, Aglaia Julia</cp:lastModifiedBy>
  <cp:revision>5</cp:revision>
  <cp:lastPrinted>2015-11-26T15:22:00Z</cp:lastPrinted>
  <dcterms:created xsi:type="dcterms:W3CDTF">2019-02-18T07:48:00Z</dcterms:created>
  <dcterms:modified xsi:type="dcterms:W3CDTF">2019-04-04T10:02:00Z</dcterms:modified>
</cp:coreProperties>
</file>