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E1766" w14:textId="77777777" w:rsidR="00FE6942" w:rsidRPr="003036C3" w:rsidRDefault="00FE6942" w:rsidP="00380E8D">
      <w:pPr>
        <w:jc w:val="center"/>
        <w:rPr>
          <w:rFonts w:ascii="Arial" w:hAnsi="Arial" w:cs="Arial"/>
          <w:b/>
          <w:lang w:val="de-DE"/>
        </w:rPr>
      </w:pPr>
      <w:r w:rsidRPr="003036C3">
        <w:rPr>
          <w:rFonts w:ascii="Arial" w:hAnsi="Arial" w:cs="Arial"/>
          <w:b/>
          <w:lang w:val="de-DE"/>
        </w:rPr>
        <w:t>Stadtbibliothek Brixen - Technologische Einrichtung</w:t>
      </w:r>
    </w:p>
    <w:p w14:paraId="6B5040AD" w14:textId="77777777" w:rsidR="00FE6942" w:rsidRDefault="00FE6942" w:rsidP="00A5309C">
      <w:pPr>
        <w:pStyle w:val="berschrift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jc w:val="center"/>
        <w:rPr>
          <w:rFonts w:ascii="Arial" w:hAnsi="Arial" w:cs="Arial"/>
          <w:sz w:val="22"/>
          <w:szCs w:val="22"/>
          <w:lang w:val="de-DE"/>
        </w:rPr>
      </w:pPr>
    </w:p>
    <w:p w14:paraId="07ECE61F" w14:textId="5EC29EBA" w:rsidR="00C1686E" w:rsidRPr="00A5309C" w:rsidRDefault="00B00041" w:rsidP="00A5309C">
      <w:pPr>
        <w:pStyle w:val="berschrift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jc w:val="center"/>
        <w:rPr>
          <w:rFonts w:ascii="Arial" w:hAnsi="Arial" w:cs="Arial"/>
          <w:sz w:val="22"/>
          <w:szCs w:val="22"/>
          <w:lang w:val="de-DE"/>
        </w:rPr>
      </w:pPr>
      <w:r w:rsidRPr="00A5309C">
        <w:rPr>
          <w:rFonts w:ascii="Arial" w:hAnsi="Arial" w:cs="Arial"/>
          <w:sz w:val="22"/>
          <w:szCs w:val="22"/>
          <w:lang w:val="de-DE"/>
        </w:rPr>
        <w:t>Formular Nr. 1</w:t>
      </w:r>
    </w:p>
    <w:p w14:paraId="2644DFD9" w14:textId="77777777" w:rsidR="00A5309C" w:rsidRPr="00A5309C" w:rsidRDefault="00A5309C" w:rsidP="00A5309C">
      <w:pPr>
        <w:rPr>
          <w:lang w:val="de-DE"/>
        </w:rPr>
      </w:pPr>
    </w:p>
    <w:p w14:paraId="3B4C3E3B" w14:textId="5209D87A" w:rsidR="00C1686E" w:rsidRPr="003036C3" w:rsidRDefault="002E6AC6" w:rsidP="00C1686E">
      <w:pPr>
        <w:rPr>
          <w:rFonts w:ascii="Arial" w:hAnsi="Arial" w:cs="Arial"/>
          <w:b/>
          <w:lang w:val="de-DE"/>
        </w:rPr>
      </w:pPr>
      <w:r w:rsidRPr="003036C3">
        <w:rPr>
          <w:rFonts w:ascii="Arial" w:hAnsi="Arial" w:cs="Arial"/>
          <w:b/>
          <w:lang w:val="de-DE"/>
        </w:rPr>
        <w:t>Kodex</w:t>
      </w:r>
      <w:r w:rsidR="00C1686E" w:rsidRPr="003036C3">
        <w:rPr>
          <w:rFonts w:ascii="Arial" w:hAnsi="Arial" w:cs="Arial"/>
          <w:b/>
          <w:lang w:val="de-DE"/>
        </w:rPr>
        <w:t xml:space="preserve"> der Ausschreibung: </w:t>
      </w:r>
      <w:r w:rsidR="004812A4" w:rsidRPr="003036C3">
        <w:rPr>
          <w:rFonts w:ascii="Arial" w:hAnsi="Arial" w:cs="Arial"/>
          <w:b/>
          <w:lang w:val="de-DE"/>
        </w:rPr>
        <w:t>738</w:t>
      </w:r>
      <w:r w:rsidR="000F0F26" w:rsidRPr="003036C3">
        <w:rPr>
          <w:rFonts w:ascii="Arial" w:hAnsi="Arial" w:cs="Arial"/>
          <w:b/>
          <w:lang w:val="de-DE"/>
        </w:rPr>
        <w:t>0170</w:t>
      </w:r>
      <w:r w:rsidR="00C02AD2" w:rsidRPr="003036C3">
        <w:rPr>
          <w:rFonts w:ascii="Arial" w:hAnsi="Arial" w:cs="Arial"/>
          <w:b/>
          <w:lang w:val="de-DE"/>
        </w:rPr>
        <w:t xml:space="preserve"> </w:t>
      </w:r>
    </w:p>
    <w:p w14:paraId="76FC3253" w14:textId="789B0541" w:rsidR="00A5309C" w:rsidRDefault="00A5309C" w:rsidP="00C1686E">
      <w:pPr>
        <w:rPr>
          <w:rFonts w:ascii="Arial" w:hAnsi="Arial" w:cs="Arial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0F71DC" w14:paraId="6D20C39C" w14:textId="77777777" w:rsidTr="0066436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35B7F437" w14:textId="7E57DD45" w:rsidR="000F71DC" w:rsidRPr="00664369" w:rsidRDefault="000F71DC" w:rsidP="0066436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gramStart"/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 xml:space="preserve">2.7.2.1 </w:t>
            </w:r>
            <w:r w:rsidRPr="00664369">
              <w:rPr>
                <w:sz w:val="22"/>
                <w:szCs w:val="22"/>
                <w:lang w:val="de-DE"/>
              </w:rPr>
              <w:t xml:space="preserve"> </w:t>
            </w:r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>Dauer</w:t>
            </w:r>
            <w:proofErr w:type="gramEnd"/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 xml:space="preserve"> der Verpflichtung für die Wartung, Assistenz und Garantie:</w:t>
            </w:r>
          </w:p>
        </w:tc>
      </w:tr>
      <w:tr w:rsidR="008D3BFD" w:rsidRPr="00602669" w14:paraId="01C02974" w14:textId="77777777" w:rsidTr="008D3BFD">
        <w:tc>
          <w:tcPr>
            <w:tcW w:w="3366" w:type="dxa"/>
          </w:tcPr>
          <w:p w14:paraId="04C3754E" w14:textId="511632FF" w:rsidR="008D3BFD" w:rsidRPr="00602669" w:rsidRDefault="008D3BFD" w:rsidP="00C1686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Beschreibung</w:t>
            </w:r>
          </w:p>
        </w:tc>
        <w:tc>
          <w:tcPr>
            <w:tcW w:w="3366" w:type="dxa"/>
          </w:tcPr>
          <w:p w14:paraId="5977DD18" w14:textId="6C1C6DD6" w:rsidR="008D3BFD" w:rsidRPr="00602669" w:rsidRDefault="008D3BFD" w:rsidP="00C1686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Mindestkriterium</w:t>
            </w:r>
          </w:p>
        </w:tc>
        <w:tc>
          <w:tcPr>
            <w:tcW w:w="3366" w:type="dxa"/>
          </w:tcPr>
          <w:p w14:paraId="6669BE8E" w14:textId="32225A63" w:rsidR="008D3BFD" w:rsidRPr="00602669" w:rsidRDefault="000F71DC" w:rsidP="00C1686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Angebot Firma</w:t>
            </w:r>
          </w:p>
        </w:tc>
      </w:tr>
      <w:tr w:rsidR="000F71DC" w:rsidRPr="00664369" w14:paraId="590466BD" w14:textId="77777777" w:rsidTr="008D3BFD">
        <w:tc>
          <w:tcPr>
            <w:tcW w:w="3366" w:type="dxa"/>
          </w:tcPr>
          <w:p w14:paraId="5DE6B158" w14:textId="5B30CE14" w:rsidR="000F71DC" w:rsidRPr="00664369" w:rsidRDefault="00D26161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Wartung</w:t>
            </w:r>
          </w:p>
        </w:tc>
        <w:tc>
          <w:tcPr>
            <w:tcW w:w="3366" w:type="dxa"/>
          </w:tcPr>
          <w:p w14:paraId="762E53E2" w14:textId="0B3D1D17" w:rsidR="000F71DC" w:rsidRPr="00664369" w:rsidRDefault="005A1EEF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5 Jahre oder mehr</w:t>
            </w:r>
          </w:p>
        </w:tc>
        <w:tc>
          <w:tcPr>
            <w:tcW w:w="3366" w:type="dxa"/>
          </w:tcPr>
          <w:p w14:paraId="6A54F9EA" w14:textId="77777777" w:rsidR="000F71DC" w:rsidRPr="00664369" w:rsidRDefault="000F71DC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26161" w:rsidRPr="00664369" w14:paraId="284BFAB9" w14:textId="77777777" w:rsidTr="001652C9">
        <w:tc>
          <w:tcPr>
            <w:tcW w:w="3366" w:type="dxa"/>
          </w:tcPr>
          <w:p w14:paraId="6B668D21" w14:textId="77777777" w:rsidR="00D26161" w:rsidRPr="00664369" w:rsidRDefault="00D26161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Assistenz</w:t>
            </w:r>
          </w:p>
        </w:tc>
        <w:tc>
          <w:tcPr>
            <w:tcW w:w="3366" w:type="dxa"/>
          </w:tcPr>
          <w:p w14:paraId="58410C18" w14:textId="67913651" w:rsidR="00D26161" w:rsidRPr="00664369" w:rsidRDefault="00876CCA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5 Jahre oder mehr</w:t>
            </w:r>
          </w:p>
        </w:tc>
        <w:tc>
          <w:tcPr>
            <w:tcW w:w="3366" w:type="dxa"/>
          </w:tcPr>
          <w:p w14:paraId="5279DE24" w14:textId="77777777" w:rsidR="00D26161" w:rsidRPr="00664369" w:rsidRDefault="00D26161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F71DC" w:rsidRPr="00664369" w14:paraId="646B373A" w14:textId="77777777" w:rsidTr="008D3BFD">
        <w:tc>
          <w:tcPr>
            <w:tcW w:w="3366" w:type="dxa"/>
          </w:tcPr>
          <w:p w14:paraId="16F14216" w14:textId="074B11EC" w:rsidR="000F71DC" w:rsidRPr="00664369" w:rsidRDefault="00D26161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Garantie</w:t>
            </w:r>
          </w:p>
        </w:tc>
        <w:tc>
          <w:tcPr>
            <w:tcW w:w="3366" w:type="dxa"/>
          </w:tcPr>
          <w:p w14:paraId="40810D40" w14:textId="1C8793B7" w:rsidR="000F71DC" w:rsidRPr="00664369" w:rsidRDefault="0017552E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5 Jahre oder mehr</w:t>
            </w:r>
          </w:p>
        </w:tc>
        <w:tc>
          <w:tcPr>
            <w:tcW w:w="3366" w:type="dxa"/>
          </w:tcPr>
          <w:p w14:paraId="31E62020" w14:textId="77777777" w:rsidR="000F71DC" w:rsidRPr="00664369" w:rsidRDefault="000F71DC" w:rsidP="00CC25A2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74EEEE88" w14:textId="6F20F1DC" w:rsidR="001255DF" w:rsidRDefault="001255DF" w:rsidP="000F71DC">
      <w:pPr>
        <w:rPr>
          <w:rFonts w:ascii="Arial" w:hAnsi="Arial" w:cs="Arial"/>
          <w:sz w:val="22"/>
          <w:szCs w:val="22"/>
          <w:lang w:val="de-DE"/>
        </w:rPr>
      </w:pPr>
    </w:p>
    <w:p w14:paraId="5DEB88B8" w14:textId="77777777" w:rsidR="00D76FF6" w:rsidRDefault="00D76FF6" w:rsidP="000F71DC">
      <w:pPr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974A5C" w14:paraId="5FB774C3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658FFBB0" w14:textId="0064DBDC" w:rsidR="00974A5C" w:rsidRPr="00664369" w:rsidRDefault="00974A5C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>2.7.2.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2</w:t>
            </w:r>
            <w:r w:rsidRPr="00664369">
              <w:rPr>
                <w:sz w:val="22"/>
                <w:szCs w:val="22"/>
                <w:lang w:val="de-DE"/>
              </w:rPr>
              <w:t xml:space="preserve"> </w:t>
            </w:r>
            <w:r w:rsidRPr="00974A5C">
              <w:rPr>
                <w:rFonts w:ascii="Arial" w:hAnsi="Arial" w:cs="Arial"/>
                <w:sz w:val="22"/>
                <w:szCs w:val="22"/>
                <w:lang w:val="de-DE"/>
              </w:rPr>
              <w:t>Schwerer Schaden (Anlage ist nicht nutzbar):</w:t>
            </w:r>
          </w:p>
        </w:tc>
      </w:tr>
      <w:tr w:rsidR="00974A5C" w:rsidRPr="00602669" w14:paraId="591F8533" w14:textId="77777777" w:rsidTr="001652C9">
        <w:tc>
          <w:tcPr>
            <w:tcW w:w="3366" w:type="dxa"/>
          </w:tcPr>
          <w:p w14:paraId="1C075746" w14:textId="77777777" w:rsidR="00974A5C" w:rsidRPr="00602669" w:rsidRDefault="00974A5C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Beschreibung</w:t>
            </w:r>
          </w:p>
        </w:tc>
        <w:tc>
          <w:tcPr>
            <w:tcW w:w="3366" w:type="dxa"/>
          </w:tcPr>
          <w:p w14:paraId="60ABEAA0" w14:textId="77777777" w:rsidR="00974A5C" w:rsidRPr="00602669" w:rsidRDefault="00974A5C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Mindestkriterium</w:t>
            </w:r>
          </w:p>
        </w:tc>
        <w:tc>
          <w:tcPr>
            <w:tcW w:w="3366" w:type="dxa"/>
          </w:tcPr>
          <w:p w14:paraId="3E54DFEE" w14:textId="77777777" w:rsidR="00974A5C" w:rsidRPr="00602669" w:rsidRDefault="00974A5C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Angebot Firma</w:t>
            </w:r>
          </w:p>
        </w:tc>
      </w:tr>
      <w:tr w:rsidR="00974A5C" w:rsidRPr="00664369" w14:paraId="210A313B" w14:textId="77777777" w:rsidTr="001652C9">
        <w:tc>
          <w:tcPr>
            <w:tcW w:w="3366" w:type="dxa"/>
          </w:tcPr>
          <w:p w14:paraId="2945EA44" w14:textId="3720347E" w:rsidR="00974A5C" w:rsidRPr="00664369" w:rsidRDefault="00664DCF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DCF">
              <w:rPr>
                <w:rFonts w:ascii="Arial" w:hAnsi="Arial" w:cs="Arial"/>
                <w:sz w:val="22"/>
                <w:szCs w:val="22"/>
                <w:lang w:val="de-DE"/>
              </w:rPr>
              <w:t>Maßnahmen innerhalb von</w:t>
            </w:r>
          </w:p>
        </w:tc>
        <w:tc>
          <w:tcPr>
            <w:tcW w:w="3366" w:type="dxa"/>
          </w:tcPr>
          <w:p w14:paraId="7A390C64" w14:textId="648765E3" w:rsidR="00974A5C" w:rsidRPr="00664369" w:rsidRDefault="00664DCF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24 Stunden</w:t>
            </w:r>
            <w:r w:rsidR="00974A5C">
              <w:rPr>
                <w:rFonts w:ascii="Arial" w:hAnsi="Arial" w:cs="Arial"/>
                <w:sz w:val="22"/>
                <w:szCs w:val="22"/>
                <w:lang w:val="de-DE"/>
              </w:rPr>
              <w:t xml:space="preserve"> oder </w:t>
            </w:r>
            <w:r w:rsidR="00063AB0">
              <w:rPr>
                <w:rFonts w:ascii="Arial" w:hAnsi="Arial" w:cs="Arial"/>
                <w:sz w:val="22"/>
                <w:szCs w:val="22"/>
                <w:lang w:val="de-DE"/>
              </w:rPr>
              <w:t>weniger</w:t>
            </w:r>
          </w:p>
        </w:tc>
        <w:tc>
          <w:tcPr>
            <w:tcW w:w="3366" w:type="dxa"/>
          </w:tcPr>
          <w:p w14:paraId="799D426C" w14:textId="77777777" w:rsidR="00974A5C" w:rsidRPr="00664369" w:rsidRDefault="00974A5C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5FB671C9" w14:textId="2FE8E82A" w:rsidR="00195B92" w:rsidRDefault="00195B92" w:rsidP="00195B92">
      <w:pPr>
        <w:rPr>
          <w:rFonts w:ascii="Arial" w:hAnsi="Arial" w:cs="Arial"/>
          <w:sz w:val="22"/>
          <w:szCs w:val="22"/>
          <w:lang w:val="de-DE"/>
        </w:rPr>
      </w:pPr>
    </w:p>
    <w:p w14:paraId="151F6DA0" w14:textId="77777777" w:rsidR="00D76FF6" w:rsidRDefault="00D76FF6" w:rsidP="00195B92">
      <w:pPr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195B92" w14:paraId="03A6FF2E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753815BE" w14:textId="33090C70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>2.7.2.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3</w:t>
            </w:r>
            <w:r w:rsidRPr="00664369">
              <w:rPr>
                <w:sz w:val="22"/>
                <w:szCs w:val="22"/>
                <w:lang w:val="de-DE"/>
              </w:rPr>
              <w:t xml:space="preserve"> </w:t>
            </w:r>
            <w:r w:rsidRPr="00195B92">
              <w:rPr>
                <w:rFonts w:ascii="Arial" w:hAnsi="Arial" w:cs="Arial"/>
                <w:sz w:val="22"/>
                <w:szCs w:val="22"/>
                <w:lang w:val="de-DE"/>
              </w:rPr>
              <w:t>Mittelschwerer Schaden (Anlage ist nur teilweise nutzbar):</w:t>
            </w:r>
          </w:p>
        </w:tc>
      </w:tr>
      <w:tr w:rsidR="00195B92" w:rsidRPr="00602669" w14:paraId="5956FA3F" w14:textId="77777777" w:rsidTr="001652C9">
        <w:tc>
          <w:tcPr>
            <w:tcW w:w="3366" w:type="dxa"/>
          </w:tcPr>
          <w:p w14:paraId="38984394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Beschreibung</w:t>
            </w:r>
          </w:p>
        </w:tc>
        <w:tc>
          <w:tcPr>
            <w:tcW w:w="3366" w:type="dxa"/>
          </w:tcPr>
          <w:p w14:paraId="446563A0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Mindestkriterium</w:t>
            </w:r>
          </w:p>
        </w:tc>
        <w:tc>
          <w:tcPr>
            <w:tcW w:w="3366" w:type="dxa"/>
          </w:tcPr>
          <w:p w14:paraId="00ABC952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Angebot Firma</w:t>
            </w:r>
          </w:p>
        </w:tc>
      </w:tr>
      <w:tr w:rsidR="00195B92" w:rsidRPr="00664369" w14:paraId="7FA4A8DF" w14:textId="77777777" w:rsidTr="001652C9">
        <w:tc>
          <w:tcPr>
            <w:tcW w:w="3366" w:type="dxa"/>
          </w:tcPr>
          <w:p w14:paraId="78CB2A36" w14:textId="77777777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DCF">
              <w:rPr>
                <w:rFonts w:ascii="Arial" w:hAnsi="Arial" w:cs="Arial"/>
                <w:sz w:val="22"/>
                <w:szCs w:val="22"/>
                <w:lang w:val="de-DE"/>
              </w:rPr>
              <w:t>Maßnahmen innerhalb von</w:t>
            </w:r>
          </w:p>
        </w:tc>
        <w:tc>
          <w:tcPr>
            <w:tcW w:w="3366" w:type="dxa"/>
          </w:tcPr>
          <w:p w14:paraId="251F516E" w14:textId="163E7E78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72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Stunden oder weniger</w:t>
            </w:r>
          </w:p>
        </w:tc>
        <w:tc>
          <w:tcPr>
            <w:tcW w:w="3366" w:type="dxa"/>
          </w:tcPr>
          <w:p w14:paraId="3D83AD85" w14:textId="77777777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16AB1755" w14:textId="71BD48D9" w:rsidR="00195B92" w:rsidRDefault="00195B92" w:rsidP="00195B92">
      <w:pPr>
        <w:rPr>
          <w:rFonts w:ascii="Arial" w:hAnsi="Arial" w:cs="Arial"/>
          <w:sz w:val="22"/>
          <w:szCs w:val="22"/>
          <w:lang w:val="de-DE"/>
        </w:rPr>
      </w:pPr>
    </w:p>
    <w:p w14:paraId="05A08FBE" w14:textId="77777777" w:rsidR="00D76FF6" w:rsidRDefault="00D76FF6" w:rsidP="00195B92">
      <w:pPr>
        <w:rPr>
          <w:rFonts w:ascii="Arial" w:hAnsi="Arial" w:cs="Arial"/>
          <w:sz w:val="22"/>
          <w:szCs w:val="22"/>
          <w:lang w:val="de-DE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6"/>
        <w:gridCol w:w="3366"/>
        <w:gridCol w:w="3366"/>
      </w:tblGrid>
      <w:tr w:rsidR="00195B92" w14:paraId="025BD04D" w14:textId="77777777" w:rsidTr="001652C9">
        <w:tc>
          <w:tcPr>
            <w:tcW w:w="10098" w:type="dxa"/>
            <w:gridSpan w:val="3"/>
            <w:shd w:val="clear" w:color="auto" w:fill="D9D9D9" w:themeFill="background1" w:themeFillShade="D9"/>
          </w:tcPr>
          <w:p w14:paraId="3CAADFE3" w14:textId="57C0F5A3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369">
              <w:rPr>
                <w:rFonts w:ascii="Arial" w:hAnsi="Arial" w:cs="Arial"/>
                <w:sz w:val="22"/>
                <w:szCs w:val="22"/>
                <w:lang w:val="de-DE"/>
              </w:rPr>
              <w:t>2.7.2.</w:t>
            </w:r>
            <w:r w:rsidR="007C3976">
              <w:rPr>
                <w:rFonts w:ascii="Arial" w:hAnsi="Arial" w:cs="Arial"/>
                <w:sz w:val="22"/>
                <w:szCs w:val="22"/>
                <w:lang w:val="de-DE"/>
              </w:rPr>
              <w:t>4</w:t>
            </w:r>
            <w:r w:rsidRPr="00664369">
              <w:rPr>
                <w:sz w:val="22"/>
                <w:szCs w:val="22"/>
                <w:lang w:val="de-DE"/>
              </w:rPr>
              <w:t xml:space="preserve"> </w:t>
            </w:r>
            <w:r w:rsidR="007C3976" w:rsidRPr="007C3976">
              <w:rPr>
                <w:rFonts w:ascii="Arial" w:hAnsi="Arial" w:cs="Arial"/>
                <w:sz w:val="22"/>
                <w:szCs w:val="22"/>
                <w:lang w:val="de-DE"/>
              </w:rPr>
              <w:t>Gewöhnlicher Schaden (Anlage ist mit kleinen Einschränkungen nutzbar):</w:t>
            </w:r>
          </w:p>
        </w:tc>
      </w:tr>
      <w:tr w:rsidR="00195B92" w:rsidRPr="00602669" w14:paraId="489120EA" w14:textId="77777777" w:rsidTr="001652C9">
        <w:tc>
          <w:tcPr>
            <w:tcW w:w="3366" w:type="dxa"/>
          </w:tcPr>
          <w:p w14:paraId="1752BC5E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Beschreibung</w:t>
            </w:r>
          </w:p>
        </w:tc>
        <w:tc>
          <w:tcPr>
            <w:tcW w:w="3366" w:type="dxa"/>
          </w:tcPr>
          <w:p w14:paraId="5C1123F0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Mindestkriterium</w:t>
            </w:r>
          </w:p>
        </w:tc>
        <w:tc>
          <w:tcPr>
            <w:tcW w:w="3366" w:type="dxa"/>
          </w:tcPr>
          <w:p w14:paraId="189C8B1A" w14:textId="77777777" w:rsidR="00195B92" w:rsidRPr="00602669" w:rsidRDefault="00195B92" w:rsidP="001652C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02669">
              <w:rPr>
                <w:rFonts w:ascii="Arial" w:hAnsi="Arial" w:cs="Arial"/>
                <w:sz w:val="22"/>
                <w:szCs w:val="22"/>
                <w:lang w:val="de-DE"/>
              </w:rPr>
              <w:t>Angebot Firma</w:t>
            </w:r>
          </w:p>
        </w:tc>
      </w:tr>
      <w:tr w:rsidR="00195B92" w:rsidRPr="00664369" w14:paraId="6E4DD5A6" w14:textId="77777777" w:rsidTr="001652C9">
        <w:tc>
          <w:tcPr>
            <w:tcW w:w="3366" w:type="dxa"/>
          </w:tcPr>
          <w:p w14:paraId="02A87AE4" w14:textId="77777777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64DCF">
              <w:rPr>
                <w:rFonts w:ascii="Arial" w:hAnsi="Arial" w:cs="Arial"/>
                <w:sz w:val="22"/>
                <w:szCs w:val="22"/>
                <w:lang w:val="de-DE"/>
              </w:rPr>
              <w:t>Maßnahmen innerhalb von</w:t>
            </w:r>
          </w:p>
        </w:tc>
        <w:tc>
          <w:tcPr>
            <w:tcW w:w="3366" w:type="dxa"/>
          </w:tcPr>
          <w:p w14:paraId="147F340E" w14:textId="1926BA79" w:rsidR="00195B92" w:rsidRPr="00664369" w:rsidRDefault="007C3976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10</w:t>
            </w:r>
            <w:r w:rsidR="00195B9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602669">
              <w:rPr>
                <w:rFonts w:ascii="Arial" w:hAnsi="Arial" w:cs="Arial"/>
                <w:sz w:val="22"/>
                <w:szCs w:val="22"/>
                <w:lang w:val="de-DE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agen</w:t>
            </w:r>
            <w:r w:rsidR="00195B92">
              <w:rPr>
                <w:rFonts w:ascii="Arial" w:hAnsi="Arial" w:cs="Arial"/>
                <w:sz w:val="22"/>
                <w:szCs w:val="22"/>
                <w:lang w:val="de-DE"/>
              </w:rPr>
              <w:t xml:space="preserve"> oder weniger</w:t>
            </w:r>
          </w:p>
        </w:tc>
        <w:tc>
          <w:tcPr>
            <w:tcW w:w="3366" w:type="dxa"/>
          </w:tcPr>
          <w:p w14:paraId="6EFCAB8B" w14:textId="77777777" w:rsidR="00195B92" w:rsidRPr="00664369" w:rsidRDefault="00195B92" w:rsidP="001652C9">
            <w:pPr>
              <w:spacing w:before="240" w:after="24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6E58F3DB" w14:textId="77777777" w:rsidR="00974A5C" w:rsidRPr="00664369" w:rsidRDefault="00974A5C" w:rsidP="000F71DC">
      <w:pPr>
        <w:rPr>
          <w:rFonts w:ascii="Arial" w:hAnsi="Arial" w:cs="Arial"/>
          <w:sz w:val="22"/>
          <w:szCs w:val="22"/>
          <w:lang w:val="de-DE"/>
        </w:rPr>
      </w:pPr>
    </w:p>
    <w:sectPr w:rsidR="00974A5C" w:rsidRPr="00664369" w:rsidSect="003036C3">
      <w:pgSz w:w="11906" w:h="16838" w:code="9"/>
      <w:pgMar w:top="1418" w:right="899" w:bottom="1134" w:left="89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66925" w14:textId="77777777" w:rsidR="0034333F" w:rsidRDefault="0034333F">
      <w:r>
        <w:separator/>
      </w:r>
    </w:p>
  </w:endnote>
  <w:endnote w:type="continuationSeparator" w:id="0">
    <w:p w14:paraId="7FA12ABE" w14:textId="77777777" w:rsidR="0034333F" w:rsidRDefault="0034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0E3CC" w14:textId="77777777" w:rsidR="0034333F" w:rsidRDefault="0034333F">
      <w:r>
        <w:separator/>
      </w:r>
    </w:p>
  </w:footnote>
  <w:footnote w:type="continuationSeparator" w:id="0">
    <w:p w14:paraId="6264A4A2" w14:textId="77777777" w:rsidR="0034333F" w:rsidRDefault="00343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EF"/>
    <w:rsid w:val="00053871"/>
    <w:rsid w:val="00063AB0"/>
    <w:rsid w:val="000C1A98"/>
    <w:rsid w:val="000F0F26"/>
    <w:rsid w:val="000F5376"/>
    <w:rsid w:val="000F71DC"/>
    <w:rsid w:val="001255DF"/>
    <w:rsid w:val="0014759C"/>
    <w:rsid w:val="0017552E"/>
    <w:rsid w:val="00195B92"/>
    <w:rsid w:val="00197632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D3CDB"/>
    <w:rsid w:val="002E6AC6"/>
    <w:rsid w:val="002F6E7B"/>
    <w:rsid w:val="003036C3"/>
    <w:rsid w:val="00305457"/>
    <w:rsid w:val="0034333F"/>
    <w:rsid w:val="00380E8D"/>
    <w:rsid w:val="0039089B"/>
    <w:rsid w:val="003912AE"/>
    <w:rsid w:val="003C2F44"/>
    <w:rsid w:val="0041727F"/>
    <w:rsid w:val="00461138"/>
    <w:rsid w:val="004812A4"/>
    <w:rsid w:val="004A5D64"/>
    <w:rsid w:val="004A737E"/>
    <w:rsid w:val="004B6666"/>
    <w:rsid w:val="004C5A92"/>
    <w:rsid w:val="005251D7"/>
    <w:rsid w:val="00535B61"/>
    <w:rsid w:val="00567C61"/>
    <w:rsid w:val="00573341"/>
    <w:rsid w:val="00586656"/>
    <w:rsid w:val="005A1EEF"/>
    <w:rsid w:val="005C2E5C"/>
    <w:rsid w:val="005C44BB"/>
    <w:rsid w:val="005F594F"/>
    <w:rsid w:val="00602669"/>
    <w:rsid w:val="00664369"/>
    <w:rsid w:val="00664DCF"/>
    <w:rsid w:val="0066618B"/>
    <w:rsid w:val="006D32E3"/>
    <w:rsid w:val="00747C4B"/>
    <w:rsid w:val="0078239B"/>
    <w:rsid w:val="007C3976"/>
    <w:rsid w:val="007D7733"/>
    <w:rsid w:val="00801140"/>
    <w:rsid w:val="0083724C"/>
    <w:rsid w:val="00876CCA"/>
    <w:rsid w:val="0088167A"/>
    <w:rsid w:val="008A1D76"/>
    <w:rsid w:val="008B1D61"/>
    <w:rsid w:val="008B62A7"/>
    <w:rsid w:val="008D3BFD"/>
    <w:rsid w:val="008E630F"/>
    <w:rsid w:val="00910B9C"/>
    <w:rsid w:val="00924234"/>
    <w:rsid w:val="0096285D"/>
    <w:rsid w:val="00971DFF"/>
    <w:rsid w:val="00974A5C"/>
    <w:rsid w:val="00996519"/>
    <w:rsid w:val="009C72AA"/>
    <w:rsid w:val="009D47F2"/>
    <w:rsid w:val="009E3A75"/>
    <w:rsid w:val="00A2373C"/>
    <w:rsid w:val="00A52079"/>
    <w:rsid w:val="00A5309C"/>
    <w:rsid w:val="00AB7969"/>
    <w:rsid w:val="00AC54FB"/>
    <w:rsid w:val="00B00041"/>
    <w:rsid w:val="00B02FB2"/>
    <w:rsid w:val="00B850C2"/>
    <w:rsid w:val="00BC2C78"/>
    <w:rsid w:val="00C004E4"/>
    <w:rsid w:val="00C02AD2"/>
    <w:rsid w:val="00C1686E"/>
    <w:rsid w:val="00C37C5C"/>
    <w:rsid w:val="00C663D6"/>
    <w:rsid w:val="00C843EF"/>
    <w:rsid w:val="00CA06A5"/>
    <w:rsid w:val="00CA7064"/>
    <w:rsid w:val="00CB72C2"/>
    <w:rsid w:val="00CC25A2"/>
    <w:rsid w:val="00D1258B"/>
    <w:rsid w:val="00D26161"/>
    <w:rsid w:val="00D32EDA"/>
    <w:rsid w:val="00D340A6"/>
    <w:rsid w:val="00D40D23"/>
    <w:rsid w:val="00D41045"/>
    <w:rsid w:val="00D55E8D"/>
    <w:rsid w:val="00D631FA"/>
    <w:rsid w:val="00D76FF6"/>
    <w:rsid w:val="00D77B79"/>
    <w:rsid w:val="00D802F8"/>
    <w:rsid w:val="00E34400"/>
    <w:rsid w:val="00E45A44"/>
    <w:rsid w:val="00E612BF"/>
    <w:rsid w:val="00E73AFE"/>
    <w:rsid w:val="00ED2306"/>
    <w:rsid w:val="00F43084"/>
    <w:rsid w:val="00F85611"/>
    <w:rsid w:val="00FA2B47"/>
    <w:rsid w:val="00FE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E15B4"/>
  <w15:chartTrackingRefBased/>
  <w15:docId w15:val="{79BEF372-A189-4B63-9BF5-2EE6236D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34400"/>
    <w:rPr>
      <w:sz w:val="24"/>
      <w:szCs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u w:val="single"/>
    </w:rPr>
  </w:style>
  <w:style w:type="paragraph" w:styleId="berschrift2">
    <w:name w:val="heading 2"/>
    <w:basedOn w:val="Standard"/>
    <w:next w:val="Standard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customStyle="1" w:styleId="shorttext">
    <w:name w:val="short_text"/>
    <w:rsid w:val="00E612BF"/>
  </w:style>
  <w:style w:type="character" w:customStyle="1" w:styleId="hps">
    <w:name w:val="hps"/>
    <w:rsid w:val="00E612BF"/>
  </w:style>
  <w:style w:type="paragraph" w:styleId="Textkrper-Einzug3">
    <w:name w:val="Body Text Indent 3"/>
    <w:basedOn w:val="Standard"/>
    <w:link w:val="Textkrper-Einzug3Zchn"/>
    <w:rsid w:val="00ED2306"/>
    <w:pPr>
      <w:spacing w:line="320" w:lineRule="exact"/>
      <w:ind w:firstLine="567"/>
      <w:jc w:val="both"/>
    </w:p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D2306"/>
    <w:rPr>
      <w:sz w:val="24"/>
      <w:szCs w:val="24"/>
      <w:lang w:val="it-IT" w:eastAsia="it-IT" w:bidi="ar-SA"/>
    </w:rPr>
  </w:style>
  <w:style w:type="paragraph" w:customStyle="1" w:styleId="Carattere1CharZchnZchn">
    <w:name w:val="Carattere1 Char Zchn Zchn"/>
    <w:basedOn w:val="Standard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Standard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Tabellenraster">
    <w:name w:val="Table Grid"/>
    <w:basedOn w:val="NormaleTabelle"/>
    <w:rsid w:val="008D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.bertoldi\Desktop\Ausschreibungen\Arbeiten\Bibliothek\Anlagen\472993_L17_Formular_1_Baustellenlei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55A7EABF1E4D8D0AC8940FD42ED0" ma:contentTypeVersion="8" ma:contentTypeDescription="Ein neues Dokument erstellen." ma:contentTypeScope="" ma:versionID="350a0d0bd00456aeb4882f6c2c391cdf">
  <xsd:schema xmlns:xsd="http://www.w3.org/2001/XMLSchema" xmlns:xs="http://www.w3.org/2001/XMLSchema" xmlns:p="http://schemas.microsoft.com/office/2006/metadata/properties" xmlns:ns2="3ee9063e-d022-430e-95e0-002e2babac2c" targetNamespace="http://schemas.microsoft.com/office/2006/metadata/properties" ma:root="true" ma:fieldsID="66691a78e37712b4386ed5e457f287cf" ns2:_="">
    <xsd:import namespace="3ee9063e-d022-430e-95e0-002e2baba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9063e-d022-430e-95e0-002e2baba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862BA1-6378-4CD6-AFB4-B8FE5ADF9615}"/>
</file>

<file path=customXml/itemProps2.xml><?xml version="1.0" encoding="utf-8"?>
<ds:datastoreItem xmlns:ds="http://schemas.openxmlformats.org/officeDocument/2006/customXml" ds:itemID="{AF35B67F-4789-4182-A217-636D6C1D4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66B06-8831-4663-9450-01CEB49DCC57}">
  <ds:schemaRefs>
    <ds:schemaRef ds:uri="3ee9063e-d022-430e-95e0-002e2babac2c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472993_L17_Formular_1_Baustellenleiter.dot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Scheda n° 1</vt:lpstr>
      <vt:lpstr>Scheda n° 1</vt:lpstr>
    </vt:vector>
  </TitlesOfParts>
  <Company>Studio Mora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daniel.bertoldi</dc:creator>
  <cp:keywords/>
  <dc:description/>
  <cp:lastModifiedBy>Helmut Zingerle</cp:lastModifiedBy>
  <cp:revision>2</cp:revision>
  <cp:lastPrinted>2006-12-12T05:14:00Z</cp:lastPrinted>
  <dcterms:created xsi:type="dcterms:W3CDTF">2019-05-02T19:07:00Z</dcterms:created>
  <dcterms:modified xsi:type="dcterms:W3CDTF">2019-05-02T19:07:00Z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0x01010077AD55A7EABF1E4D8D0AC8940FD42ED0</vt:lpwstr>
  </property>
</Properties>
</file>