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C9" w:rsidRDefault="005C60C9" w:rsidP="005C60C9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65"/>
        <w:gridCol w:w="6521"/>
      </w:tblGrid>
      <w:tr w:rsidR="005C60C9" w:rsidRPr="006B32A9" w:rsidTr="004B56C3">
        <w:trPr>
          <w:trHeight w:val="284"/>
        </w:trPr>
        <w:tc>
          <w:tcPr>
            <w:tcW w:w="6521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  <w:r w:rsidRPr="006B32A9">
              <w:t>Modalità di compilazione</w:t>
            </w:r>
          </w:p>
        </w:tc>
        <w:tc>
          <w:tcPr>
            <w:tcW w:w="2665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</w:p>
        </w:tc>
        <w:tc>
          <w:tcPr>
            <w:tcW w:w="6521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  <w:r w:rsidRPr="006B32A9">
              <w:t>Ausfüllungsmodalitäten</w:t>
            </w:r>
          </w:p>
        </w:tc>
      </w:tr>
      <w:tr w:rsidR="005C60C9" w:rsidRPr="006B32A9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Prestazione minima richiesta - nessun possibile inserimento</w:t>
            </w:r>
          </w:p>
        </w:tc>
        <w:tc>
          <w:tcPr>
            <w:tcW w:w="2665" w:type="dxa"/>
            <w:tcBorders>
              <w:bottom w:val="dotted" w:sz="4" w:space="0" w:color="auto"/>
            </w:tcBorders>
            <w:shd w:val="pct70" w:color="auto" w:fill="auto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Mindestforderung - keine Eintragung möglich</w:t>
            </w:r>
          </w:p>
        </w:tc>
      </w:tr>
      <w:tr w:rsidR="005C60C9" w:rsidRPr="00DB5E8F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Inserire il valore del prodotto offerto</w:t>
            </w:r>
          </w:p>
        </w:tc>
        <w:tc>
          <w:tcPr>
            <w:tcW w:w="2665" w:type="dxa"/>
            <w:shd w:val="clear" w:color="auto" w:fill="FFFF99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4B56C3" w:rsidRDefault="005C60C9" w:rsidP="00365423">
            <w:pPr>
              <w:rPr>
                <w:lang w:val="de-DE"/>
              </w:rPr>
            </w:pPr>
            <w:r w:rsidRPr="004B56C3">
              <w:rPr>
                <w:lang w:val="de-DE"/>
              </w:rPr>
              <w:t>Den Wert des angebotenen Produktes eintragen</w:t>
            </w:r>
          </w:p>
        </w:tc>
      </w:tr>
      <w:tr w:rsidR="005C60C9" w:rsidRPr="00DB5E8F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 xml:space="preserve">Selezionare </w:t>
            </w:r>
            <w:r w:rsidRPr="004B56C3">
              <w:rPr>
                <w:b/>
              </w:rPr>
              <w:t xml:space="preserve">si - </w:t>
            </w:r>
            <w:proofErr w:type="spellStart"/>
            <w:r w:rsidRPr="004B56C3">
              <w:rPr>
                <w:b/>
              </w:rPr>
              <w:t>ja</w:t>
            </w:r>
            <w:proofErr w:type="spellEnd"/>
            <w:r w:rsidRPr="006B32A9">
              <w:t xml:space="preserve"> se la dotazione richiesta verrà fornita</w:t>
            </w:r>
          </w:p>
        </w:tc>
        <w:tc>
          <w:tcPr>
            <w:tcW w:w="2665" w:type="dxa"/>
            <w:shd w:val="clear" w:color="auto" w:fill="FFFF99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4B56C3" w:rsidRDefault="005C60C9" w:rsidP="00365423">
            <w:pPr>
              <w:rPr>
                <w:lang w:val="de-DE"/>
              </w:rPr>
            </w:pPr>
            <w:r w:rsidRPr="004B56C3">
              <w:rPr>
                <w:b/>
                <w:lang w:val="de-DE"/>
              </w:rPr>
              <w:t>si - ja</w:t>
            </w:r>
            <w:r w:rsidRPr="004B56C3">
              <w:rPr>
                <w:lang w:val="de-DE"/>
              </w:rPr>
              <w:t xml:space="preserve"> auswählen, wenn die gewünschte Ausstattung geliefert wird</w:t>
            </w:r>
          </w:p>
        </w:tc>
      </w:tr>
    </w:tbl>
    <w:p w:rsidR="005C60C9" w:rsidRPr="00AB0FF1" w:rsidRDefault="005C60C9" w:rsidP="005C60C9">
      <w:pPr>
        <w:rPr>
          <w:lang w:val="de-DE"/>
        </w:rPr>
      </w:pPr>
    </w:p>
    <w:p w:rsidR="00252C82" w:rsidRPr="00E43530" w:rsidRDefault="00252C82" w:rsidP="00252C82">
      <w:pPr>
        <w:pStyle w:val="A0LOTTO"/>
        <w:rPr>
          <w:sz w:val="36"/>
          <w:szCs w:val="36"/>
        </w:rPr>
      </w:pPr>
      <w:r w:rsidRPr="00576ED8">
        <w:rPr>
          <w:sz w:val="36"/>
          <w:szCs w:val="36"/>
        </w:rPr>
        <w:t xml:space="preserve">Lotto </w:t>
      </w:r>
      <w:r w:rsidRPr="00E43530">
        <w:rPr>
          <w:sz w:val="36"/>
          <w:szCs w:val="36"/>
        </w:rPr>
        <w:t xml:space="preserve">– Los </w:t>
      </w:r>
      <w:r>
        <w:t>5</w:t>
      </w:r>
    </w:p>
    <w:tbl>
      <w:tblPr>
        <w:tblW w:w="1570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65"/>
        <w:gridCol w:w="6521"/>
      </w:tblGrid>
      <w:tr w:rsidR="00252C82" w:rsidRPr="00E43530" w:rsidTr="002F5C7C">
        <w:trPr>
          <w:trHeight w:val="4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AVoc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Furgone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Compilare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AVoce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Lieferwagen</w:t>
            </w:r>
          </w:p>
        </w:tc>
      </w:tr>
      <w:tr w:rsidR="00252C82" w:rsidRPr="00E43530" w:rsidTr="002F5C7C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I"/>
              <w:rPr>
                <w:sz w:val="28"/>
                <w:szCs w:val="28"/>
              </w:rPr>
            </w:pPr>
            <w:bookmarkStart w:id="0" w:name="_Hlk15478561"/>
            <w:r w:rsidRPr="00E43530">
              <w:rPr>
                <w:sz w:val="28"/>
                <w:szCs w:val="28"/>
              </w:rPr>
              <w:t>Quantità veicoli: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Marca-Modello"/>
              <w:jc w:val="center"/>
              <w:rPr>
                <w:sz w:val="28"/>
                <w:szCs w:val="28"/>
              </w:rPr>
            </w:pPr>
            <w:r>
              <w:rPr>
                <w:i w:val="0"/>
                <w:sz w:val="44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D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Anzahl Fahrzeuge:</w:t>
            </w:r>
            <w:r w:rsidRPr="00E43530">
              <w:rPr>
                <w:sz w:val="28"/>
                <w:szCs w:val="28"/>
              </w:rPr>
              <w:tab/>
            </w:r>
            <w:r w:rsidRPr="00E43530">
              <w:rPr>
                <w:sz w:val="28"/>
                <w:szCs w:val="28"/>
              </w:rPr>
              <w:tab/>
            </w:r>
          </w:p>
        </w:tc>
      </w:tr>
      <w:bookmarkEnd w:id="0"/>
    </w:tbl>
    <w:p w:rsidR="005C60C9" w:rsidRPr="00AB0FF1" w:rsidRDefault="005C60C9" w:rsidP="005C60C9">
      <w:pPr>
        <w:rPr>
          <w:lang w:val="de-DE"/>
        </w:rPr>
      </w:pPr>
    </w:p>
    <w:p w:rsidR="003002ED" w:rsidRPr="00252C82" w:rsidRDefault="00BF235B" w:rsidP="00BF235B">
      <w:pPr>
        <w:pStyle w:val="A0LOTTO"/>
        <w:rPr>
          <w:sz w:val="36"/>
          <w:szCs w:val="36"/>
        </w:rPr>
      </w:pPr>
      <w:r w:rsidRPr="00252C82">
        <w:rPr>
          <w:sz w:val="36"/>
          <w:szCs w:val="36"/>
        </w:rPr>
        <w:t xml:space="preserve">Lotto – Los </w:t>
      </w:r>
      <w:r w:rsidR="004042F6" w:rsidRPr="00252C82">
        <w:rPr>
          <w:sz w:val="36"/>
          <w:szCs w:val="36"/>
        </w:rPr>
        <w:t>5</w:t>
      </w:r>
      <w:r w:rsidR="00B01254">
        <w:rPr>
          <w:sz w:val="36"/>
          <w:szCs w:val="36"/>
        </w:rPr>
        <w:t>c</w:t>
      </w:r>
      <w:r w:rsidRPr="00252C82">
        <w:rPr>
          <w:sz w:val="36"/>
          <w:szCs w:val="36"/>
        </w:rPr>
        <w:t xml:space="preserve">  </w:t>
      </w:r>
    </w:p>
    <w:p w:rsidR="003002ED" w:rsidRPr="001E1D33" w:rsidRDefault="003002ED" w:rsidP="003002ED"/>
    <w:p w:rsidR="003002ED" w:rsidRPr="001E1D33" w:rsidRDefault="003002ED" w:rsidP="003002ED"/>
    <w:tbl>
      <w:tblPr>
        <w:tblW w:w="158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413"/>
        <w:gridCol w:w="108"/>
        <w:gridCol w:w="2557"/>
        <w:gridCol w:w="108"/>
        <w:gridCol w:w="6413"/>
        <w:gridCol w:w="108"/>
      </w:tblGrid>
      <w:tr w:rsidR="003002ED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DB2D5E" w:rsidP="00BF235B">
            <w:pPr>
              <w:pStyle w:val="A3Voce1I"/>
            </w:pPr>
            <w:r>
              <w:t xml:space="preserve">Autofurgone </w:t>
            </w:r>
            <w:r w:rsidR="00515270">
              <w:t>3</w:t>
            </w:r>
            <w:r>
              <w:t>,</w:t>
            </w:r>
            <w:r w:rsidR="00515270">
              <w:t>5</w:t>
            </w:r>
            <w:r>
              <w:t>0</w:t>
            </w:r>
            <w:r w:rsidR="003002ED" w:rsidRPr="001E1D33">
              <w:t xml:space="preserve"> T - trazione </w:t>
            </w:r>
            <w:r w:rsidR="00DE11D2">
              <w:t>posteriore</w:t>
            </w:r>
            <w:r w:rsidR="00CB65AE">
              <w:t xml:space="preserve"> </w:t>
            </w:r>
            <w:r>
              <w:t>- volume utile circa mc </w:t>
            </w:r>
            <w:r w:rsidR="00515270">
              <w:t>10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3002ED" w:rsidRDefault="00DB2D5E" w:rsidP="00BF235B">
            <w:pPr>
              <w:pStyle w:val="A3Voce1D"/>
              <w:rPr>
                <w:lang w:val="de-DE"/>
              </w:rPr>
            </w:pPr>
            <w:r>
              <w:rPr>
                <w:lang w:val="de-DE"/>
              </w:rPr>
              <w:t xml:space="preserve">Kastenwagen </w:t>
            </w:r>
            <w:r w:rsidR="00515270">
              <w:rPr>
                <w:lang w:val="de-DE"/>
              </w:rPr>
              <w:t>3</w:t>
            </w:r>
            <w:r>
              <w:rPr>
                <w:lang w:val="de-DE"/>
              </w:rPr>
              <w:t>,</w:t>
            </w:r>
            <w:r w:rsidR="00515270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3002ED" w:rsidRPr="003002ED">
              <w:rPr>
                <w:lang w:val="de-DE"/>
              </w:rPr>
              <w:t xml:space="preserve"> T - </w:t>
            </w:r>
            <w:r w:rsidR="00DE11D2">
              <w:rPr>
                <w:lang w:val="de-DE"/>
              </w:rPr>
              <w:t>Hinter</w:t>
            </w:r>
            <w:r w:rsidR="003002ED" w:rsidRPr="003002ED">
              <w:rPr>
                <w:lang w:val="de-DE"/>
              </w:rPr>
              <w:t>a</w:t>
            </w:r>
            <w:r w:rsidR="00AB0FF1">
              <w:rPr>
                <w:lang w:val="de-DE"/>
              </w:rPr>
              <w:t>n</w:t>
            </w:r>
            <w:r>
              <w:rPr>
                <w:lang w:val="de-DE"/>
              </w:rPr>
              <w:t xml:space="preserve">trieb - Nutzvolumen ungefähr </w:t>
            </w:r>
            <w:r w:rsidR="00515270">
              <w:rPr>
                <w:lang w:val="de-DE"/>
              </w:rPr>
              <w:t>10</w:t>
            </w:r>
            <w:r w:rsidR="003002ED" w:rsidRPr="003002ED">
              <w:rPr>
                <w:lang w:val="de-DE"/>
              </w:rPr>
              <w:t> m³</w:t>
            </w:r>
          </w:p>
        </w:tc>
      </w:tr>
      <w:tr w:rsidR="003002ED" w:rsidRPr="00DB5E8F" w:rsidTr="00E90948">
        <w:trPr>
          <w:gridBefore w:val="1"/>
          <w:wBefore w:w="108" w:type="dxa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2B245C" w:rsidRDefault="003002ED" w:rsidP="00BF235B">
            <w:pPr>
              <w:pStyle w:val="A3Voce2I"/>
              <w:rPr>
                <w:lang w:val="de-DE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2B245C" w:rsidRDefault="003002ED" w:rsidP="00596929">
            <w:pPr>
              <w:rPr>
                <w:lang w:val="de-DE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BF235B">
            <w:pPr>
              <w:pStyle w:val="A3Voce2D"/>
              <w:rPr>
                <w:lang w:val="de-DE"/>
              </w:rPr>
            </w:pPr>
          </w:p>
        </w:tc>
      </w:tr>
      <w:tr w:rsidR="00252C82" w:rsidRPr="00E43530" w:rsidTr="00E90948">
        <w:trPr>
          <w:gridAfter w:val="1"/>
          <w:wAfter w:w="108" w:type="dxa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I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Quantità veicoli: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004B4F" w:rsidP="002F5C7C">
            <w:pPr>
              <w:pStyle w:val="Marca-Modello"/>
              <w:jc w:val="center"/>
              <w:rPr>
                <w:sz w:val="28"/>
                <w:szCs w:val="28"/>
              </w:rPr>
            </w:pPr>
            <w:r>
              <w:rPr>
                <w:i w:val="0"/>
                <w:sz w:val="44"/>
              </w:rPr>
              <w:t>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D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Anzahl Fahrzeuge:</w:t>
            </w:r>
            <w:r w:rsidRPr="00E43530">
              <w:rPr>
                <w:sz w:val="28"/>
                <w:szCs w:val="28"/>
              </w:rPr>
              <w:tab/>
            </w:r>
            <w:r w:rsidRPr="00E43530">
              <w:rPr>
                <w:sz w:val="28"/>
                <w:szCs w:val="28"/>
              </w:rPr>
              <w:tab/>
            </w:r>
          </w:p>
        </w:tc>
      </w:tr>
      <w:tr w:rsidR="003002ED" w:rsidRPr="001E1D33" w:rsidTr="00E90948">
        <w:trPr>
          <w:gridBefore w:val="1"/>
          <w:wBefore w:w="108" w:type="dxa"/>
          <w:trHeight w:val="227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</w:tr>
      <w:tr w:rsidR="003002ED" w:rsidRPr="00DB5E8F" w:rsidTr="00E90948">
        <w:trPr>
          <w:gridBefore w:val="1"/>
          <w:wBefore w:w="108" w:type="dxa"/>
          <w:trHeight w:val="68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1E1D33" w:rsidRDefault="003002ED" w:rsidP="00BF235B">
            <w:pPr>
              <w:pStyle w:val="A5Marca-ModelloI"/>
            </w:pPr>
            <w:r w:rsidRPr="001E1D33">
              <w:t>Indicare marca prodotto offerto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:rsidR="003002ED" w:rsidRPr="001E1D33" w:rsidRDefault="00BF235B" w:rsidP="00252C82">
            <w:pPr>
              <w:jc w:val="center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3002ED" w:rsidRDefault="003002ED" w:rsidP="00BF235B">
            <w:pPr>
              <w:pStyle w:val="A5Marca-ModelloD"/>
              <w:rPr>
                <w:lang w:val="de-DE"/>
              </w:rPr>
            </w:pPr>
            <w:r w:rsidRPr="003002ED">
              <w:rPr>
                <w:lang w:val="de-DE"/>
              </w:rPr>
              <w:t>Angabe des Herstellers vom angebotenen Produkt</w:t>
            </w:r>
          </w:p>
        </w:tc>
      </w:tr>
      <w:tr w:rsidR="003002ED" w:rsidRPr="00DB5E8F" w:rsidTr="00E90948">
        <w:trPr>
          <w:gridBefore w:val="1"/>
          <w:wBefore w:w="108" w:type="dxa"/>
          <w:trHeight w:val="68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1E1D33" w:rsidRDefault="003002ED" w:rsidP="00BF235B">
            <w:pPr>
              <w:pStyle w:val="A5Marca-ModelloI"/>
            </w:pPr>
            <w:r w:rsidRPr="001E1D33">
              <w:t>Indicare modello e versione prodotto offerto</w:t>
            </w:r>
          </w:p>
        </w:tc>
        <w:tc>
          <w:tcPr>
            <w:tcW w:w="26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:rsidR="003002ED" w:rsidRPr="001E1D33" w:rsidRDefault="00BF235B" w:rsidP="00252C82">
            <w:pPr>
              <w:jc w:val="center"/>
            </w:pPr>
            <w: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3002ED" w:rsidRDefault="003002ED" w:rsidP="00BF235B">
            <w:pPr>
              <w:pStyle w:val="A5Marca-ModelloD"/>
              <w:rPr>
                <w:lang w:val="de-DE"/>
              </w:rPr>
            </w:pPr>
            <w:r w:rsidRPr="003002ED">
              <w:rPr>
                <w:lang w:val="de-DE"/>
              </w:rPr>
              <w:t>Angabe von Modell und Ausführung des angebotenen Produktes</w:t>
            </w:r>
          </w:p>
        </w:tc>
      </w:tr>
      <w:tr w:rsidR="003002ED" w:rsidRPr="00DB5E8F" w:rsidTr="00E90948">
        <w:trPr>
          <w:gridBefore w:val="1"/>
          <w:wBefore w:w="108" w:type="dxa"/>
          <w:trHeight w:val="227"/>
        </w:trPr>
        <w:tc>
          <w:tcPr>
            <w:tcW w:w="65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  <w:tc>
          <w:tcPr>
            <w:tcW w:w="26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6Caratteristiche"/>
            </w:pPr>
            <w:r w:rsidRPr="001E1D33">
              <w:t>caratteristiche tecniche e prestazionali:</w:t>
            </w:r>
          </w:p>
        </w:tc>
        <w:tc>
          <w:tcPr>
            <w:tcW w:w="26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8NuovoCompilare"/>
            </w:pPr>
            <w:r w:rsidRPr="001E1D33">
              <w:t>Compilare in questa colonna</w:t>
            </w:r>
          </w:p>
          <w:p w:rsidR="003002ED" w:rsidRPr="001E1D33" w:rsidRDefault="003002ED" w:rsidP="00BF235B">
            <w:pPr>
              <w:pStyle w:val="A8NuovoCompilare"/>
            </w:pPr>
            <w:r w:rsidRPr="001E1D33">
              <w:t>In dieser Spalte ausfüllen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6Caratteristiche"/>
            </w:pPr>
            <w:r w:rsidRPr="001E1D33">
              <w:t>Technische und leistungstechnische Eigenschaften:</w:t>
            </w:r>
          </w:p>
        </w:tc>
      </w:tr>
      <w:tr w:rsidR="003002ED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  <w:r w:rsidRPr="001E1D33">
              <w:t>Carrozzeria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  <w:r w:rsidRPr="001E1D33">
              <w:t>Karosserie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Furgone 2 porte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Kastenwagen zweitürig</w:t>
            </w:r>
          </w:p>
        </w:tc>
      </w:tr>
      <w:tr w:rsidR="00517DB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517DB5" w:rsidRPr="009C751A" w:rsidRDefault="00517DB5" w:rsidP="00075F09">
            <w:pPr>
              <w:pStyle w:val="APrescrizioniIT"/>
            </w:pPr>
            <w:r w:rsidRPr="009C751A">
              <w:t xml:space="preserve">Massa totale ammissibile </w:t>
            </w:r>
            <w:r w:rsidR="00591CC7">
              <w:t>35</w:t>
            </w:r>
            <w:r w:rsidRPr="009C751A">
              <w:t>00 Kg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517DB5" w:rsidRPr="009C751A" w:rsidRDefault="00517DB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17DB5" w:rsidRPr="009C751A" w:rsidRDefault="00D01232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 xml:space="preserve">Zulässiges Gesamtgewicht </w:t>
            </w:r>
            <w:r w:rsidR="00591CC7">
              <w:rPr>
                <w:lang w:val="it-IT"/>
              </w:rPr>
              <w:t>35</w:t>
            </w:r>
            <w:r w:rsidRPr="009C751A">
              <w:rPr>
                <w:lang w:val="it-IT"/>
              </w:rPr>
              <w:t>00 Kg</w:t>
            </w:r>
          </w:p>
        </w:tc>
      </w:tr>
      <w:tr w:rsidR="00A71492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A71492" w:rsidRPr="009C751A" w:rsidRDefault="00A71492" w:rsidP="00075F09">
            <w:pPr>
              <w:pStyle w:val="APrescrizioniIT"/>
            </w:pPr>
            <w:r>
              <w:t>Lunghezza veicolo (tra parafanghi) max 6,</w:t>
            </w:r>
            <w:r w:rsidR="00DE11D2">
              <w:t>1</w:t>
            </w:r>
            <w:r w:rsidR="00ED5B74">
              <w:t>0</w:t>
            </w:r>
            <w:r>
              <w:t>m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A71492" w:rsidRPr="009C751A" w:rsidRDefault="00A71492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71492" w:rsidRPr="00A71492" w:rsidRDefault="00A71492" w:rsidP="00075F09">
            <w:pPr>
              <w:pStyle w:val="APrescrizioniDE"/>
            </w:pPr>
            <w:r>
              <w:t>Fahrzeuglänge</w:t>
            </w:r>
            <w:r w:rsidRPr="00A71492">
              <w:t xml:space="preserve"> (</w:t>
            </w:r>
            <w:r>
              <w:t>zwischen</w:t>
            </w:r>
            <w:r w:rsidR="00CA2881">
              <w:t xml:space="preserve"> den </w:t>
            </w:r>
            <w:proofErr w:type="gramStart"/>
            <w:r w:rsidR="00CA2881">
              <w:t>Kotflügen</w:t>
            </w:r>
            <w:r>
              <w:t xml:space="preserve"> </w:t>
            </w:r>
            <w:r w:rsidRPr="00A71492">
              <w:t>)</w:t>
            </w:r>
            <w:proofErr w:type="gramEnd"/>
            <w:r w:rsidRPr="00A71492">
              <w:t xml:space="preserve"> max 6,</w:t>
            </w:r>
            <w:r w:rsidR="00DE11D2">
              <w:t>1</w:t>
            </w:r>
            <w:r w:rsidR="00ED5B74">
              <w:t>0</w:t>
            </w:r>
            <w:r w:rsidRPr="00A71492">
              <w:t>m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Portellone posteriore a doppio battente con apertura porte a 270°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Zweiflügelige Hecktür mit Öffnung 270°</w:t>
            </w:r>
          </w:p>
        </w:tc>
      </w:tr>
      <w:tr w:rsidR="00414E9A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414E9A" w:rsidRPr="009C751A" w:rsidRDefault="00414E9A" w:rsidP="00075F09">
            <w:pPr>
              <w:pStyle w:val="APrescrizioniIT"/>
            </w:pPr>
            <w:r w:rsidRPr="009C751A">
              <w:t>Paratia di separazione abitacolo a tutta altezza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414E9A" w:rsidRPr="009C751A" w:rsidRDefault="00414E9A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414E9A" w:rsidRPr="009C751A" w:rsidRDefault="00414E9A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Vollkommen hochgezogene Trennwand</w:t>
            </w:r>
          </w:p>
        </w:tc>
      </w:tr>
      <w:tr w:rsidR="00AA27A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AA27A7" w:rsidRPr="009C751A" w:rsidRDefault="00AA27A7" w:rsidP="00075F09">
            <w:pPr>
              <w:pStyle w:val="APrescrizioniIT"/>
            </w:pPr>
            <w:r w:rsidRPr="009C751A">
              <w:t>Pedana posteriore accesso al vano di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AA27A7" w:rsidRPr="009C751A" w:rsidRDefault="00AA27A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A27A7" w:rsidRPr="009C751A" w:rsidRDefault="00AA27A7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Auftritt Rückwandtür</w:t>
            </w:r>
          </w:p>
        </w:tc>
      </w:tr>
      <w:tr w:rsidR="00E703DD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E703DD" w:rsidRPr="009C751A" w:rsidRDefault="00E703DD" w:rsidP="00075F09">
            <w:pPr>
              <w:pStyle w:val="APrescrizioniIT"/>
            </w:pPr>
            <w:r w:rsidRPr="009C751A">
              <w:t>Gradino interno di salita su porta laterale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E703DD" w:rsidRPr="009C751A" w:rsidRDefault="00E703D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703DD" w:rsidRPr="009C751A" w:rsidRDefault="00E703DD" w:rsidP="00075F09">
            <w:pPr>
              <w:pStyle w:val="APrescrizioniDE"/>
            </w:pPr>
            <w:r w:rsidRPr="009C751A">
              <w:t>Innere Stufe an der Scheibetür</w:t>
            </w:r>
          </w:p>
        </w:tc>
      </w:tr>
      <w:tr w:rsidR="003002ED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 xml:space="preserve">Porta laterale </w:t>
            </w:r>
            <w:r w:rsidR="00517DB5" w:rsidRPr="000C4D27">
              <w:t xml:space="preserve">lamierata </w:t>
            </w:r>
            <w:r w:rsidRPr="000C4D27">
              <w:t>scorrevole lato passeggero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 xml:space="preserve">Seitliche </w:t>
            </w:r>
            <w:r w:rsidR="009C751A">
              <w:t>Stahls</w:t>
            </w:r>
            <w:r w:rsidRPr="009C751A">
              <w:t>chiebetür auf der Beifahrerseite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>3 posti omologati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3 zugelassenen Sitzplätzen</w:t>
            </w:r>
          </w:p>
        </w:tc>
      </w:tr>
      <w:tr w:rsidR="003002ED" w:rsidRPr="00E7193A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 xml:space="preserve">Sedile </w:t>
            </w:r>
            <w:r w:rsidR="00A336F5" w:rsidRPr="000C4D27">
              <w:t>guida ammortizzato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DE"/>
            </w:pP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Sedile passeggero biposto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Beifahrer-Doppelsitz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Colore tappezzeria scuro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Dunkle Innenraumausstattung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EB23FD" w:rsidP="00075F09">
            <w:pPr>
              <w:pStyle w:val="APrescrizioniIT"/>
            </w:pPr>
            <w:r w:rsidRPr="009C751A">
              <w:t xml:space="preserve">Passo </w:t>
            </w:r>
            <w:r w:rsidR="00E703DD" w:rsidRPr="009C751A">
              <w:t>almeno</w:t>
            </w:r>
            <w:r w:rsidR="003002ED" w:rsidRPr="009C751A">
              <w:t xml:space="preserve"> mm </w:t>
            </w:r>
            <w:r w:rsidR="00A336F5" w:rsidRPr="009C751A">
              <w:t>3.</w:t>
            </w:r>
            <w:r w:rsidR="00C3031C">
              <w:t>5</w:t>
            </w:r>
            <w:r w:rsidR="00D01232" w:rsidRPr="009C751A">
              <w:t xml:space="preserve">00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E703DD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Mindestradstand 3</w:t>
            </w:r>
            <w:r w:rsidR="00C3031C">
              <w:rPr>
                <w:lang w:val="it-IT"/>
              </w:rPr>
              <w:t>5</w:t>
            </w:r>
            <w:r w:rsidR="00D01232" w:rsidRPr="009C751A">
              <w:rPr>
                <w:lang w:val="it-IT"/>
              </w:rPr>
              <w:t>00</w:t>
            </w:r>
            <w:r w:rsidRPr="009C751A">
              <w:rPr>
                <w:lang w:val="it-IT"/>
              </w:rPr>
              <w:t xml:space="preserve"> mm</w:t>
            </w:r>
          </w:p>
        </w:tc>
      </w:tr>
      <w:tr w:rsidR="00686670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686670" w:rsidRDefault="003002ED" w:rsidP="00075F09">
            <w:pPr>
              <w:pStyle w:val="APrescrizioniIT"/>
              <w:rPr>
                <w:color w:val="FF0000"/>
              </w:rPr>
            </w:pPr>
            <w:r w:rsidRPr="00686670">
              <w:rPr>
                <w:color w:val="FF0000"/>
              </w:rPr>
              <w:t>Portata utile a car</w:t>
            </w:r>
            <w:r w:rsidR="007923E7" w:rsidRPr="00686670">
              <w:rPr>
                <w:color w:val="FF0000"/>
              </w:rPr>
              <w:t>ta di circolazione minimo kg </w:t>
            </w:r>
            <w:r w:rsidR="00C3031C" w:rsidRPr="00686670">
              <w:rPr>
                <w:color w:val="FF0000"/>
              </w:rPr>
              <w:t>1</w:t>
            </w:r>
            <w:r w:rsidR="00ED5B74" w:rsidRPr="00686670">
              <w:rPr>
                <w:color w:val="FF0000"/>
              </w:rPr>
              <w:t>.</w:t>
            </w:r>
            <w:r w:rsidR="00DB5E8F">
              <w:rPr>
                <w:color w:val="FF0000"/>
              </w:rPr>
              <w:t>085</w:t>
            </w:r>
            <w:r w:rsidR="002E1620" w:rsidRPr="00686670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3002ED" w:rsidRPr="00686670" w:rsidRDefault="009C751A" w:rsidP="009C751A">
            <w:pPr>
              <w:jc w:val="center"/>
              <w:rPr>
                <w:color w:val="FF0000"/>
              </w:rPr>
            </w:pPr>
            <w:r w:rsidRPr="00686670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86670">
              <w:rPr>
                <w:color w:val="FF0000"/>
              </w:rPr>
              <w:instrText xml:space="preserve"> FORMTEXT </w:instrText>
            </w:r>
            <w:r w:rsidRPr="00686670">
              <w:rPr>
                <w:color w:val="FF0000"/>
              </w:rPr>
            </w:r>
            <w:r w:rsidRPr="00686670">
              <w:rPr>
                <w:color w:val="FF0000"/>
              </w:rPr>
              <w:fldChar w:fldCharType="separate"/>
            </w:r>
            <w:bookmarkStart w:id="3" w:name="_GoBack"/>
            <w:r w:rsidRPr="00686670">
              <w:rPr>
                <w:noProof/>
                <w:color w:val="FF0000"/>
              </w:rPr>
              <w:t> </w:t>
            </w:r>
            <w:r w:rsidRPr="00686670">
              <w:rPr>
                <w:noProof/>
                <w:color w:val="FF0000"/>
              </w:rPr>
              <w:t> </w:t>
            </w:r>
            <w:r w:rsidRPr="00686670">
              <w:rPr>
                <w:noProof/>
                <w:color w:val="FF0000"/>
              </w:rPr>
              <w:t> </w:t>
            </w:r>
            <w:r w:rsidRPr="00686670">
              <w:rPr>
                <w:noProof/>
                <w:color w:val="FF0000"/>
              </w:rPr>
              <w:t> </w:t>
            </w:r>
            <w:r w:rsidRPr="00686670">
              <w:rPr>
                <w:noProof/>
                <w:color w:val="FF0000"/>
              </w:rPr>
              <w:t> </w:t>
            </w:r>
            <w:bookmarkEnd w:id="3"/>
            <w:r w:rsidRPr="00686670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686670" w:rsidRDefault="003002ED" w:rsidP="00075F09">
            <w:pPr>
              <w:pStyle w:val="APrescrizioniDE"/>
              <w:rPr>
                <w:color w:val="FF0000"/>
              </w:rPr>
            </w:pPr>
            <w:r w:rsidRPr="00686670">
              <w:rPr>
                <w:color w:val="FF0000"/>
              </w:rPr>
              <w:t>Nutzlast la</w:t>
            </w:r>
            <w:r w:rsidR="00E5047E" w:rsidRPr="00686670">
              <w:rPr>
                <w:color w:val="FF0000"/>
              </w:rPr>
              <w:t xml:space="preserve">ut Fahrzeugschein mindestens </w:t>
            </w:r>
            <w:r w:rsidRPr="00686670">
              <w:rPr>
                <w:color w:val="FF0000"/>
              </w:rPr>
              <w:t>kg</w:t>
            </w:r>
            <w:r w:rsidR="00D85F7A" w:rsidRPr="00686670">
              <w:rPr>
                <w:color w:val="FF0000"/>
              </w:rPr>
              <w:t xml:space="preserve"> </w:t>
            </w:r>
            <w:r w:rsidR="00C3031C" w:rsidRPr="00686670">
              <w:rPr>
                <w:color w:val="FF0000"/>
              </w:rPr>
              <w:t>1</w:t>
            </w:r>
            <w:r w:rsidR="00ED5B74" w:rsidRPr="00686670">
              <w:rPr>
                <w:color w:val="FF0000"/>
              </w:rPr>
              <w:t>.</w:t>
            </w:r>
            <w:r w:rsidR="00DB5E8F">
              <w:rPr>
                <w:color w:val="FF0000"/>
              </w:rPr>
              <w:t>085</w:t>
            </w:r>
          </w:p>
        </w:tc>
      </w:tr>
      <w:tr w:rsidR="003002ED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 xml:space="preserve">Colore </w:t>
            </w:r>
            <w:smartTag w:uri="urn:schemas-microsoft-com:office:smarttags" w:element="stockticker">
              <w:r w:rsidRPr="009C751A">
                <w:t>RAL</w:t>
              </w:r>
            </w:smartTag>
            <w:r w:rsidRPr="009C751A">
              <w:t xml:space="preserve"> 2011 o similare, approvato da Committente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 xml:space="preserve">Farbe </w:t>
            </w:r>
            <w:smartTag w:uri="urn:schemas-microsoft-com:office:smarttags" w:element="stockticker">
              <w:r w:rsidRPr="009C751A">
                <w:t>RAL</w:t>
              </w:r>
            </w:smartTag>
            <w:r w:rsidRPr="009C751A">
              <w:t xml:space="preserve"> 2011 oder gleichartig, nach Zustimmung des Auftraggebers</w:t>
            </w:r>
          </w:p>
        </w:tc>
      </w:tr>
      <w:tr w:rsidR="003002ED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Retrovisori riscaldabili e registrabili elettricamente su entrambi i lati</w:t>
            </w:r>
            <w:r w:rsidR="00264680" w:rsidRPr="009C751A">
              <w:t>, integrati con specchietti grandangolari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Rückblickspiegel heizbar und elektrisch verstellbar</w:t>
            </w:r>
            <w:r w:rsidR="00264680" w:rsidRPr="009C751A">
              <w:t xml:space="preserve"> Mit integriertem Weitwinkelspiegel</w:t>
            </w:r>
          </w:p>
        </w:tc>
      </w:tr>
      <w:tr w:rsidR="003002ED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7E1CE9" w:rsidP="00075F09">
            <w:pPr>
              <w:pStyle w:val="APrescrizioniIT"/>
            </w:pPr>
            <w:r w:rsidRPr="009C751A">
              <w:t xml:space="preserve">Serbatoio almeno </w:t>
            </w:r>
            <w:r w:rsidR="00264680" w:rsidRPr="009C751A">
              <w:t>70</w:t>
            </w:r>
            <w:r w:rsidRPr="009C751A">
              <w:t xml:space="preserve"> </w:t>
            </w:r>
            <w:r w:rsidR="003002ED" w:rsidRPr="009C751A">
              <w:t>litri</w:t>
            </w:r>
            <w:r w:rsidR="001F6013" w:rsidRPr="009C751A">
              <w:t xml:space="preserve">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865C1B" w:rsidP="00075F09">
            <w:pPr>
              <w:pStyle w:val="APrescrizioniDE"/>
            </w:pPr>
            <w:r w:rsidRPr="009C751A">
              <w:t xml:space="preserve">Tankinhalt mindestens </w:t>
            </w:r>
            <w:r w:rsidR="00264680" w:rsidRPr="009C751A">
              <w:t>70</w:t>
            </w:r>
            <w:r w:rsidR="003002ED" w:rsidRPr="009C751A">
              <w:t xml:space="preserve"> Liter</w:t>
            </w:r>
          </w:p>
        </w:tc>
      </w:tr>
      <w:tr w:rsidR="003002ED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9C751A" w:rsidRDefault="003002ED" w:rsidP="00BF235B">
            <w:pPr>
              <w:pStyle w:val="A7Categorie"/>
            </w:pPr>
            <w:r w:rsidRPr="009C751A">
              <w:t>Vano di carico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002ED" w:rsidRPr="009C751A" w:rsidRDefault="003002ED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9C751A" w:rsidRDefault="003002ED" w:rsidP="00BF235B">
            <w:pPr>
              <w:pStyle w:val="A7Categorie"/>
            </w:pPr>
            <w:r w:rsidRPr="009C751A">
              <w:t>Laderaumes</w:t>
            </w:r>
          </w:p>
        </w:tc>
      </w:tr>
      <w:tr w:rsidR="003002ED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5A327C">
            <w:pPr>
              <w:pStyle w:val="APrescrizioniIT"/>
            </w:pPr>
            <w:r w:rsidRPr="009C751A">
              <w:t>Altezza intern</w:t>
            </w:r>
            <w:r w:rsidR="002A4530" w:rsidRPr="009C751A">
              <w:t>a vano</w:t>
            </w:r>
            <w:r w:rsidR="002E1620" w:rsidRPr="009C751A">
              <w:t xml:space="preserve"> di carico almeno mm 1.850</w:t>
            </w:r>
            <w:r w:rsidR="001F6013" w:rsidRPr="009C751A"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3002ED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5A327C">
            <w:pPr>
              <w:pStyle w:val="APrescrizioniDE"/>
            </w:pPr>
            <w:r w:rsidRPr="009C751A">
              <w:t>Innen-</w:t>
            </w:r>
            <w:r w:rsidR="00865C1B" w:rsidRPr="009C751A">
              <w:t>Mindesthöhe des Laderaumes 1.85</w:t>
            </w:r>
            <w:r w:rsidR="002A4530" w:rsidRPr="009C751A">
              <w:t>0</w:t>
            </w:r>
            <w:r w:rsidRPr="009C751A">
              <w:t> mm</w:t>
            </w:r>
          </w:p>
        </w:tc>
      </w:tr>
      <w:tr w:rsidR="00F90B79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F90B79" w:rsidRDefault="003002ED" w:rsidP="005A327C">
            <w:pPr>
              <w:pStyle w:val="APrescrizioniIT"/>
              <w:rPr>
                <w:color w:val="FF0000"/>
              </w:rPr>
            </w:pPr>
            <w:r w:rsidRPr="00F90B79">
              <w:rPr>
                <w:color w:val="FF0000"/>
              </w:rPr>
              <w:t>Alt</w:t>
            </w:r>
            <w:r w:rsidR="00EB23FD" w:rsidRPr="00F90B79">
              <w:rPr>
                <w:color w:val="FF0000"/>
              </w:rPr>
              <w:t>ezza max soglia di carico</w:t>
            </w:r>
            <w:r w:rsidR="00921AE2">
              <w:rPr>
                <w:color w:val="FF0000"/>
              </w:rPr>
              <w:t xml:space="preserve"> (con veicolo carico)</w:t>
            </w:r>
            <w:r w:rsidR="00EB23FD" w:rsidRPr="00F90B79">
              <w:rPr>
                <w:color w:val="FF0000"/>
              </w:rPr>
              <w:t xml:space="preserve"> mm </w:t>
            </w:r>
            <w:r w:rsidR="00DE11D2" w:rsidRPr="00F90B79">
              <w:rPr>
                <w:color w:val="FF0000"/>
              </w:rPr>
              <w:t>6</w:t>
            </w:r>
            <w:r w:rsidR="00F90B79">
              <w:rPr>
                <w:color w:val="FF0000"/>
              </w:rPr>
              <w:t>9</w:t>
            </w:r>
            <w:r w:rsidR="00DE11D2" w:rsidRPr="00F90B79">
              <w:rPr>
                <w:color w:val="FF0000"/>
              </w:rPr>
              <w:t>0</w:t>
            </w:r>
            <w:r w:rsidR="00EB23FD" w:rsidRPr="00F90B79">
              <w:rPr>
                <w:color w:val="FF0000"/>
              </w:rPr>
              <w:t xml:space="preserve"> 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3002ED" w:rsidRPr="00F90B79" w:rsidRDefault="009C751A" w:rsidP="009C751A">
            <w:pPr>
              <w:jc w:val="center"/>
              <w:rPr>
                <w:color w:val="FF0000"/>
              </w:rPr>
            </w:pPr>
            <w:r w:rsidRPr="00F90B79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0B79">
              <w:rPr>
                <w:color w:val="FF0000"/>
              </w:rPr>
              <w:instrText xml:space="preserve"> FORMTEXT </w:instrText>
            </w:r>
            <w:r w:rsidRPr="00F90B79">
              <w:rPr>
                <w:color w:val="FF0000"/>
              </w:rPr>
            </w:r>
            <w:r w:rsidRPr="00F90B79">
              <w:rPr>
                <w:color w:val="FF0000"/>
              </w:rPr>
              <w:fldChar w:fldCharType="separate"/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noProof/>
                <w:color w:val="FF0000"/>
              </w:rPr>
              <w:t> </w:t>
            </w:r>
            <w:r w:rsidRPr="00F90B79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F90B79" w:rsidRDefault="00865C1B" w:rsidP="005A327C">
            <w:pPr>
              <w:pStyle w:val="APrescrizioniDE"/>
              <w:rPr>
                <w:color w:val="FF0000"/>
              </w:rPr>
            </w:pPr>
            <w:r w:rsidRPr="00F90B79">
              <w:rPr>
                <w:color w:val="FF0000"/>
              </w:rPr>
              <w:t>Höhe der Ladekante</w:t>
            </w:r>
            <w:r w:rsidR="00921AE2">
              <w:rPr>
                <w:color w:val="FF0000"/>
              </w:rPr>
              <w:t xml:space="preserve"> (</w:t>
            </w:r>
            <w:r w:rsidR="00921AE2" w:rsidRPr="00921AE2">
              <w:rPr>
                <w:color w:val="FF0000"/>
              </w:rPr>
              <w:t>bei beladenem Fahrzeug</w:t>
            </w:r>
            <w:r w:rsidR="00921AE2">
              <w:rPr>
                <w:color w:val="FF0000"/>
              </w:rPr>
              <w:t>)</w:t>
            </w:r>
            <w:r w:rsidRPr="00F90B79">
              <w:rPr>
                <w:color w:val="FF0000"/>
              </w:rPr>
              <w:t xml:space="preserve"> </w:t>
            </w:r>
            <w:r w:rsidR="00DE11D2" w:rsidRPr="00F90B79">
              <w:rPr>
                <w:color w:val="FF0000"/>
              </w:rPr>
              <w:t>6</w:t>
            </w:r>
            <w:r w:rsidR="007D16E3">
              <w:rPr>
                <w:color w:val="FF0000"/>
              </w:rPr>
              <w:t>9</w:t>
            </w:r>
            <w:r w:rsidR="00DE11D2" w:rsidRPr="00F90B79">
              <w:rPr>
                <w:color w:val="FF0000"/>
              </w:rPr>
              <w:t>0</w:t>
            </w:r>
            <w:r w:rsidR="003002ED" w:rsidRPr="00F90B79">
              <w:rPr>
                <w:color w:val="FF0000"/>
              </w:rPr>
              <w:t> mm</w:t>
            </w:r>
          </w:p>
        </w:tc>
      </w:tr>
      <w:tr w:rsidR="007D16E3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IT"/>
              <w:rPr>
                <w:color w:val="FF0000"/>
              </w:rPr>
            </w:pPr>
            <w:r w:rsidRPr="007D16E3">
              <w:rPr>
                <w:color w:val="FF0000"/>
              </w:rPr>
              <w:t>Larghezza max vano di carico almeno mm 1</w:t>
            </w:r>
            <w:r w:rsidR="00C3031C" w:rsidRPr="007D16E3">
              <w:rPr>
                <w:color w:val="FF0000"/>
              </w:rPr>
              <w:t>.</w:t>
            </w:r>
            <w:r w:rsidRPr="007D16E3">
              <w:rPr>
                <w:color w:val="FF0000"/>
              </w:rPr>
              <w:t>7</w:t>
            </w:r>
            <w:r w:rsidR="007D16E3">
              <w:rPr>
                <w:color w:val="FF0000"/>
              </w:rPr>
              <w:t>4</w:t>
            </w:r>
            <w:r w:rsidRPr="007D16E3">
              <w:rPr>
                <w:color w:val="FF0000"/>
              </w:rPr>
              <w:t xml:space="preserve">0 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7D16E3" w:rsidRDefault="009C751A" w:rsidP="009C751A">
            <w:pPr>
              <w:jc w:val="center"/>
              <w:rPr>
                <w:color w:val="FF0000"/>
              </w:rPr>
            </w:pPr>
            <w:r w:rsidRPr="007D16E3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D16E3">
              <w:rPr>
                <w:color w:val="FF0000"/>
              </w:rPr>
              <w:instrText xml:space="preserve"> FORMTEXT </w:instrText>
            </w:r>
            <w:r w:rsidRPr="007D16E3">
              <w:rPr>
                <w:color w:val="FF0000"/>
              </w:rPr>
            </w:r>
            <w:r w:rsidRPr="007D16E3">
              <w:rPr>
                <w:color w:val="FF0000"/>
              </w:rPr>
              <w:fldChar w:fldCharType="separate"/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DE"/>
              <w:rPr>
                <w:color w:val="FF0000"/>
              </w:rPr>
            </w:pPr>
            <w:r w:rsidRPr="007D16E3">
              <w:rPr>
                <w:color w:val="FF0000"/>
              </w:rPr>
              <w:t>Maximale Breite des Laderaumes mindestens 1.7</w:t>
            </w:r>
            <w:r w:rsidR="007D16E3">
              <w:rPr>
                <w:color w:val="FF0000"/>
              </w:rPr>
              <w:t>4</w:t>
            </w:r>
            <w:r w:rsidRPr="007D16E3">
              <w:rPr>
                <w:color w:val="FF0000"/>
              </w:rPr>
              <w:t>0 mm</w:t>
            </w:r>
          </w:p>
        </w:tc>
      </w:tr>
      <w:tr w:rsidR="007D16E3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IT"/>
              <w:rPr>
                <w:color w:val="FF0000"/>
              </w:rPr>
            </w:pPr>
            <w:r w:rsidRPr="007D16E3">
              <w:rPr>
                <w:color w:val="FF0000"/>
              </w:rPr>
              <w:t>Distanza tra i passaruota (interno) almeno mm 1</w:t>
            </w:r>
            <w:r w:rsidR="00C3031C" w:rsidRPr="007D16E3">
              <w:rPr>
                <w:color w:val="FF0000"/>
              </w:rPr>
              <w:t>.</w:t>
            </w:r>
            <w:r w:rsidR="009B7103" w:rsidRPr="007D16E3">
              <w:rPr>
                <w:color w:val="FF0000"/>
              </w:rPr>
              <w:t>3</w:t>
            </w:r>
            <w:r w:rsidR="007D16E3">
              <w:rPr>
                <w:color w:val="FF0000"/>
              </w:rPr>
              <w:t>0</w:t>
            </w:r>
            <w:r w:rsidRPr="007D16E3">
              <w:rPr>
                <w:color w:val="FF0000"/>
              </w:rPr>
              <w:t xml:space="preserve">0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7D16E3" w:rsidRDefault="009C751A" w:rsidP="009C751A">
            <w:pPr>
              <w:jc w:val="center"/>
              <w:rPr>
                <w:strike/>
                <w:color w:val="FF0000"/>
              </w:rPr>
            </w:pPr>
            <w:r w:rsidRPr="007D16E3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D16E3">
              <w:rPr>
                <w:color w:val="FF0000"/>
              </w:rPr>
              <w:instrText xml:space="preserve"> FORMTEXT </w:instrText>
            </w:r>
            <w:r w:rsidRPr="007D16E3">
              <w:rPr>
                <w:color w:val="FF0000"/>
              </w:rPr>
            </w:r>
            <w:r w:rsidRPr="007D16E3">
              <w:rPr>
                <w:color w:val="FF0000"/>
              </w:rPr>
              <w:fldChar w:fldCharType="separate"/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noProof/>
                <w:color w:val="FF0000"/>
              </w:rPr>
              <w:t> </w:t>
            </w:r>
            <w:r w:rsidRPr="007D16E3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7D16E3" w:rsidRDefault="00260A75" w:rsidP="00260A75">
            <w:pPr>
              <w:pStyle w:val="APrescrizioniDE"/>
              <w:rPr>
                <w:color w:val="FF0000"/>
              </w:rPr>
            </w:pPr>
            <w:r w:rsidRPr="007D16E3">
              <w:rPr>
                <w:color w:val="FF0000"/>
              </w:rPr>
              <w:t xml:space="preserve">Mindestabstand zwischen den Radkästen (Innen) </w:t>
            </w:r>
            <w:r w:rsidR="00D85F7A" w:rsidRPr="007D16E3">
              <w:rPr>
                <w:color w:val="FF0000"/>
              </w:rPr>
              <w:t>1</w:t>
            </w:r>
            <w:r w:rsidR="009B7103" w:rsidRPr="007D16E3">
              <w:rPr>
                <w:color w:val="FF0000"/>
              </w:rPr>
              <w:t>3</w:t>
            </w:r>
            <w:r w:rsidR="007D16E3">
              <w:rPr>
                <w:color w:val="FF0000"/>
              </w:rPr>
              <w:t>0</w:t>
            </w:r>
            <w:r w:rsidR="00D85F7A" w:rsidRPr="007D16E3">
              <w:rPr>
                <w:color w:val="FF0000"/>
              </w:rPr>
              <w:t>0</w:t>
            </w:r>
            <w:r w:rsidRPr="007D16E3">
              <w:rPr>
                <w:color w:val="FF0000"/>
              </w:rPr>
              <w:t> mm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Lunghezza vano di carico almeno mm </w:t>
            </w:r>
            <w:r w:rsidR="00C3031C">
              <w:t>3.0</w:t>
            </w:r>
            <w:r w:rsidRPr="009C751A">
              <w:t xml:space="preserve">00 </w:t>
            </w:r>
            <w:r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 xml:space="preserve">Mindestlänge Laderaum </w:t>
            </w:r>
            <w:r w:rsidR="00C3031C">
              <w:rPr>
                <w:lang w:val="it-IT"/>
              </w:rPr>
              <w:t>3</w:t>
            </w:r>
            <w:r w:rsidRPr="009C751A">
              <w:rPr>
                <w:lang w:val="it-IT"/>
              </w:rPr>
              <w:t>.</w:t>
            </w:r>
            <w:r w:rsidR="00C3031C">
              <w:rPr>
                <w:lang w:val="it-IT"/>
              </w:rPr>
              <w:t>0</w:t>
            </w:r>
            <w:r w:rsidRPr="009C751A">
              <w:rPr>
                <w:lang w:val="it-IT"/>
              </w:rPr>
              <w:t>00 mm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Volume di carico almeno mc </w:t>
            </w:r>
            <w:r w:rsidR="00C3031C">
              <w:t>10</w:t>
            </w:r>
            <w:r w:rsidRPr="009C751A">
              <w:t xml:space="preserve"> </w:t>
            </w:r>
            <w:r w:rsidRPr="009C751A">
              <w:rPr>
                <w:color w:val="FF0000"/>
              </w:rPr>
              <w:t xml:space="preserve"> 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Mindestladevolumen</w:t>
            </w:r>
            <w:r w:rsidR="00EB282A">
              <w:rPr>
                <w:lang w:val="it-IT"/>
              </w:rPr>
              <w:t xml:space="preserve"> </w:t>
            </w:r>
            <w:r w:rsidR="00C3031C">
              <w:rPr>
                <w:lang w:val="it-IT"/>
              </w:rPr>
              <w:t>10</w:t>
            </w:r>
            <w:r w:rsidRPr="009C751A">
              <w:rPr>
                <w:lang w:val="it-IT"/>
              </w:rPr>
              <w:t> m³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Illuminazione vano di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Beleuchtung im Laderaum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Piano di carico con fondo antiscivolo in legno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Ladeboden mit rutschfestem Holz ausgestattet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Anelli di fissaggio per il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Binderinge im Laderaum</w:t>
            </w:r>
          </w:p>
        </w:tc>
      </w:tr>
      <w:tr w:rsidR="00260A75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Motore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Motor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lastRenderedPageBreak/>
              <w:t>Diesel sovralimentato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Diesel mit Turbolader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Normativa emissioni EURO 6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Abgasemissionsnorm EURO 6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bookmarkStart w:id="4" w:name="_Hlk18917986"/>
            <w:r w:rsidRPr="009C751A">
              <w:t>Potenza massima almeno 1</w:t>
            </w:r>
            <w:r w:rsidR="00DE11D2">
              <w:t>50</w:t>
            </w:r>
            <w:r w:rsidR="006C7BD8" w:rsidRPr="009C751A">
              <w:t xml:space="preserve"> </w:t>
            </w:r>
            <w:r w:rsidRPr="009C751A">
              <w:t xml:space="preserve">CV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  <w:bookmarkEnd w:id="5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Höchstleistung mindenstens 1</w:t>
            </w:r>
            <w:r w:rsidR="00DE11D2">
              <w:t>50</w:t>
            </w:r>
            <w:r w:rsidRPr="009C751A">
              <w:t xml:space="preserve"> PS </w:t>
            </w:r>
          </w:p>
        </w:tc>
      </w:tr>
      <w:bookmarkEnd w:id="4"/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Coppia &gt; di </w:t>
            </w:r>
            <w:r w:rsidR="00C3031C">
              <w:t>3</w:t>
            </w:r>
            <w:r w:rsidR="00DE11D2">
              <w:t>4</w:t>
            </w:r>
            <w:r w:rsidR="00C3031C">
              <w:t>0</w:t>
            </w:r>
            <w:r w:rsidRPr="009C751A">
              <w:t xml:space="preserve"> Nm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Drehmoment &gt; </w:t>
            </w:r>
            <w:r w:rsidR="00C3031C">
              <w:t>3</w:t>
            </w:r>
            <w:r w:rsidR="00DE11D2">
              <w:t>4</w:t>
            </w:r>
            <w:r w:rsidR="00C3031C">
              <w:t>0</w:t>
            </w:r>
            <w:r w:rsidRPr="009C751A">
              <w:t> Nm</w:t>
            </w:r>
          </w:p>
        </w:tc>
      </w:tr>
      <w:tr w:rsidR="00260A75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Meccanica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Mechanik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Trazione </w:t>
            </w:r>
            <w:r w:rsidR="00DE11D2">
              <w:t>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E11D2" w:rsidP="00260A75">
            <w:pPr>
              <w:pStyle w:val="APrescrizioniDE"/>
            </w:pPr>
            <w:r>
              <w:t>Hinter</w:t>
            </w:r>
            <w:r w:rsidR="00BC55E0" w:rsidRPr="009C751A">
              <w:t>antrieb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Barra stabilizzatrice anteriore</w:t>
            </w:r>
            <w:r w:rsidR="00E703DD" w:rsidRPr="009C751A">
              <w:t xml:space="preserve"> e 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Stabilisator vorne </w:t>
            </w:r>
            <w:r w:rsidR="00E703DD" w:rsidRPr="009C751A">
              <w:t>und hinten</w:t>
            </w:r>
          </w:p>
        </w:tc>
      </w:tr>
      <w:tr w:rsidR="00252C82" w:rsidRPr="00252C82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52C82" w:rsidRPr="009C751A" w:rsidRDefault="00FA6A48" w:rsidP="00260A75">
            <w:pPr>
              <w:pStyle w:val="APrescrizioniIT"/>
            </w:pPr>
            <w:r w:rsidRPr="00905553">
              <w:t>Cambio automatico/robotizzato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52C82" w:rsidRPr="009C751A" w:rsidRDefault="00252C82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52C82" w:rsidRPr="00252C82" w:rsidRDefault="00FA6A48" w:rsidP="00260A75">
            <w:pPr>
              <w:pStyle w:val="APrescrizioniDE"/>
            </w:pPr>
            <w:r w:rsidRPr="00905553">
              <w:t>Automatischer/Robotisierter Gangwechsel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Servosterzo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Servolenkung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85F7A" w:rsidP="00260A75">
            <w:pPr>
              <w:pStyle w:val="APrescrizioniIT"/>
            </w:pPr>
            <w:bookmarkStart w:id="6" w:name="_Hlk18913995"/>
            <w:r w:rsidRPr="009C751A">
              <w:rPr>
                <w:b/>
              </w:rPr>
              <w:t>D</w:t>
            </w:r>
            <w:r w:rsidRPr="009C751A">
              <w:t xml:space="preserve"> </w:t>
            </w:r>
            <w:r w:rsidR="00260A75" w:rsidRPr="009C751A">
              <w:t>Indicare diametro di volta muro/muro. (riferito ai particolari del veicolo più sporgenti verso l’esterno)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  <w:bookmarkEnd w:id="7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85F7A" w:rsidP="00260A75">
            <w:pPr>
              <w:pStyle w:val="APrescrizioniDE"/>
            </w:pPr>
            <w:r w:rsidRPr="009C751A">
              <w:rPr>
                <w:b/>
              </w:rPr>
              <w:t>D</w:t>
            </w:r>
            <w:r w:rsidRPr="009C751A">
              <w:t xml:space="preserve"> </w:t>
            </w:r>
            <w:r w:rsidR="00260A75" w:rsidRPr="009C751A">
              <w:t>Wendekreisdurchmesser Mauer/Mauer angeben. (Bezogen auf die am weitesten nach außen ragenden Fahrzeugteile)</w:t>
            </w:r>
          </w:p>
        </w:tc>
      </w:tr>
      <w:bookmarkEnd w:id="6"/>
      <w:tr w:rsidR="00D85F7A" w:rsidRPr="00AA27A7" w:rsidTr="00E90948">
        <w:trPr>
          <w:gridBefore w:val="1"/>
          <w:wBefore w:w="108" w:type="dxa"/>
          <w:trHeight w:val="3681"/>
        </w:trPr>
        <w:tc>
          <w:tcPr>
            <w:tcW w:w="15707" w:type="dxa"/>
            <w:gridSpan w:val="6"/>
            <w:shd w:val="clear" w:color="auto" w:fill="auto"/>
            <w:vAlign w:val="center"/>
          </w:tcPr>
          <w:p w:rsidR="00D85F7A" w:rsidRPr="009C751A" w:rsidRDefault="00252C82" w:rsidP="009C751A">
            <w:pPr>
              <w:pStyle w:val="APrescrizioniDE"/>
              <w:numPr>
                <w:ilvl w:val="0"/>
                <w:numId w:val="0"/>
              </w:numPr>
              <w:ind w:left="340"/>
              <w:jc w:val="center"/>
            </w:pPr>
            <w:r>
              <w:rPr>
                <w:noProof/>
              </w:rPr>
              <w:drawing>
                <wp:inline distT="0" distB="0" distL="0" distR="0" wp14:anchorId="3B238630" wp14:editId="76EFAA43">
                  <wp:extent cx="3810000" cy="1790907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2949" t="42109" r="23697" b="16737"/>
                          <a:stretch/>
                        </pic:blipFill>
                        <pic:spPr bwMode="auto">
                          <a:xfrm>
                            <a:off x="0" y="0"/>
                            <a:ext cx="3821651" cy="1796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Batteria 12V / almeno 90 Ah </w:t>
            </w:r>
            <w:r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Batterieleistung 12V / mindestens </w:t>
            </w:r>
            <w:r w:rsidR="0080385F" w:rsidRPr="009C751A">
              <w:t>90</w:t>
            </w:r>
            <w:r w:rsidRPr="009C751A">
              <w:t> Ah</w:t>
            </w:r>
          </w:p>
        </w:tc>
      </w:tr>
      <w:tr w:rsidR="00260A75" w:rsidRPr="0080385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proofErr w:type="gramStart"/>
            <w:r w:rsidRPr="009C751A">
              <w:t xml:space="preserve">Alternatore </w:t>
            </w:r>
            <w:r w:rsidR="00264680" w:rsidRPr="009C751A">
              <w:t xml:space="preserve"> 14</w:t>
            </w:r>
            <w:proofErr w:type="gramEnd"/>
            <w:r w:rsidR="00264680" w:rsidRPr="009C751A">
              <w:t xml:space="preserve">V </w:t>
            </w:r>
            <w:r w:rsidRPr="009C751A">
              <w:t>minimo 1</w:t>
            </w:r>
            <w:r w:rsidR="00264680" w:rsidRPr="009C751A">
              <w:t>80</w:t>
            </w:r>
            <w:r w:rsidRPr="009C751A">
              <w:t xml:space="preserve"> A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4680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Drehstromlichtmaschineleistung 14V mindestens 180 A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Freni a disco ruote anteriori e posteriori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Vorne und hinten Scheibenbremsen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Circuiti indipendenti di frenata per i due assi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Autonome Bremssysteme für beide Achsen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Sistema antibloccaggio (</w:t>
            </w:r>
            <w:smartTag w:uri="urn:schemas-microsoft-com:office:smarttags" w:element="stockticker">
              <w:r w:rsidRPr="009C751A">
                <w:t>ABS</w:t>
              </w:r>
            </w:smartTag>
            <w:r w:rsidRPr="009C751A">
              <w:t>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Antiblockiersystem (</w:t>
            </w:r>
            <w:smartTag w:uri="urn:schemas-microsoft-com:office:smarttags" w:element="stockticker">
              <w:r w:rsidRPr="009C751A">
                <w:t>ABS</w:t>
              </w:r>
            </w:smartTag>
            <w:r w:rsidRPr="009C751A">
              <w:t>)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smartTag w:uri="urn:schemas-microsoft-com:office:smarttags" w:element="stockticker">
              <w:r w:rsidRPr="009C751A">
                <w:t>ESP</w:t>
              </w:r>
            </w:smartTag>
            <w:r w:rsidRPr="009C751A">
              <w:t xml:space="preserve"> (programma elettronico di stabilità)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smartTag w:uri="urn:schemas-microsoft-com:office:smarttags" w:element="stockticker">
              <w:r w:rsidRPr="009C751A">
                <w:t>ESP</w:t>
              </w:r>
            </w:smartTag>
            <w:r w:rsidRPr="009C751A">
              <w:t xml:space="preserve"> (Stabilitätskontrolle)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Filtro combustibile riscaldato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DE"/>
            </w:pPr>
            <w:r w:rsidRPr="009C751A">
              <w:t>Erwärmter Treibstoffilter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333C27" w:rsidP="00260A75">
            <w:pPr>
              <w:pStyle w:val="APrescrizioniIT"/>
            </w:pPr>
            <w:r w:rsidRPr="009C751A">
              <w:t>Correttore di frenata in base al carico su assale 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333C27" w:rsidP="00260A75">
            <w:pPr>
              <w:pStyle w:val="APrescrizioniDE"/>
            </w:pPr>
            <w:r w:rsidRPr="009C751A">
              <w:t>Bremskraftregler nach Hinterachsenbelastung</w:t>
            </w:r>
          </w:p>
        </w:tc>
      </w:tr>
      <w:tr w:rsidR="00260A75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Dotazioni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Ausstattung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Cronotachigrafo digitale a scheda e stampante integrata CEE - Installazione nel cruscotto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Tachograph Digital für Fahrerkarte und integriertem Drucker EG - Anbau auf dem Armaturenbrett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Poggiatesta per tutti i posti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Kopfstützen für alle Sitzplätze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Cinture di sicurezza per tutti i posti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Sicherheitsgurte für alle Sitzplätze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Airbag lato conducente e passeggero.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Airbag Fahrerseite und Beifahrerseite.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Climatizzatore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Klimaanlage </w:t>
            </w:r>
          </w:p>
        </w:tc>
      </w:tr>
      <w:tr w:rsidR="00E90948" w:rsidRPr="001E1D33" w:rsidTr="007B7DDB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E90948" w:rsidRPr="009C751A" w:rsidRDefault="00E90948" w:rsidP="007B7DDB">
            <w:pPr>
              <w:pStyle w:val="APrescrizioniIT"/>
            </w:pPr>
            <w:bookmarkStart w:id="8" w:name="_Hlk18926603"/>
            <w:r>
              <w:t>Climatizzatore automatico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E90948" w:rsidRPr="009C751A" w:rsidRDefault="00E90948" w:rsidP="007B7DDB">
            <w:pPr>
              <w:jc w:val="center"/>
            </w:pPr>
            <w:r w:rsidRPr="007D447B">
              <w:fldChar w:fldCharType="begin">
                <w:ffData>
                  <w:name w:val="Elenco1"/>
                  <w:enabled/>
                  <w:calcOnExit w:val="0"/>
                  <w:statusText w:type="text" w:val="scegliere opzione"/>
                  <w:ddList>
                    <w:listEntry w:val="no - nein"/>
                    <w:listEntry w:val="si - ja"/>
                  </w:ddList>
                </w:ffData>
              </w:fldChar>
            </w:r>
            <w:r w:rsidRPr="007D447B">
              <w:instrText xml:space="preserve"> FORMDROPDOWN </w:instrText>
            </w:r>
            <w:r w:rsidR="00DB5E8F">
              <w:fldChar w:fldCharType="separate"/>
            </w:r>
            <w:r w:rsidRPr="007D447B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90948" w:rsidRPr="009C751A" w:rsidRDefault="00E90948" w:rsidP="007B7DDB">
            <w:pPr>
              <w:pStyle w:val="APrescrizioniDE"/>
            </w:pPr>
            <w:r>
              <w:t>Automatische Klimaanlage</w:t>
            </w:r>
          </w:p>
        </w:tc>
      </w:tr>
      <w:bookmarkEnd w:id="8"/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Immobilizzatore elettronico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Wegfahrsperre elektronisch.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Antifurto bloccasterzo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Diebstahlsicherung mit Lenkschloß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Alzacristalli elettrici anteriori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Elektrische Fensterheber vorne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52C82" w:rsidP="00260A75">
            <w:pPr>
              <w:pStyle w:val="APrescrizioniIT"/>
            </w:pPr>
            <w:r>
              <w:t>A</w:t>
            </w:r>
            <w:r w:rsidR="00260A75" w:rsidRPr="009C751A">
              <w:t>utoradio con altoparlanti e antenna, completo d’impianto viva voce Bluetooth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Autoradio mit Lautsprechern und Antenne, komplett mit Bluetooth Freisprechanlage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80385F" w:rsidP="00260A75">
            <w:pPr>
              <w:pStyle w:val="APrescrizioniIT"/>
            </w:pPr>
            <w:r w:rsidRPr="009C751A">
              <w:t>Paratia chiusa di separazione in lamiera abitacolo a tutta altezza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Vollkommen hochgezogene Trennwand</w:t>
            </w:r>
          </w:p>
        </w:tc>
      </w:tr>
      <w:tr w:rsidR="00034CC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034CC7" w:rsidRPr="009C751A" w:rsidRDefault="00034CC7" w:rsidP="00260A75">
            <w:pPr>
              <w:pStyle w:val="APrescrizioniIT"/>
            </w:pPr>
            <w:r w:rsidRPr="009C751A">
              <w:t>Ruota di scorta di dimensioni normali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034CC7" w:rsidRPr="009C751A" w:rsidRDefault="00034CC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034CC7" w:rsidRPr="009C751A" w:rsidRDefault="00034CC7" w:rsidP="00260A75">
            <w:pPr>
              <w:pStyle w:val="APrescrizioniDE"/>
            </w:pPr>
            <w:r w:rsidRPr="009C751A">
              <w:t>Reserverad mit normalen Abmessungen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Paraspruzzi ruote anteriori e posteriori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Schmutzfänger bei Vorder- und Hinterräder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N° 4 proiettori LED sopra veicolo, omologati CEE, N° 2 davanti, N° 2 dietro, montati per essere visibili a 360°.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Nr. 4 </w:t>
            </w:r>
            <w:proofErr w:type="gramStart"/>
            <w:r w:rsidRPr="009C751A">
              <w:t>LED</w:t>
            </w:r>
            <w:r w:rsidR="00333C27" w:rsidRPr="009C751A">
              <w:t xml:space="preserve"> </w:t>
            </w:r>
            <w:r w:rsidRPr="009C751A">
              <w:t xml:space="preserve"> auf</w:t>
            </w:r>
            <w:proofErr w:type="gramEnd"/>
            <w:r w:rsidRPr="009C751A">
              <w:t xml:space="preserve"> Fahrzeug mit CEE Zulassung, Nr. 2 vorne und Nr. 2 hinten, aufgebaut um 360° sichtbar zu sein. 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Interruttore con spia di controllo montato su cruscotto.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Schalter mit Kontrollleuchte auf Armaturenbrett.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IT"/>
            </w:pPr>
            <w:r w:rsidRPr="009C751A">
              <w:t>Segnalatore acustico di retromarcia conforme alle normative vigenti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DE"/>
            </w:pPr>
            <w:r w:rsidRPr="009C751A">
              <w:t>Akustische Warneinrichtung beim Rückwärtsfahren gemäß den geltenden gesetzlichen Bestimmungen.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 proiettori devono funzionare anche a motore spento.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Leuchten müssen bei abgestelltem Motor funktionieren.</w:t>
            </w:r>
          </w:p>
        </w:tc>
      </w:tr>
      <w:tr w:rsidR="00260A75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La posizione d’installazione delle luci Flash dovrà essere concordata preventivamente con l’Amministrazione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 Position der Installierung der Blitzleuchten muss mit der Verwaltung präventiv vereinbart werden.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Estintore di capacità adeguata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Feuerlöscher mit angemessener Kapazität.</w:t>
            </w:r>
          </w:p>
        </w:tc>
      </w:tr>
      <w:tr w:rsidR="00260A75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Triangolo di soccorso a norma CEE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Warndreieck nach EU-Richtlinien</w:t>
            </w:r>
          </w:p>
        </w:tc>
      </w:tr>
      <w:tr w:rsidR="00D85F7A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D85F7A" w:rsidRPr="009C751A" w:rsidRDefault="00D85F7A" w:rsidP="00260A75">
            <w:pPr>
              <w:pStyle w:val="APrescrizioniIT"/>
            </w:pPr>
            <w:r w:rsidRPr="009C751A">
              <w:t>Impianto video con 1 videocamera posteriore + monitor in cabina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D85F7A" w:rsidRPr="009C751A" w:rsidRDefault="00D85F7A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D85F7A" w:rsidRPr="009C751A" w:rsidRDefault="00D85F7A" w:rsidP="00260A75">
            <w:pPr>
              <w:pStyle w:val="APrescrizioniDE"/>
            </w:pPr>
            <w:r w:rsidRPr="009C751A">
              <w:t>Videoanlage mit Nr. 1 rückseitig angebrachter Kamera und Monitor in der Kabine</w:t>
            </w:r>
          </w:p>
        </w:tc>
      </w:tr>
      <w:tr w:rsidR="00260A75" w:rsidRPr="00DB5E8F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1E1D33" w:rsidRDefault="00260A75" w:rsidP="00260A75">
            <w:pPr>
              <w:pStyle w:val="A7Categorie"/>
            </w:pPr>
            <w:r w:rsidRPr="001E1D33">
              <w:t>Predisposizione per radio ricetrasmittente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1E1D33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3002ED" w:rsidRDefault="00260A75" w:rsidP="00260A75">
            <w:pPr>
              <w:pStyle w:val="A7Categorie"/>
              <w:rPr>
                <w:lang w:val="de-DE"/>
              </w:rPr>
            </w:pPr>
            <w:r w:rsidRPr="003002ED">
              <w:rPr>
                <w:lang w:val="de-DE"/>
              </w:rPr>
              <w:t>Vorrüstung für Sende- und Empfangsgerät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lastRenderedPageBreak/>
              <w:t>Predisposizione per radio ricetrasmittente 12V - 10A funzionante anche a veicolo spento e chiave disinserita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Vorrichtung für Funkgerät 12V - 10A, funktionsfähig auch bei ausgeschaltetem Motor oder abgezogenem Schlüssel.</w:t>
            </w:r>
          </w:p>
        </w:tc>
      </w:tr>
      <w:tr w:rsidR="00333C27" w:rsidRPr="00AA27A7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7A5EA0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553577">
              <w:rPr>
                <w:rFonts w:cs="Arial"/>
                <w:bCs/>
              </w:rPr>
              <w:t xml:space="preserve">Antenna veicolare bibanda per la ricezione dei segnali radio in gamma 450 </w:t>
            </w:r>
            <w:proofErr w:type="gramStart"/>
            <w:r w:rsidRPr="00553577">
              <w:rPr>
                <w:rFonts w:cs="Arial"/>
                <w:bCs/>
              </w:rPr>
              <w:t>MHz  –</w:t>
            </w:r>
            <w:proofErr w:type="gramEnd"/>
            <w:r w:rsidRPr="00553577">
              <w:rPr>
                <w:rFonts w:cs="Arial"/>
                <w:bCs/>
              </w:rPr>
              <w:t xml:space="preserve"> 470 MHz e per la ricezione dei segnali GPS – impedenza 50 Ohm con cavo RG58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7A39F4" w:rsidRDefault="00333C27" w:rsidP="00D4514C">
            <w:pPr>
              <w:pStyle w:val="APrescrizioniDE"/>
            </w:pPr>
            <w:r w:rsidRPr="00333C27">
              <w:t xml:space="preserve">2-Bandfahrzeugantenne für den Empfang der Funksignale im Frequenzbereich 450 MHz – 470 MHz und der GPS-Signale. </w:t>
            </w:r>
            <w:r w:rsidRPr="007A39F4">
              <w:t>Impedanz 50 Ohm mit RG58 Antennenleitung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7A2851">
              <w:t>Avvisatore acustico supplementare che si attiva nel momento in cui si riceve una chiamata tramite la radio ricetrasmittente con alimentazione dal veicolo 12V o 24V comandato dal relais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Zusätzliches akustisches Signal, welches den Eingang eines Funkrufes signalisiert, mit 12V oder 24V mit Relaissteuerung Einspeisung am Fahrzeug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Relais di comando tipo vettura a 12V (eventualmente alimentato dal riduttore di tensione)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Typisches Steuerungsrelais 12V (eventuelle Einspeisung über Trafo)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Il cavo pilotaggio relais (negativo) dovrà arrivare in cabina, assieme al cavo antenna ed alimentazione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Das Steuerungskabel vom Relais (negativ) muss zusammen mit dem Antennen- und Haupteinspeisungskabel bis zur Kabine reichen.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7A2851">
              <w:t>Riduttore di tensione 24/12 V - 10 A montato a regola d'arte (solo se la tensione presente è a 24 V)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Spannungstrafo 24/12 V - 10 A, fachgerecht montiert (nur wenn Spannung 24 V ist)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Compreso il montaggio a regola d’arte per il corretto funzionamento dell’impianto radio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D4514C">
            <w:pPr>
              <w:pStyle w:val="APrescrizioniDE"/>
            </w:pPr>
            <w:r w:rsidRPr="00333C27">
              <w:t>Inklusive fachgerechte Montage für den ordnungsgemäßen Betrieb des Funkgerätes</w:t>
            </w:r>
          </w:p>
        </w:tc>
      </w:tr>
      <w:tr w:rsidR="00333C27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bookmarkStart w:id="9" w:name="OLE_LINK1"/>
            <w:r w:rsidRPr="001E1D33">
              <w:t>Dispositivi di sicurezza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Sicherheitsvorkehrungen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Dotazioni previste dalla normativa in vigore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Ausrüstung gemäß vorgeschriebener Normierung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Segnalatore acustico retromarcia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Akustische Warneinrichtung beim Rückwärtsfahren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Manuale d’uso e manutenzione in lingua italiana e tedesca - In forma cartacea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Betriebs- und Wartungsanleitung in deutscher und italienischer Sprache - in Papierform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59"/>
            </w:pPr>
            <w:r w:rsidRPr="001E1D33">
              <w:t>Veicolo</w:t>
            </w:r>
          </w:p>
          <w:p w:rsidR="00333C27" w:rsidRPr="001E1D33" w:rsidRDefault="00333C27" w:rsidP="00333C27">
            <w:pPr>
              <w:ind w:left="459"/>
            </w:pPr>
            <w:r w:rsidRPr="001E1D33">
              <w:t>Cronotachigrafo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87"/>
            </w:pPr>
            <w:r w:rsidRPr="001E1D33">
              <w:t>KFZ</w:t>
            </w:r>
          </w:p>
          <w:p w:rsidR="00333C27" w:rsidRPr="001E1D33" w:rsidRDefault="00333C27" w:rsidP="00333C27">
            <w:pPr>
              <w:ind w:left="487"/>
            </w:pPr>
            <w:r w:rsidRPr="001E1D33">
              <w:t>Tachograph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Manuale d’uso e manutenzione in lingua italiana e tedesca - Su file In formato PDF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Betriebs- und Wartungsanleitung in deutscher und italienischer Sprache - in File PDF Format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59"/>
            </w:pPr>
            <w:r w:rsidRPr="001E1D33">
              <w:t>Veicolo</w:t>
            </w:r>
          </w:p>
          <w:p w:rsidR="00333C27" w:rsidRPr="001E1D33" w:rsidRDefault="00333C27" w:rsidP="00333C27">
            <w:pPr>
              <w:ind w:left="459"/>
            </w:pPr>
            <w:r w:rsidRPr="001E1D33">
              <w:t>Cronotachigrafo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87"/>
            </w:pPr>
            <w:r w:rsidRPr="001E1D33">
              <w:t>KFZ</w:t>
            </w:r>
          </w:p>
          <w:p w:rsidR="00333C27" w:rsidRPr="001E1D33" w:rsidRDefault="00333C27" w:rsidP="00333C27">
            <w:pPr>
              <w:ind w:left="487"/>
            </w:pPr>
            <w:r w:rsidRPr="001E1D33">
              <w:t>Tachograph</w:t>
            </w:r>
          </w:p>
        </w:tc>
      </w:tr>
      <w:tr w:rsidR="00333C27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Certificazioni e garanzie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Zertifizierungen und Gewährleistungen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Durata minima della garanzia 24 mesi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333C27" w:rsidRPr="001E1D33" w:rsidRDefault="00333C27" w:rsidP="009C751A">
            <w:pPr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Garantiemindenstdauer 24 Monate</w:t>
            </w:r>
          </w:p>
        </w:tc>
      </w:tr>
      <w:tr w:rsidR="00333C27" w:rsidRPr="001E1D33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Indicare durata della garanzia sulla ruggine passante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333C27" w:rsidRPr="001E1D33" w:rsidRDefault="00333C27" w:rsidP="009C751A">
            <w:pPr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Dauer der Durchrostungsgarantie angeben</w:t>
            </w:r>
          </w:p>
        </w:tc>
      </w:tr>
      <w:tr w:rsidR="00333C27" w:rsidRPr="001E1D33" w:rsidTr="00E90948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Formazione obbligatioria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Verpflichtende Aus,bildung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Istruzione all’uso da parte di un tecnico della Ditta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Einschulung des Fahrers von einem Techniker der Firma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Informazione: consiste nell’istruzione del lavoratore effettuata mediante la lettura del manuale d’uso e manutenzione fornito dal costruttore insieme all’attrezzatura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smartTag w:uri="urn:schemas-microsoft-com:office:smarttags" w:element="PersonName">
              <w:r w:rsidRPr="003002ED">
                <w:t>Info</w:t>
              </w:r>
            </w:smartTag>
            <w:r w:rsidRPr="003002ED">
              <w:t>rmation: besteht in einer Unterweisung der Arbeiter durch das Durchlesen der vom Hersteller mit dem Arbeitsmittel gelieferten Betriebsanleitung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L’informazione deve fornire al lavoratore le conoscenze necessarie all’identificazione ed alla gestione dei rischi specifici e specialmente dei rischi residui correlati al tipo di attrezzatura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Die erteilte Unterweisung muss dem Arbeitnehmer die notwendigen Kenntnisse zur Beurteilung der notwendigen spezifischen Risiken vor allem und besonders der Restrisiken, die arbeitsmittel-spezifisch sind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Durata: tempo necessario in base al manuale att</w:t>
            </w:r>
            <w:r>
              <w:t>rezzatura - gruppo di massimo 6</w:t>
            </w:r>
            <w:r w:rsidRPr="001E1D33">
              <w:t xml:space="preserve"> persone - 1 gruppo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Dauer: notwendige Zeit laut:  Geräteha</w:t>
            </w:r>
            <w:r>
              <w:t>ndbuch - Gruppe mit höchstens 6</w:t>
            </w:r>
            <w:r w:rsidRPr="003002ED">
              <w:t xml:space="preserve"> Personen - 1 Gruppe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Al momento della formazione, l’offerente dovrà rilasciare una dichiarazione che la persona incaricata per l’informazione, e/o l’addestramento e formazione è persona esperta per la/e attrezzatura/e per le quali effettuerà l’istruzione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 xml:space="preserve">Bei Beginn der Ausbildung, muss vom Anbieter eine Erklärung eingeholt werden, aus der hervorgeht, dass die, für die </w:t>
            </w:r>
            <w:smartTag w:uri="urn:schemas-microsoft-com:office:smarttags" w:element="PersonName">
              <w:r w:rsidRPr="003002ED">
                <w:t>Info</w:t>
              </w:r>
            </w:smartTag>
            <w:r w:rsidRPr="003002ED">
              <w:t>rmation bzw. Schulung und Ausbildung beauftragte Person sachkundig für die Arbeitsmittel für welche die Unterweisung durchgeführt wird, ist</w:t>
            </w:r>
          </w:p>
        </w:tc>
      </w:tr>
      <w:tr w:rsidR="00333C27" w:rsidRPr="00DB5E8F" w:rsidTr="00E90948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Al momento della formazione, l’offerente dovrà attestare la formazione utilizzando gli stampati forniti dall’Amministrazione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 xml:space="preserve">Bei Beginn der Ausbildung, muss der Anbieter die Ausbildung mittels der von der Verwaltung vorgesehenen Vordrucke belegen. </w:t>
            </w:r>
          </w:p>
        </w:tc>
      </w:tr>
      <w:bookmarkEnd w:id="9"/>
    </w:tbl>
    <w:p w:rsidR="005A327C" w:rsidRDefault="005A327C" w:rsidP="003002ED">
      <w:pPr>
        <w:rPr>
          <w:lang w:val="de-DE"/>
        </w:rPr>
      </w:pPr>
    </w:p>
    <w:sectPr w:rsidR="005A327C" w:rsidSect="00A70B2E">
      <w:headerReference w:type="first" r:id="rId9"/>
      <w:pgSz w:w="16838" w:h="23811" w:code="8"/>
      <w:pgMar w:top="567" w:right="567" w:bottom="567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1CA" w:rsidRDefault="003341CA">
      <w:r>
        <w:separator/>
      </w:r>
    </w:p>
  </w:endnote>
  <w:endnote w:type="continuationSeparator" w:id="0">
    <w:p w:rsidR="003341CA" w:rsidRDefault="003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1CA" w:rsidRDefault="003341CA">
      <w:r>
        <w:separator/>
      </w:r>
    </w:p>
  </w:footnote>
  <w:footnote w:type="continuationSeparator" w:id="0">
    <w:p w:rsidR="003341CA" w:rsidRDefault="0033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964"/>
      <w:gridCol w:w="7371"/>
    </w:tblGrid>
    <w:tr w:rsidR="001F6013">
      <w:trPr>
        <w:cantSplit/>
        <w:trHeight w:hRule="exact" w:val="460"/>
      </w:trPr>
      <w:tc>
        <w:tcPr>
          <w:tcW w:w="7371" w:type="dxa"/>
        </w:tcPr>
        <w:p w:rsidR="001F6013" w:rsidRDefault="001F6013" w:rsidP="00396F05">
          <w:pPr>
            <w:spacing w:before="220" w:after="60"/>
            <w:jc w:val="right"/>
            <w:rPr>
              <w:rFonts w:cs="Arial"/>
              <w:spacing w:val="2"/>
              <w:sz w:val="15"/>
            </w:rPr>
          </w:pPr>
          <w:r>
            <w:rPr>
              <w:rFonts w:cs="Arial"/>
              <w:spacing w:val="2"/>
              <w:sz w:val="15"/>
            </w:rPr>
            <w:t>AUTONOME PROVINZ BOZEN - SÜDTIROL</w:t>
          </w:r>
        </w:p>
      </w:tc>
      <w:tc>
        <w:tcPr>
          <w:tcW w:w="964" w:type="dxa"/>
          <w:vMerge w:val="restart"/>
        </w:tcPr>
        <w:p w:rsidR="001F6013" w:rsidRDefault="00F64288" w:rsidP="00396F05">
          <w:pPr>
            <w:jc w:val="center"/>
            <w:rPr>
              <w:rFonts w:cs="Arial"/>
              <w:sz w:val="15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287020" cy="372110"/>
                <wp:effectExtent l="0" t="0" r="0" b="0"/>
                <wp:docPr id="3" name="Immagine 3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1F6013" w:rsidRDefault="001F6013" w:rsidP="00396F05">
          <w:pPr>
            <w:pStyle w:val="Intestazione"/>
            <w:spacing w:before="220" w:after="60"/>
            <w:rPr>
              <w:rFonts w:cs="Arial"/>
              <w:spacing w:val="-2"/>
              <w:sz w:val="15"/>
            </w:rPr>
          </w:pPr>
          <w:r>
            <w:rPr>
              <w:rFonts w:cs="Arial"/>
              <w:spacing w:val="-2"/>
              <w:sz w:val="15"/>
            </w:rPr>
            <w:t>PROVINCIA AUTONOMA DI BOLZANO - ALTO ADIGE</w:t>
          </w:r>
        </w:p>
      </w:tc>
    </w:tr>
    <w:tr w:rsidR="001F6013">
      <w:trPr>
        <w:cantSplit/>
      </w:trPr>
      <w:tc>
        <w:tcPr>
          <w:tcW w:w="7371" w:type="dxa"/>
        </w:tcPr>
        <w:p w:rsidR="001F6013" w:rsidRDefault="001F6013" w:rsidP="00396F05">
          <w:pPr>
            <w:spacing w:before="80" w:line="180" w:lineRule="exact"/>
            <w:jc w:val="right"/>
            <w:rPr>
              <w:rFonts w:cs="Arial"/>
              <w:sz w:val="16"/>
            </w:rPr>
          </w:pPr>
        </w:p>
      </w:tc>
      <w:tc>
        <w:tcPr>
          <w:tcW w:w="964" w:type="dxa"/>
          <w:vMerge/>
        </w:tcPr>
        <w:p w:rsidR="001F6013" w:rsidRDefault="001F6013" w:rsidP="00396F05">
          <w:pPr>
            <w:spacing w:line="180" w:lineRule="exact"/>
            <w:jc w:val="center"/>
            <w:rPr>
              <w:rFonts w:cs="Arial"/>
              <w:sz w:val="16"/>
            </w:rPr>
          </w:pPr>
        </w:p>
      </w:tc>
      <w:tc>
        <w:tcPr>
          <w:tcW w:w="7371" w:type="dxa"/>
        </w:tcPr>
        <w:p w:rsidR="001F6013" w:rsidRDefault="001F6013" w:rsidP="00396F05">
          <w:pPr>
            <w:spacing w:before="80" w:line="180" w:lineRule="exact"/>
            <w:ind w:right="856"/>
            <w:jc w:val="right"/>
            <w:rPr>
              <w:rFonts w:cs="Arial"/>
              <w:sz w:val="16"/>
            </w:rPr>
          </w:pPr>
        </w:p>
      </w:tc>
    </w:tr>
  </w:tbl>
  <w:p w:rsidR="001F6013" w:rsidRDefault="001F60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7BC8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2494D"/>
    <w:multiLevelType w:val="singleLevel"/>
    <w:tmpl w:val="EAF445EE"/>
    <w:lvl w:ilvl="0">
      <w:start w:val="1"/>
      <w:numFmt w:val="decimal"/>
      <w:lvlText w:val="%1."/>
      <w:lvlJc w:val="right"/>
      <w:pPr>
        <w:tabs>
          <w:tab w:val="num" w:pos="510"/>
        </w:tabs>
        <w:ind w:left="510" w:hanging="170"/>
      </w:pPr>
    </w:lvl>
  </w:abstractNum>
  <w:abstractNum w:abstractNumId="2" w15:restartNumberingAfterBreak="0">
    <w:nsid w:val="11FF0878"/>
    <w:multiLevelType w:val="singleLevel"/>
    <w:tmpl w:val="71E86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97094B"/>
    <w:multiLevelType w:val="singleLevel"/>
    <w:tmpl w:val="84902D4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</w:lvl>
  </w:abstractNum>
  <w:abstractNum w:abstractNumId="4" w15:restartNumberingAfterBreak="0">
    <w:nsid w:val="3E771D60"/>
    <w:multiLevelType w:val="singleLevel"/>
    <w:tmpl w:val="651ECE9C"/>
    <w:lvl w:ilvl="0">
      <w:start w:val="1"/>
      <w:numFmt w:val="decimal"/>
      <w:pStyle w:val="APrescrizioniDE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BEC64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F40697"/>
    <w:multiLevelType w:val="singleLevel"/>
    <w:tmpl w:val="AE043EC4"/>
    <w:lvl w:ilvl="0">
      <w:start w:val="1"/>
      <w:numFmt w:val="decimal"/>
      <w:pStyle w:val="APrescrizioniIT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30E18B7"/>
    <w:multiLevelType w:val="singleLevel"/>
    <w:tmpl w:val="F2B21F9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</w:lvl>
  </w:abstractNum>
  <w:abstractNum w:abstractNumId="8" w15:restartNumberingAfterBreak="0">
    <w:nsid w:val="644B5855"/>
    <w:multiLevelType w:val="singleLevel"/>
    <w:tmpl w:val="FC3C34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A727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EA39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BD2000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</w:num>
  <w:num w:numId="20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41"/>
          </w:tabs>
          <w:ind w:left="341" w:hanging="57"/>
        </w:pPr>
        <w:rPr>
          <w:rFonts w:hint="default"/>
        </w:rPr>
      </w:lvl>
    </w:lvlOverride>
  </w:num>
  <w:num w:numId="21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2">
    <w:abstractNumId w:val="8"/>
  </w:num>
  <w:num w:numId="23">
    <w:abstractNumId w:val="9"/>
  </w:num>
  <w:num w:numId="24">
    <w:abstractNumId w:val="5"/>
  </w:num>
  <w:num w:numId="25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199"/>
          </w:tabs>
          <w:ind w:left="199" w:hanging="57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41"/>
          </w:tabs>
          <w:ind w:left="341" w:hanging="57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9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1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2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TlY6kcckHbFWmJRRtCPrvl/GJzVm+SHTDhHwHiDK1xUq3a36VYlhYMr1ZlC9Og3GJ5dwqwS3GL0i0OPddV/Q==" w:salt="yuzbaaCv0nABLIIIdVxWyQ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B2"/>
    <w:rsid w:val="00004B4F"/>
    <w:rsid w:val="00034CC7"/>
    <w:rsid w:val="00054AB9"/>
    <w:rsid w:val="00067E19"/>
    <w:rsid w:val="00075F09"/>
    <w:rsid w:val="000B22D0"/>
    <w:rsid w:val="000B4034"/>
    <w:rsid w:val="000C4D27"/>
    <w:rsid w:val="00120522"/>
    <w:rsid w:val="00187075"/>
    <w:rsid w:val="00195427"/>
    <w:rsid w:val="001F6013"/>
    <w:rsid w:val="00220070"/>
    <w:rsid w:val="00220E47"/>
    <w:rsid w:val="00226947"/>
    <w:rsid w:val="00252C82"/>
    <w:rsid w:val="00260A75"/>
    <w:rsid w:val="00264680"/>
    <w:rsid w:val="00265C87"/>
    <w:rsid w:val="00277A21"/>
    <w:rsid w:val="00281BDF"/>
    <w:rsid w:val="002967B8"/>
    <w:rsid w:val="002A4530"/>
    <w:rsid w:val="002B245C"/>
    <w:rsid w:val="002D075E"/>
    <w:rsid w:val="002D60B4"/>
    <w:rsid w:val="002D7311"/>
    <w:rsid w:val="002E1620"/>
    <w:rsid w:val="002E45DF"/>
    <w:rsid w:val="002F4158"/>
    <w:rsid w:val="003002ED"/>
    <w:rsid w:val="003036BD"/>
    <w:rsid w:val="00333C27"/>
    <w:rsid w:val="003341CA"/>
    <w:rsid w:val="0036058B"/>
    <w:rsid w:val="00365423"/>
    <w:rsid w:val="00396F05"/>
    <w:rsid w:val="003974AA"/>
    <w:rsid w:val="003B6924"/>
    <w:rsid w:val="003D3DF3"/>
    <w:rsid w:val="004015B8"/>
    <w:rsid w:val="004042F6"/>
    <w:rsid w:val="00414E9A"/>
    <w:rsid w:val="00475183"/>
    <w:rsid w:val="004A157C"/>
    <w:rsid w:val="004B56C3"/>
    <w:rsid w:val="004B5857"/>
    <w:rsid w:val="00512D82"/>
    <w:rsid w:val="00515270"/>
    <w:rsid w:val="00517DB4"/>
    <w:rsid w:val="00517DB5"/>
    <w:rsid w:val="00531912"/>
    <w:rsid w:val="00591CC7"/>
    <w:rsid w:val="00596929"/>
    <w:rsid w:val="005A327C"/>
    <w:rsid w:val="005B31C8"/>
    <w:rsid w:val="005B3FB2"/>
    <w:rsid w:val="005C60C9"/>
    <w:rsid w:val="005F7A40"/>
    <w:rsid w:val="006040EC"/>
    <w:rsid w:val="00655E8E"/>
    <w:rsid w:val="006562F3"/>
    <w:rsid w:val="006643FD"/>
    <w:rsid w:val="00686670"/>
    <w:rsid w:val="006A520A"/>
    <w:rsid w:val="006C7BD8"/>
    <w:rsid w:val="006E3D5D"/>
    <w:rsid w:val="006E52CA"/>
    <w:rsid w:val="006F1182"/>
    <w:rsid w:val="00750DAA"/>
    <w:rsid w:val="00776729"/>
    <w:rsid w:val="007838B4"/>
    <w:rsid w:val="007923E7"/>
    <w:rsid w:val="007D16E3"/>
    <w:rsid w:val="007E1CE9"/>
    <w:rsid w:val="007E2F07"/>
    <w:rsid w:val="0080385F"/>
    <w:rsid w:val="00810B16"/>
    <w:rsid w:val="008174DD"/>
    <w:rsid w:val="00865C1B"/>
    <w:rsid w:val="0089627E"/>
    <w:rsid w:val="008A7694"/>
    <w:rsid w:val="008C565B"/>
    <w:rsid w:val="008D546D"/>
    <w:rsid w:val="009106EC"/>
    <w:rsid w:val="00914084"/>
    <w:rsid w:val="00921AE2"/>
    <w:rsid w:val="009279A7"/>
    <w:rsid w:val="00943557"/>
    <w:rsid w:val="009510DA"/>
    <w:rsid w:val="009571E9"/>
    <w:rsid w:val="00986C0B"/>
    <w:rsid w:val="009A00F2"/>
    <w:rsid w:val="009B7103"/>
    <w:rsid w:val="009C7034"/>
    <w:rsid w:val="009C751A"/>
    <w:rsid w:val="00A30894"/>
    <w:rsid w:val="00A336F5"/>
    <w:rsid w:val="00A36FE5"/>
    <w:rsid w:val="00A4305B"/>
    <w:rsid w:val="00A52E47"/>
    <w:rsid w:val="00A66259"/>
    <w:rsid w:val="00A70195"/>
    <w:rsid w:val="00A70B2E"/>
    <w:rsid w:val="00A71492"/>
    <w:rsid w:val="00A87CF5"/>
    <w:rsid w:val="00AA27A7"/>
    <w:rsid w:val="00AB0FF1"/>
    <w:rsid w:val="00AB361A"/>
    <w:rsid w:val="00AE1842"/>
    <w:rsid w:val="00AE589C"/>
    <w:rsid w:val="00B01254"/>
    <w:rsid w:val="00B11D21"/>
    <w:rsid w:val="00B3785A"/>
    <w:rsid w:val="00B90139"/>
    <w:rsid w:val="00BA0438"/>
    <w:rsid w:val="00BB37F6"/>
    <w:rsid w:val="00BC55E0"/>
    <w:rsid w:val="00BF235B"/>
    <w:rsid w:val="00C14C35"/>
    <w:rsid w:val="00C3031C"/>
    <w:rsid w:val="00C740EF"/>
    <w:rsid w:val="00CA2881"/>
    <w:rsid w:val="00CA69BB"/>
    <w:rsid w:val="00CB65AE"/>
    <w:rsid w:val="00CB7352"/>
    <w:rsid w:val="00CC0B40"/>
    <w:rsid w:val="00D01232"/>
    <w:rsid w:val="00D07698"/>
    <w:rsid w:val="00D4514C"/>
    <w:rsid w:val="00D85F7A"/>
    <w:rsid w:val="00D92E5A"/>
    <w:rsid w:val="00DA49EE"/>
    <w:rsid w:val="00DA6D7E"/>
    <w:rsid w:val="00DB2D5E"/>
    <w:rsid w:val="00DB5E8F"/>
    <w:rsid w:val="00DD054F"/>
    <w:rsid w:val="00DD093F"/>
    <w:rsid w:val="00DD30BD"/>
    <w:rsid w:val="00DE11D2"/>
    <w:rsid w:val="00DF6F30"/>
    <w:rsid w:val="00E32327"/>
    <w:rsid w:val="00E5047E"/>
    <w:rsid w:val="00E703DD"/>
    <w:rsid w:val="00E7193A"/>
    <w:rsid w:val="00E865BB"/>
    <w:rsid w:val="00E90948"/>
    <w:rsid w:val="00EB23FD"/>
    <w:rsid w:val="00EB282A"/>
    <w:rsid w:val="00EB3A93"/>
    <w:rsid w:val="00ED5B74"/>
    <w:rsid w:val="00EF0EFF"/>
    <w:rsid w:val="00F05339"/>
    <w:rsid w:val="00F06B26"/>
    <w:rsid w:val="00F40AE8"/>
    <w:rsid w:val="00F43B5B"/>
    <w:rsid w:val="00F611C0"/>
    <w:rsid w:val="00F64288"/>
    <w:rsid w:val="00F648FC"/>
    <w:rsid w:val="00F70209"/>
    <w:rsid w:val="00F90B79"/>
    <w:rsid w:val="00FA6A48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8673"/>
    <o:shapelayout v:ext="edit">
      <o:idmap v:ext="edit" data="1"/>
    </o:shapelayout>
  </w:shapeDefaults>
  <w:decimalSymbol w:val=","/>
  <w:listSeparator w:val=";"/>
  <w14:docId w14:val="640E9D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shd w:val="pct10" w:color="auto" w:fill="auto"/>
      <w:tabs>
        <w:tab w:val="left" w:pos="284"/>
      </w:tabs>
      <w:jc w:val="both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rsid w:val="009C70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C70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Veicolo">
    <w:name w:val="VVeicolo"/>
    <w:basedOn w:val="Normale"/>
    <w:next w:val="Normale"/>
    <w:rsid w:val="00120522"/>
    <w:pPr>
      <w:tabs>
        <w:tab w:val="left" w:pos="3686"/>
        <w:tab w:val="left" w:pos="7371"/>
      </w:tabs>
    </w:pPr>
    <w:rPr>
      <w:b/>
      <w:color w:val="FF0000"/>
      <w:sz w:val="28"/>
      <w:szCs w:val="28"/>
    </w:rPr>
  </w:style>
  <w:style w:type="paragraph" w:customStyle="1" w:styleId="A6Caratteristiche">
    <w:name w:val="A6 Caratteristiche"/>
    <w:basedOn w:val="Normale"/>
    <w:next w:val="Normale"/>
    <w:rsid w:val="00A52E47"/>
    <w:pPr>
      <w:widowControl w:val="0"/>
      <w:spacing w:before="120" w:after="120"/>
      <w:jc w:val="center"/>
    </w:pPr>
    <w:rPr>
      <w:b/>
    </w:rPr>
  </w:style>
  <w:style w:type="paragraph" w:customStyle="1" w:styleId="A7Categorie">
    <w:name w:val="A7 Categorie"/>
    <w:basedOn w:val="Normale"/>
    <w:next w:val="Normale"/>
    <w:rsid w:val="00396F05"/>
    <w:pPr>
      <w:widowControl w:val="0"/>
      <w:jc w:val="center"/>
    </w:pPr>
    <w:rPr>
      <w:b/>
    </w:rPr>
  </w:style>
  <w:style w:type="paragraph" w:customStyle="1" w:styleId="A0LOTTO">
    <w:name w:val="A0 LOTTO"/>
    <w:basedOn w:val="Normale"/>
    <w:rsid w:val="00D07698"/>
    <w:pPr>
      <w:spacing w:after="120"/>
      <w:ind w:left="284" w:hanging="284"/>
      <w:jc w:val="center"/>
    </w:pPr>
    <w:rPr>
      <w:b/>
      <w:sz w:val="44"/>
    </w:rPr>
  </w:style>
  <w:style w:type="paragraph" w:customStyle="1" w:styleId="VAggiornamento">
    <w:name w:val="VAggiornamento"/>
    <w:basedOn w:val="Normale"/>
    <w:next w:val="Normale"/>
    <w:rsid w:val="00120522"/>
    <w:pPr>
      <w:tabs>
        <w:tab w:val="left" w:pos="3686"/>
        <w:tab w:val="left" w:pos="7371"/>
      </w:tabs>
    </w:pPr>
    <w:rPr>
      <w:b/>
      <w:color w:val="FF0000"/>
      <w:sz w:val="28"/>
      <w:szCs w:val="28"/>
    </w:rPr>
  </w:style>
  <w:style w:type="paragraph" w:customStyle="1" w:styleId="A1AVoceGenD">
    <w:name w:val="A1 AVoce Gen D"/>
    <w:basedOn w:val="Normale"/>
    <w:next w:val="Normale"/>
    <w:rsid w:val="008D546D"/>
    <w:rPr>
      <w:b/>
      <w:sz w:val="24"/>
    </w:rPr>
  </w:style>
  <w:style w:type="paragraph" w:customStyle="1" w:styleId="A2QuantitD">
    <w:name w:val="A2 Quantit D"/>
    <w:basedOn w:val="Normale"/>
    <w:next w:val="Normale"/>
    <w:rsid w:val="008D546D"/>
    <w:pPr>
      <w:spacing w:before="120" w:after="120"/>
    </w:pPr>
    <w:rPr>
      <w:b/>
      <w:color w:val="FF0000"/>
      <w:sz w:val="22"/>
    </w:rPr>
  </w:style>
  <w:style w:type="paragraph" w:customStyle="1" w:styleId="A3Voce2D">
    <w:name w:val="A3 Voce2 D"/>
    <w:basedOn w:val="Normale"/>
    <w:next w:val="Normale"/>
    <w:pPr>
      <w:widowControl w:val="0"/>
      <w:jc w:val="both"/>
    </w:pPr>
  </w:style>
  <w:style w:type="paragraph" w:customStyle="1" w:styleId="Stile1">
    <w:name w:val="Stile1"/>
    <w:basedOn w:val="Normale"/>
    <w:next w:val="Normale"/>
    <w:rsid w:val="000B22D0"/>
    <w:pPr>
      <w:jc w:val="right"/>
    </w:pPr>
  </w:style>
  <w:style w:type="paragraph" w:styleId="Corpotesto">
    <w:name w:val="Body Text"/>
    <w:basedOn w:val="Normale"/>
    <w:semiHidden/>
    <w:pPr>
      <w:jc w:val="both"/>
    </w:pPr>
  </w:style>
  <w:style w:type="paragraph" w:styleId="Intestazione">
    <w:name w:val="header"/>
    <w:basedOn w:val="Normale"/>
    <w:semiHidden/>
    <w:rsid w:val="00A308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A3089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86C0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semiHidden/>
    <w:rsid w:val="00DD30B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rescrizioniIT">
    <w:name w:val="APrescrizioni IT"/>
    <w:basedOn w:val="Normale"/>
    <w:rsid w:val="00D07698"/>
    <w:pPr>
      <w:widowControl w:val="0"/>
      <w:numPr>
        <w:numId w:val="20"/>
      </w:numPr>
      <w:jc w:val="both"/>
    </w:pPr>
  </w:style>
  <w:style w:type="paragraph" w:customStyle="1" w:styleId="APrescrizioniDE">
    <w:name w:val="APrescrizioni DE"/>
    <w:basedOn w:val="Normale"/>
    <w:rsid w:val="00D07698"/>
    <w:pPr>
      <w:widowControl w:val="0"/>
      <w:numPr>
        <w:numId w:val="21"/>
      </w:numPr>
      <w:jc w:val="both"/>
    </w:pPr>
    <w:rPr>
      <w:lang w:val="de-DE"/>
    </w:rPr>
  </w:style>
  <w:style w:type="character" w:styleId="Numeropagina">
    <w:name w:val="page number"/>
    <w:basedOn w:val="Carpredefinitoparagrafo"/>
    <w:semiHidden/>
    <w:rsid w:val="00396F05"/>
  </w:style>
  <w:style w:type="paragraph" w:customStyle="1" w:styleId="A8NuovoCompilare">
    <w:name w:val="A8 Nuovo Compilare"/>
    <w:basedOn w:val="Normale"/>
    <w:next w:val="Normale"/>
    <w:rsid w:val="00396F05"/>
    <w:pPr>
      <w:jc w:val="center"/>
    </w:pPr>
    <w:rPr>
      <w:rFonts w:ascii="Arial Narrow" w:hAnsi="Arial Narrow"/>
      <w:b/>
      <w:bCs/>
    </w:rPr>
  </w:style>
  <w:style w:type="paragraph" w:customStyle="1" w:styleId="A3Voce1D">
    <w:name w:val="A3 Voce1 D"/>
    <w:basedOn w:val="Normale"/>
    <w:next w:val="Normale"/>
    <w:rsid w:val="008A7694"/>
    <w:rPr>
      <w:b/>
      <w:bCs/>
      <w:sz w:val="22"/>
    </w:rPr>
  </w:style>
  <w:style w:type="paragraph" w:customStyle="1" w:styleId="A4QuantitD">
    <w:name w:val="A4 Quantit D"/>
    <w:basedOn w:val="Normale"/>
    <w:next w:val="Normale"/>
    <w:rsid w:val="003974AA"/>
    <w:pPr>
      <w:spacing w:before="120" w:after="120"/>
    </w:pPr>
    <w:rPr>
      <w:b/>
      <w:bCs/>
      <w:color w:val="FF0000"/>
    </w:rPr>
  </w:style>
  <w:style w:type="paragraph" w:customStyle="1" w:styleId="A5Marca-ModelloD">
    <w:name w:val="A5 Marca-Modello D"/>
    <w:basedOn w:val="Normale"/>
    <w:rsid w:val="000B22D0"/>
    <w:rPr>
      <w:rFonts w:ascii="Arial Narrow" w:hAnsi="Arial Narrow"/>
      <w:b/>
      <w:sz w:val="24"/>
    </w:rPr>
  </w:style>
  <w:style w:type="paragraph" w:customStyle="1" w:styleId="A2QuantitI">
    <w:name w:val="A2 Quantit I"/>
    <w:basedOn w:val="Normale"/>
    <w:rsid w:val="00C14C35"/>
    <w:pPr>
      <w:spacing w:before="120" w:after="120"/>
      <w:jc w:val="right"/>
    </w:pPr>
    <w:rPr>
      <w:b/>
      <w:color w:val="FF0000"/>
      <w:sz w:val="22"/>
    </w:rPr>
  </w:style>
  <w:style w:type="paragraph" w:customStyle="1" w:styleId="A5Marca-ModelloI">
    <w:name w:val="A5 Marca-Modello I"/>
    <w:basedOn w:val="Normale"/>
    <w:rsid w:val="008A7694"/>
    <w:pPr>
      <w:jc w:val="right"/>
    </w:pPr>
    <w:rPr>
      <w:rFonts w:ascii="Arial Narrow" w:hAnsi="Arial Narrow"/>
      <w:b/>
      <w:sz w:val="24"/>
      <w:szCs w:val="24"/>
    </w:rPr>
  </w:style>
  <w:style w:type="paragraph" w:customStyle="1" w:styleId="A1AVoceGenI">
    <w:name w:val="A1 AVoce Gen I"/>
    <w:basedOn w:val="Normale"/>
    <w:rsid w:val="000B22D0"/>
    <w:pPr>
      <w:jc w:val="right"/>
    </w:pPr>
    <w:rPr>
      <w:b/>
      <w:sz w:val="24"/>
      <w:szCs w:val="24"/>
    </w:rPr>
  </w:style>
  <w:style w:type="paragraph" w:customStyle="1" w:styleId="A3Voce1I">
    <w:name w:val="A3 Voce1 I"/>
    <w:basedOn w:val="Normale"/>
    <w:next w:val="Normale"/>
    <w:rsid w:val="008A7694"/>
    <w:pPr>
      <w:jc w:val="right"/>
    </w:pPr>
    <w:rPr>
      <w:b/>
      <w:sz w:val="22"/>
      <w:szCs w:val="22"/>
    </w:rPr>
  </w:style>
  <w:style w:type="paragraph" w:customStyle="1" w:styleId="A3Voce2I">
    <w:name w:val="A3 Voce2 I"/>
    <w:basedOn w:val="Normale"/>
    <w:rsid w:val="000B22D0"/>
    <w:pPr>
      <w:jc w:val="right"/>
    </w:pPr>
  </w:style>
  <w:style w:type="paragraph" w:customStyle="1" w:styleId="A4QuantitI">
    <w:name w:val="A4 Quantit I"/>
    <w:basedOn w:val="Normale"/>
    <w:rsid w:val="006040EC"/>
    <w:pPr>
      <w:spacing w:before="120" w:after="120"/>
      <w:jc w:val="right"/>
    </w:pPr>
    <w:rPr>
      <w:b/>
      <w:color w:val="FF0000"/>
    </w:rPr>
  </w:style>
  <w:style w:type="paragraph" w:customStyle="1" w:styleId="NuovoCompilare">
    <w:name w:val="Nuovo Compilare"/>
    <w:basedOn w:val="Normale"/>
    <w:rsid w:val="00252C82"/>
    <w:pPr>
      <w:jc w:val="center"/>
    </w:pPr>
    <w:rPr>
      <w:rFonts w:ascii="Arial Narrow" w:hAnsi="Arial Narrow"/>
      <w:b/>
      <w:bCs/>
    </w:rPr>
  </w:style>
  <w:style w:type="paragraph" w:customStyle="1" w:styleId="NuovoAVoce">
    <w:name w:val="Nuovo AVoce"/>
    <w:basedOn w:val="Normale"/>
    <w:rsid w:val="00252C82"/>
    <w:pPr>
      <w:widowControl w:val="0"/>
      <w:spacing w:after="60"/>
      <w:jc w:val="both"/>
    </w:pPr>
    <w:rPr>
      <w:b/>
      <w:bCs/>
      <w:sz w:val="22"/>
    </w:rPr>
  </w:style>
  <w:style w:type="paragraph" w:customStyle="1" w:styleId="Marca-Modello">
    <w:name w:val="Marca-Modello"/>
    <w:basedOn w:val="Normale"/>
    <w:rsid w:val="00252C8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6FB7-ACF0-4588-997A-241AA1D8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54741178.dotm</Template>
  <TotalTime>0</TotalTime>
  <Pages>3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2019-09-09T09:49:00Z</dcterms:created>
  <dcterms:modified xsi:type="dcterms:W3CDTF">2020-03-11T07:47:00Z</dcterms:modified>
</cp:coreProperties>
</file>