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E55651" w:rsidRPr="00354531">
        <w:tc>
          <w:tcPr>
            <w:tcW w:w="4606" w:type="dxa"/>
          </w:tcPr>
          <w:p w:rsidR="00E55651" w:rsidRPr="00354531" w:rsidRDefault="00E55651" w:rsidP="00354531">
            <w:pPr>
              <w:pStyle w:val="PlainText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Rettifica</w:t>
            </w:r>
            <w:r w:rsidRPr="00BF2165">
              <w:rPr>
                <w:b/>
                <w:bCs/>
                <w:lang w:val="it-IT"/>
              </w:rPr>
              <w:t>:</w:t>
            </w:r>
          </w:p>
          <w:p w:rsidR="00E55651" w:rsidRDefault="00E55651" w:rsidP="001B1BB2">
            <w:pPr>
              <w:pStyle w:val="PlainText"/>
              <w:rPr>
                <w:lang w:val="it-IT"/>
              </w:rPr>
            </w:pPr>
          </w:p>
          <w:p w:rsidR="00E55651" w:rsidRPr="00782B00" w:rsidRDefault="00E55651" w:rsidP="001B1BB2">
            <w:pPr>
              <w:pStyle w:val="PlainText"/>
              <w:rPr>
                <w:lang w:val="it-IT"/>
              </w:rPr>
            </w:pPr>
            <w:r>
              <w:rPr>
                <w:lang w:val="it-IT"/>
              </w:rPr>
              <w:t>Nell'allegato "EUC2015-</w:t>
            </w:r>
            <w:r w:rsidRPr="00782B00">
              <w:rPr>
                <w:lang w:val="it-IT"/>
              </w:rPr>
              <w:t>HW_elenco foniture-requisiti minimi HW_AllegB", pagina 7 (MONITOR 22''), il testo della riga 15 "Power: maximum mode</w:t>
            </w:r>
            <w:r>
              <w:rPr>
                <w:lang w:val="it-IT"/>
              </w:rPr>
              <w:t xml:space="preserve"> </w:t>
            </w:r>
            <w:r w:rsidRPr="00782B00">
              <w:rPr>
                <w:lang w:val="it-IT"/>
              </w:rPr>
              <w:t>&lt; 35 Watt" viene modificato in "Power: on mode</w:t>
            </w:r>
            <w:r>
              <w:rPr>
                <w:lang w:val="it-IT"/>
              </w:rPr>
              <w:t xml:space="preserve"> </w:t>
            </w:r>
            <w:r w:rsidRPr="00782B00">
              <w:rPr>
                <w:lang w:val="it-IT"/>
              </w:rPr>
              <w:t>&lt;=3</w:t>
            </w:r>
            <w:r>
              <w:rPr>
                <w:lang w:val="it-IT"/>
              </w:rPr>
              <w:t>5</w:t>
            </w:r>
            <w:r w:rsidRPr="00782B00">
              <w:rPr>
                <w:lang w:val="it-IT"/>
              </w:rPr>
              <w:t xml:space="preserve"> Watt".</w:t>
            </w:r>
          </w:p>
          <w:p w:rsidR="00E55651" w:rsidRPr="00354531" w:rsidRDefault="00E55651" w:rsidP="001B1BB2">
            <w:pPr>
              <w:pStyle w:val="PlainText"/>
              <w:rPr>
                <w:lang w:val="it-IT"/>
              </w:rPr>
            </w:pPr>
          </w:p>
        </w:tc>
        <w:tc>
          <w:tcPr>
            <w:tcW w:w="4606" w:type="dxa"/>
          </w:tcPr>
          <w:p w:rsidR="00E55651" w:rsidRPr="00BF2165" w:rsidRDefault="00E55651" w:rsidP="001B1BB2">
            <w:pPr>
              <w:pStyle w:val="Plai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Richtigstellung</w:t>
            </w:r>
            <w:r w:rsidRPr="00BF2165">
              <w:rPr>
                <w:b/>
                <w:bCs/>
              </w:rPr>
              <w:t>:</w:t>
            </w:r>
          </w:p>
          <w:p w:rsidR="00E55651" w:rsidRPr="00BF2165" w:rsidRDefault="00E55651" w:rsidP="001B1BB2">
            <w:pPr>
              <w:pStyle w:val="PlainText"/>
              <w:rPr>
                <w:b/>
                <w:bCs/>
              </w:rPr>
            </w:pPr>
          </w:p>
          <w:p w:rsidR="00E55651" w:rsidRDefault="00E55651" w:rsidP="001B1BB2">
            <w:pPr>
              <w:pStyle w:val="PlainText"/>
            </w:pPr>
            <w:r>
              <w:t>Im Anhang  „</w:t>
            </w:r>
            <w:r w:rsidRPr="00782B00">
              <w:t>EUC2015_HW_Mindest</w:t>
            </w:r>
            <w:r>
              <w:t>-</w:t>
            </w:r>
            <w:r w:rsidRPr="00782B00">
              <w:t>anford_HW_AnlageB</w:t>
            </w:r>
            <w:r>
              <w:t xml:space="preserve">“, Seite 7 (MONITOR 22“) wird der Text der Zeile 15 </w:t>
            </w:r>
            <w:r w:rsidRPr="00782B00">
              <w:t>"</w:t>
            </w:r>
            <w:r>
              <w:t xml:space="preserve">Power: maximum mode </w:t>
            </w:r>
            <w:r w:rsidRPr="00782B00">
              <w:t>&lt; 35 Watt"</w:t>
            </w:r>
            <w:r>
              <w:t xml:space="preserve"> durch „Power: on mode </w:t>
            </w:r>
            <w:r w:rsidRPr="00782B00">
              <w:t>&lt;</w:t>
            </w:r>
            <w:r>
              <w:t>= 35</w:t>
            </w:r>
            <w:bookmarkStart w:id="0" w:name="_GoBack"/>
            <w:bookmarkEnd w:id="0"/>
            <w:r w:rsidRPr="00782B00">
              <w:t xml:space="preserve"> Watt"</w:t>
            </w:r>
            <w:r>
              <w:t xml:space="preserve"> ersetzt.</w:t>
            </w:r>
          </w:p>
          <w:p w:rsidR="00E55651" w:rsidRPr="00354531" w:rsidRDefault="00E55651" w:rsidP="00354531">
            <w:pPr>
              <w:pStyle w:val="PlainText"/>
            </w:pPr>
          </w:p>
        </w:tc>
      </w:tr>
    </w:tbl>
    <w:p w:rsidR="00E55651" w:rsidRDefault="00E55651"/>
    <w:sectPr w:rsidR="00E55651" w:rsidSect="007660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531"/>
    <w:rsid w:val="001B1BB2"/>
    <w:rsid w:val="00354531"/>
    <w:rsid w:val="0046567F"/>
    <w:rsid w:val="00766039"/>
    <w:rsid w:val="00782B00"/>
    <w:rsid w:val="00830B22"/>
    <w:rsid w:val="008A5972"/>
    <w:rsid w:val="00BF2165"/>
    <w:rsid w:val="00E5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531"/>
    <w:rPr>
      <w:rFonts w:cs="Arial"/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354531"/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354531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60</Words>
  <Characters>348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Rettifica:</dc:title>
  <dc:subject/>
  <dc:creator>pb1003</dc:creator>
  <cp:keywords/>
  <dc:description/>
  <cp:lastModifiedBy>Edoardo Casale</cp:lastModifiedBy>
  <cp:revision>2</cp:revision>
  <dcterms:created xsi:type="dcterms:W3CDTF">2013-02-06T08:18:00Z</dcterms:created>
  <dcterms:modified xsi:type="dcterms:W3CDTF">2013-02-06T08:18:00Z</dcterms:modified>
</cp:coreProperties>
</file>