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7D4" w:rsidRDefault="008377D4" w:rsidP="008377D4"/>
    <w:tbl>
      <w:tblPr>
        <w:tblW w:w="9322" w:type="dxa"/>
        <w:tblInd w:w="-38" w:type="dxa"/>
        <w:tblLayout w:type="fixed"/>
        <w:tblCellMar>
          <w:left w:w="70" w:type="dxa"/>
          <w:right w:w="70" w:type="dxa"/>
        </w:tblCellMar>
        <w:tblLook w:val="01E0"/>
      </w:tblPr>
      <w:tblGrid>
        <w:gridCol w:w="4650"/>
        <w:gridCol w:w="217"/>
        <w:gridCol w:w="4434"/>
        <w:gridCol w:w="21"/>
      </w:tblGrid>
      <w:tr w:rsidR="008377D4" w:rsidRPr="009E6DB6" w:rsidTr="00EC6676">
        <w:trPr>
          <w:gridAfter w:val="1"/>
          <w:wAfter w:w="21" w:type="dxa"/>
          <w:trHeight w:val="1610"/>
        </w:trPr>
        <w:tc>
          <w:tcPr>
            <w:tcW w:w="4650" w:type="dxa"/>
          </w:tcPr>
          <w:p w:rsidR="008377D4" w:rsidRPr="009E6DB6" w:rsidRDefault="008377D4" w:rsidP="00EC6676">
            <w:pPr>
              <w:pStyle w:val="berschrift1"/>
              <w:spacing w:before="0" w:after="0"/>
              <w:rPr>
                <w:rFonts w:cs="Arial"/>
                <w:bCs/>
                <w:color w:val="000000"/>
                <w:kern w:val="0"/>
                <w:sz w:val="24"/>
                <w:szCs w:val="24"/>
                <w:lang w:val="de-DE" w:eastAsia="de-DE"/>
              </w:rPr>
            </w:pPr>
          </w:p>
          <w:p w:rsidR="008377D4" w:rsidRPr="009E6DB6" w:rsidRDefault="008377D4" w:rsidP="00EC6676">
            <w:pPr>
              <w:pStyle w:val="berschrift1"/>
              <w:spacing w:before="0" w:after="0"/>
              <w:rPr>
                <w:rFonts w:cs="Arial"/>
                <w:bCs/>
                <w:color w:val="000000"/>
                <w:kern w:val="0"/>
                <w:sz w:val="24"/>
                <w:szCs w:val="24"/>
                <w:lang w:val="de-DE" w:eastAsia="de-DE"/>
              </w:rPr>
            </w:pPr>
            <w:r w:rsidRPr="009E6DB6">
              <w:rPr>
                <w:rFonts w:cs="Arial"/>
                <w:bCs/>
                <w:color w:val="000000"/>
                <w:kern w:val="0"/>
                <w:sz w:val="24"/>
                <w:szCs w:val="24"/>
                <w:lang w:val="de-DE" w:eastAsia="de-DE"/>
              </w:rPr>
              <w:t xml:space="preserve">GEMEINDE </w:t>
            </w:r>
            <w:r>
              <w:rPr>
                <w:rFonts w:cs="Arial"/>
                <w:bCs/>
                <w:color w:val="000000"/>
                <w:kern w:val="0"/>
                <w:sz w:val="24"/>
                <w:szCs w:val="24"/>
                <w:lang w:val="de-DE" w:eastAsia="de-DE"/>
              </w:rPr>
              <w:t>ST. LORENZEN</w:t>
            </w:r>
          </w:p>
          <w:p w:rsidR="008377D4" w:rsidRPr="009E6DB6" w:rsidRDefault="008377D4" w:rsidP="00EC6676">
            <w:pPr>
              <w:pStyle w:val="berschrift1"/>
              <w:spacing w:before="0" w:after="0"/>
              <w:rPr>
                <w:rFonts w:cs="Arial"/>
                <w:bCs/>
                <w:color w:val="000000"/>
                <w:kern w:val="0"/>
                <w:sz w:val="24"/>
                <w:szCs w:val="24"/>
                <w:lang w:val="de-DE" w:eastAsia="de-DE"/>
              </w:rPr>
            </w:pPr>
            <w:r w:rsidRPr="009E6DB6">
              <w:rPr>
                <w:rFonts w:cs="Arial"/>
                <w:bCs/>
                <w:color w:val="000000"/>
                <w:kern w:val="0"/>
                <w:sz w:val="24"/>
                <w:szCs w:val="24"/>
                <w:lang w:val="de-DE" w:eastAsia="de-DE"/>
              </w:rPr>
              <w:t>AUTONOME PROVINZ BOZEN</w:t>
            </w:r>
          </w:p>
          <w:p w:rsidR="008377D4" w:rsidRPr="009E6DB6" w:rsidRDefault="008377D4" w:rsidP="00EC6676">
            <w:pPr>
              <w:pStyle w:val="berschrift1"/>
              <w:spacing w:before="0" w:after="0"/>
              <w:rPr>
                <w:rFonts w:cs="Arial"/>
                <w:bCs/>
                <w:color w:val="000000"/>
                <w:kern w:val="0"/>
                <w:sz w:val="24"/>
                <w:szCs w:val="24"/>
                <w:lang w:val="de-DE" w:eastAsia="de-DE"/>
              </w:rPr>
            </w:pPr>
          </w:p>
          <w:p w:rsidR="008377D4" w:rsidRPr="009E6DB6" w:rsidRDefault="008377D4" w:rsidP="00EC6676">
            <w:pPr>
              <w:pStyle w:val="berschrift1"/>
              <w:spacing w:before="0" w:after="0"/>
              <w:rPr>
                <w:rFonts w:cs="Arial"/>
                <w:bCs/>
                <w:color w:val="000000"/>
                <w:kern w:val="0"/>
                <w:sz w:val="24"/>
                <w:szCs w:val="24"/>
                <w:lang w:val="de-DE" w:eastAsia="de-DE"/>
              </w:rPr>
            </w:pPr>
          </w:p>
        </w:tc>
        <w:tc>
          <w:tcPr>
            <w:tcW w:w="4651" w:type="dxa"/>
            <w:gridSpan w:val="2"/>
          </w:tcPr>
          <w:p w:rsidR="008377D4" w:rsidRPr="008E260B" w:rsidRDefault="008377D4" w:rsidP="00EC6676">
            <w:pPr>
              <w:pStyle w:val="berschrift1"/>
              <w:spacing w:before="0" w:after="0"/>
              <w:rPr>
                <w:rFonts w:cs="Arial"/>
                <w:bCs/>
                <w:color w:val="000000"/>
                <w:kern w:val="0"/>
                <w:sz w:val="24"/>
                <w:szCs w:val="24"/>
                <w:lang w:val="de-DE" w:eastAsia="de-DE"/>
              </w:rPr>
            </w:pPr>
          </w:p>
          <w:p w:rsidR="008377D4" w:rsidRPr="006A5CAF" w:rsidRDefault="008377D4" w:rsidP="00EC6676">
            <w:pPr>
              <w:pStyle w:val="berschrift1"/>
              <w:spacing w:before="0" w:after="0"/>
              <w:rPr>
                <w:rFonts w:cs="Arial"/>
                <w:bCs/>
                <w:color w:val="000000"/>
                <w:kern w:val="0"/>
                <w:sz w:val="24"/>
                <w:szCs w:val="24"/>
                <w:lang w:eastAsia="de-DE"/>
              </w:rPr>
            </w:pPr>
            <w:r w:rsidRPr="006A5CAF">
              <w:rPr>
                <w:rFonts w:cs="Arial"/>
                <w:bCs/>
                <w:color w:val="000000"/>
                <w:kern w:val="0"/>
                <w:sz w:val="24"/>
                <w:szCs w:val="24"/>
                <w:lang w:eastAsia="de-DE"/>
              </w:rPr>
              <w:t xml:space="preserve">COMUNE </w:t>
            </w:r>
            <w:r>
              <w:rPr>
                <w:rFonts w:cs="Arial"/>
                <w:bCs/>
                <w:color w:val="000000"/>
                <w:kern w:val="0"/>
                <w:sz w:val="24"/>
                <w:szCs w:val="24"/>
                <w:lang w:eastAsia="de-DE"/>
              </w:rPr>
              <w:t xml:space="preserve">SAN LORENZO </w:t>
            </w:r>
            <w:proofErr w:type="spellStart"/>
            <w:r>
              <w:rPr>
                <w:rFonts w:cs="Arial"/>
                <w:bCs/>
                <w:color w:val="000000"/>
                <w:kern w:val="0"/>
                <w:sz w:val="24"/>
                <w:szCs w:val="24"/>
                <w:lang w:eastAsia="de-DE"/>
              </w:rPr>
              <w:t>DI</w:t>
            </w:r>
            <w:proofErr w:type="spellEnd"/>
            <w:r>
              <w:rPr>
                <w:rFonts w:cs="Arial"/>
                <w:bCs/>
                <w:color w:val="000000"/>
                <w:kern w:val="0"/>
                <w:sz w:val="24"/>
                <w:szCs w:val="24"/>
                <w:lang w:eastAsia="de-DE"/>
              </w:rPr>
              <w:t xml:space="preserve"> SEBATO</w:t>
            </w:r>
          </w:p>
          <w:p w:rsidR="008377D4" w:rsidRPr="006A5CAF" w:rsidRDefault="008377D4" w:rsidP="00EC6676">
            <w:pPr>
              <w:pStyle w:val="berschrift1"/>
              <w:spacing w:before="0" w:after="0"/>
              <w:rPr>
                <w:rFonts w:cs="Arial"/>
                <w:bCs/>
                <w:color w:val="000000"/>
                <w:kern w:val="0"/>
                <w:sz w:val="24"/>
                <w:szCs w:val="24"/>
                <w:lang w:eastAsia="de-DE"/>
              </w:rPr>
            </w:pPr>
            <w:r w:rsidRPr="006A5CAF">
              <w:rPr>
                <w:rFonts w:cs="Arial"/>
                <w:bCs/>
                <w:color w:val="000000"/>
                <w:kern w:val="0"/>
                <w:sz w:val="24"/>
                <w:szCs w:val="24"/>
                <w:lang w:eastAsia="de-DE"/>
              </w:rPr>
              <w:t xml:space="preserve">PROVINCIA AUTONOMA </w:t>
            </w:r>
            <w:proofErr w:type="spellStart"/>
            <w:r w:rsidRPr="006A5CAF">
              <w:rPr>
                <w:rFonts w:cs="Arial"/>
                <w:bCs/>
                <w:color w:val="000000"/>
                <w:kern w:val="0"/>
                <w:sz w:val="24"/>
                <w:szCs w:val="24"/>
                <w:lang w:eastAsia="de-DE"/>
              </w:rPr>
              <w:t>DI</w:t>
            </w:r>
            <w:proofErr w:type="spellEnd"/>
            <w:r w:rsidRPr="006A5CAF">
              <w:rPr>
                <w:rFonts w:cs="Arial"/>
                <w:bCs/>
                <w:color w:val="000000"/>
                <w:kern w:val="0"/>
                <w:sz w:val="24"/>
                <w:szCs w:val="24"/>
                <w:lang w:eastAsia="de-DE"/>
              </w:rPr>
              <w:t xml:space="preserve"> BOLZANO</w:t>
            </w:r>
          </w:p>
          <w:p w:rsidR="008377D4" w:rsidRPr="006A5CAF" w:rsidRDefault="008377D4" w:rsidP="00EC6676">
            <w:pPr>
              <w:pStyle w:val="berschrift1"/>
              <w:spacing w:before="0" w:after="0"/>
              <w:rPr>
                <w:rFonts w:cs="Arial"/>
                <w:bCs/>
                <w:color w:val="000000"/>
                <w:kern w:val="0"/>
                <w:sz w:val="24"/>
                <w:szCs w:val="24"/>
                <w:lang w:eastAsia="de-DE"/>
              </w:rPr>
            </w:pPr>
          </w:p>
        </w:tc>
      </w:tr>
      <w:tr w:rsidR="008377D4" w:rsidRPr="009E6DB6" w:rsidTr="00EC6676">
        <w:trPr>
          <w:gridAfter w:val="1"/>
          <w:wAfter w:w="21" w:type="dxa"/>
          <w:trHeight w:val="3389"/>
        </w:trPr>
        <w:tc>
          <w:tcPr>
            <w:tcW w:w="4650" w:type="dxa"/>
          </w:tcPr>
          <w:p w:rsidR="008377D4" w:rsidRPr="006A5CAF" w:rsidRDefault="008377D4" w:rsidP="00EC6676">
            <w:pPr>
              <w:pStyle w:val="berschrift1"/>
              <w:spacing w:before="0" w:after="0"/>
              <w:ind w:right="218"/>
              <w:rPr>
                <w:rFonts w:cs="Arial"/>
                <w:bCs/>
                <w:color w:val="000000"/>
                <w:kern w:val="0"/>
                <w:sz w:val="20"/>
                <w:szCs w:val="24"/>
                <w:lang w:eastAsia="de-DE"/>
              </w:rPr>
            </w:pPr>
          </w:p>
          <w:p w:rsidR="008377D4" w:rsidRPr="009E6DB6" w:rsidRDefault="008377D4" w:rsidP="00EC6676">
            <w:pPr>
              <w:pStyle w:val="berschrift1"/>
              <w:spacing w:before="0" w:after="0"/>
              <w:ind w:right="218"/>
              <w:rPr>
                <w:rFonts w:cs="Arial"/>
                <w:bCs/>
                <w:color w:val="000000"/>
                <w:kern w:val="0"/>
                <w:sz w:val="20"/>
                <w:szCs w:val="24"/>
                <w:lang w:val="de-DE" w:eastAsia="de-DE"/>
              </w:rPr>
            </w:pPr>
            <w:r w:rsidRPr="009E6DB6">
              <w:rPr>
                <w:rFonts w:cs="Arial"/>
                <w:bCs/>
                <w:color w:val="000000"/>
                <w:kern w:val="0"/>
                <w:sz w:val="20"/>
                <w:szCs w:val="24"/>
                <w:lang w:val="de-DE" w:eastAsia="de-DE"/>
              </w:rPr>
              <w:t>AUSFÜHRUNGSPROJEKT</w:t>
            </w:r>
          </w:p>
          <w:p w:rsidR="008377D4" w:rsidRPr="009E6DB6" w:rsidRDefault="008377D4" w:rsidP="00EC6676">
            <w:pPr>
              <w:pStyle w:val="berschrift1"/>
              <w:spacing w:before="0" w:after="0"/>
              <w:ind w:right="218"/>
              <w:rPr>
                <w:rFonts w:cs="Arial"/>
                <w:bCs/>
                <w:color w:val="000000"/>
                <w:kern w:val="0"/>
                <w:sz w:val="20"/>
                <w:szCs w:val="24"/>
                <w:lang w:val="de-DE" w:eastAsia="de-DE"/>
              </w:rPr>
            </w:pPr>
          </w:p>
          <w:p w:rsidR="008377D4" w:rsidRPr="009E6DB6" w:rsidRDefault="008377D4" w:rsidP="00EC6676">
            <w:pPr>
              <w:pStyle w:val="berschrift1"/>
              <w:spacing w:before="0" w:after="0"/>
              <w:ind w:right="218"/>
              <w:rPr>
                <w:rFonts w:cs="Arial"/>
                <w:bCs/>
                <w:color w:val="000000"/>
                <w:kern w:val="0"/>
                <w:sz w:val="20"/>
                <w:szCs w:val="24"/>
                <w:lang w:val="de-DE" w:eastAsia="de-DE"/>
              </w:rPr>
            </w:pPr>
          </w:p>
          <w:p w:rsidR="008377D4" w:rsidRPr="009E6DB6" w:rsidRDefault="008377D4" w:rsidP="00EC6676">
            <w:pPr>
              <w:pStyle w:val="berschrift1"/>
              <w:spacing w:before="0" w:after="0"/>
              <w:ind w:right="218"/>
              <w:rPr>
                <w:rFonts w:cs="Arial"/>
                <w:bCs/>
                <w:color w:val="000000"/>
                <w:kern w:val="0"/>
                <w:sz w:val="20"/>
                <w:szCs w:val="24"/>
                <w:lang w:val="de-DE" w:eastAsia="de-DE"/>
              </w:rPr>
            </w:pPr>
          </w:p>
          <w:p w:rsidR="008377D4" w:rsidRPr="00DF5B6C" w:rsidRDefault="008377D4" w:rsidP="00EC6676">
            <w:pPr>
              <w:autoSpaceDE w:val="0"/>
              <w:autoSpaceDN w:val="0"/>
              <w:adjustRightInd w:val="0"/>
              <w:rPr>
                <w:rFonts w:ascii="Arial" w:hAnsi="Arial" w:cs="Arial"/>
                <w:b/>
                <w:sz w:val="24"/>
                <w:szCs w:val="24"/>
                <w:lang w:val="de-DE" w:eastAsia="de-DE"/>
              </w:rPr>
            </w:pPr>
            <w:r w:rsidRPr="00DF5B6C">
              <w:rPr>
                <w:rFonts w:ascii="Arial" w:hAnsi="Arial" w:cs="Arial"/>
                <w:b/>
                <w:sz w:val="24"/>
                <w:szCs w:val="24"/>
                <w:lang w:val="de-DE" w:eastAsia="de-DE"/>
              </w:rPr>
              <w:t>Erweiterung und Energetische Sanierung Kindergarten</w:t>
            </w:r>
          </w:p>
          <w:p w:rsidR="008377D4" w:rsidRPr="009E6DB6" w:rsidRDefault="008377D4" w:rsidP="00EC6676">
            <w:pPr>
              <w:pStyle w:val="berschrift1"/>
              <w:spacing w:before="0" w:after="0"/>
              <w:ind w:right="218"/>
              <w:jc w:val="both"/>
              <w:rPr>
                <w:rFonts w:cs="Arial"/>
                <w:bCs/>
                <w:kern w:val="0"/>
                <w:sz w:val="18"/>
                <w:szCs w:val="18"/>
                <w:lang w:val="de-DE" w:eastAsia="de-DE"/>
              </w:rPr>
            </w:pPr>
            <w:r>
              <w:rPr>
                <w:rFonts w:cs="Arial"/>
                <w:bCs/>
                <w:kern w:val="0"/>
                <w:sz w:val="18"/>
                <w:szCs w:val="18"/>
                <w:lang w:val="de-DE" w:eastAsia="de-DE"/>
              </w:rPr>
              <w:t>auf der B</w:t>
            </w:r>
            <w:r w:rsidRPr="009E6DB6">
              <w:rPr>
                <w:rFonts w:cs="Arial"/>
                <w:bCs/>
                <w:kern w:val="0"/>
                <w:sz w:val="18"/>
                <w:szCs w:val="18"/>
                <w:lang w:val="de-DE" w:eastAsia="de-DE"/>
              </w:rPr>
              <w:t>P.</w:t>
            </w:r>
            <w:r>
              <w:rPr>
                <w:rFonts w:cs="Arial"/>
                <w:bCs/>
                <w:kern w:val="0"/>
                <w:sz w:val="18"/>
                <w:szCs w:val="18"/>
                <w:lang w:val="de-DE" w:eastAsia="de-DE"/>
              </w:rPr>
              <w:t xml:space="preserve"> 466</w:t>
            </w:r>
            <w:r w:rsidRPr="009E6DB6">
              <w:rPr>
                <w:rFonts w:cs="Arial"/>
                <w:bCs/>
                <w:kern w:val="0"/>
                <w:sz w:val="18"/>
                <w:szCs w:val="18"/>
                <w:lang w:val="de-DE" w:eastAsia="de-DE"/>
              </w:rPr>
              <w:t xml:space="preserve"> </w:t>
            </w:r>
            <w:proofErr w:type="spellStart"/>
            <w:r w:rsidRPr="009E6DB6">
              <w:rPr>
                <w:rFonts w:cs="Arial"/>
                <w:bCs/>
                <w:kern w:val="0"/>
                <w:sz w:val="18"/>
                <w:szCs w:val="18"/>
                <w:lang w:val="de-DE" w:eastAsia="de-DE"/>
              </w:rPr>
              <w:t>K.G.</w:t>
            </w:r>
            <w:r>
              <w:rPr>
                <w:rFonts w:cs="Arial"/>
                <w:bCs/>
                <w:kern w:val="0"/>
                <w:sz w:val="18"/>
                <w:szCs w:val="18"/>
                <w:lang w:val="de-DE" w:eastAsia="de-DE"/>
              </w:rPr>
              <w:t>St</w:t>
            </w:r>
            <w:proofErr w:type="spellEnd"/>
            <w:r>
              <w:rPr>
                <w:rFonts w:cs="Arial"/>
                <w:bCs/>
                <w:kern w:val="0"/>
                <w:sz w:val="18"/>
                <w:szCs w:val="18"/>
                <w:lang w:val="de-DE" w:eastAsia="de-DE"/>
              </w:rPr>
              <w:t>. Lorenzen</w:t>
            </w:r>
          </w:p>
          <w:p w:rsidR="008377D4" w:rsidRPr="009E6DB6" w:rsidRDefault="008377D4" w:rsidP="00EC6676">
            <w:pPr>
              <w:pStyle w:val="berschrift1"/>
              <w:spacing w:before="0" w:after="0"/>
              <w:ind w:right="218"/>
              <w:rPr>
                <w:rFonts w:cs="Arial"/>
                <w:bCs/>
                <w:color w:val="000000"/>
                <w:kern w:val="0"/>
                <w:sz w:val="20"/>
                <w:szCs w:val="24"/>
                <w:lang w:val="de-DE" w:eastAsia="de-DE"/>
              </w:rPr>
            </w:pPr>
          </w:p>
          <w:p w:rsidR="008377D4" w:rsidRPr="009E6DB6" w:rsidRDefault="008377D4" w:rsidP="00EC6676">
            <w:pPr>
              <w:pStyle w:val="berschrift1"/>
              <w:spacing w:before="0" w:after="0"/>
              <w:ind w:right="218"/>
              <w:rPr>
                <w:rFonts w:cs="Arial"/>
                <w:bCs/>
                <w:color w:val="000000"/>
                <w:kern w:val="0"/>
                <w:sz w:val="20"/>
                <w:szCs w:val="24"/>
                <w:lang w:val="de-DE" w:eastAsia="de-DE"/>
              </w:rPr>
            </w:pPr>
          </w:p>
          <w:p w:rsidR="008377D4" w:rsidRPr="009E6DB6" w:rsidRDefault="008377D4" w:rsidP="00EC6676">
            <w:pPr>
              <w:pStyle w:val="berschrift1"/>
              <w:spacing w:before="0" w:after="0"/>
              <w:ind w:right="218"/>
              <w:rPr>
                <w:rFonts w:cs="Arial"/>
                <w:bCs/>
                <w:color w:val="000000"/>
                <w:kern w:val="0"/>
                <w:sz w:val="20"/>
                <w:szCs w:val="24"/>
                <w:lang w:val="de-DE" w:eastAsia="de-DE"/>
              </w:rPr>
            </w:pPr>
          </w:p>
          <w:p w:rsidR="008377D4" w:rsidRPr="00C01E78" w:rsidRDefault="008377D4" w:rsidP="00EC6676">
            <w:pPr>
              <w:tabs>
                <w:tab w:val="left" w:pos="464"/>
              </w:tabs>
              <w:autoSpaceDE w:val="0"/>
              <w:autoSpaceDN w:val="0"/>
              <w:adjustRightInd w:val="0"/>
              <w:rPr>
                <w:rFonts w:ascii="Arial" w:hAnsi="Arial"/>
                <w:b/>
                <w:sz w:val="28"/>
                <w:szCs w:val="28"/>
                <w:lang w:val="de-DE"/>
              </w:rPr>
            </w:pPr>
            <w:r w:rsidRPr="00C01E78">
              <w:rPr>
                <w:rFonts w:ascii="Arial" w:hAnsi="Arial"/>
                <w:b/>
                <w:sz w:val="28"/>
                <w:szCs w:val="28"/>
                <w:lang w:val="de-DE"/>
              </w:rPr>
              <w:t>G</w:t>
            </w:r>
            <w:r w:rsidR="002D5044">
              <w:rPr>
                <w:rFonts w:ascii="Arial" w:hAnsi="Arial"/>
                <w:b/>
                <w:sz w:val="28"/>
                <w:szCs w:val="28"/>
                <w:lang w:val="de-DE"/>
              </w:rPr>
              <w:t>1</w:t>
            </w:r>
            <w:r w:rsidRPr="00C01E78">
              <w:rPr>
                <w:rFonts w:ascii="Arial" w:hAnsi="Arial"/>
                <w:b/>
                <w:sz w:val="28"/>
                <w:szCs w:val="28"/>
                <w:lang w:val="de-DE"/>
              </w:rPr>
              <w:t xml:space="preserve"> </w:t>
            </w:r>
            <w:r w:rsidRPr="00C01E78">
              <w:rPr>
                <w:rFonts w:ascii="Arial" w:hAnsi="Arial"/>
                <w:b/>
                <w:sz w:val="28"/>
                <w:szCs w:val="28"/>
                <w:lang w:val="de-DE"/>
              </w:rPr>
              <w:tab/>
              <w:t xml:space="preserve">FASZIKEL ZUR </w:t>
            </w:r>
            <w:r w:rsidRPr="00C01E78">
              <w:rPr>
                <w:rFonts w:ascii="Arial" w:hAnsi="Arial"/>
                <w:b/>
                <w:sz w:val="28"/>
                <w:szCs w:val="28"/>
                <w:lang w:val="de-DE"/>
              </w:rPr>
              <w:tab/>
              <w:t>QUALITÄTSBEWERTUNG</w:t>
            </w:r>
          </w:p>
          <w:p w:rsidR="008377D4" w:rsidRPr="00C01E78" w:rsidRDefault="008377D4" w:rsidP="00EC6676">
            <w:pPr>
              <w:tabs>
                <w:tab w:val="left" w:pos="464"/>
              </w:tabs>
              <w:autoSpaceDE w:val="0"/>
              <w:autoSpaceDN w:val="0"/>
              <w:adjustRightInd w:val="0"/>
              <w:rPr>
                <w:rFonts w:ascii="Arial" w:hAnsi="Arial"/>
                <w:b/>
                <w:sz w:val="28"/>
                <w:szCs w:val="28"/>
                <w:lang w:val="de-DE"/>
              </w:rPr>
            </w:pPr>
          </w:p>
          <w:p w:rsidR="008377D4" w:rsidRPr="00C01E78" w:rsidRDefault="008377D4" w:rsidP="00EC6676">
            <w:pPr>
              <w:tabs>
                <w:tab w:val="left" w:pos="464"/>
              </w:tabs>
              <w:autoSpaceDE w:val="0"/>
              <w:autoSpaceDN w:val="0"/>
              <w:adjustRightInd w:val="0"/>
              <w:rPr>
                <w:b/>
                <w:lang w:val="de-DE"/>
              </w:rPr>
            </w:pPr>
            <w:r w:rsidRPr="00C01E78">
              <w:rPr>
                <w:rFonts w:ascii="Arial" w:hAnsi="Arial"/>
                <w:b/>
                <w:sz w:val="28"/>
                <w:szCs w:val="28"/>
                <w:lang w:val="de-DE"/>
              </w:rPr>
              <w:tab/>
            </w:r>
            <w:r w:rsidRPr="00C01E78">
              <w:rPr>
                <w:rFonts w:ascii="Arial" w:hAnsi="Arial"/>
                <w:b/>
                <w:sz w:val="24"/>
                <w:lang w:val="de-DE"/>
              </w:rPr>
              <w:t>(</w:t>
            </w:r>
            <w:r>
              <w:rPr>
                <w:rFonts w:ascii="Arial" w:hAnsi="Arial"/>
                <w:b/>
                <w:sz w:val="24"/>
                <w:lang w:val="de-DE"/>
              </w:rPr>
              <w:t>deutsch</w:t>
            </w:r>
            <w:r w:rsidRPr="00C01E78">
              <w:rPr>
                <w:rFonts w:ascii="Arial" w:hAnsi="Arial"/>
                <w:b/>
                <w:sz w:val="24"/>
                <w:lang w:val="de-DE"/>
              </w:rPr>
              <w:t>)</w:t>
            </w:r>
          </w:p>
          <w:p w:rsidR="008377D4" w:rsidRDefault="008377D4" w:rsidP="00EC6676">
            <w:pPr>
              <w:tabs>
                <w:tab w:val="left" w:pos="464"/>
              </w:tabs>
              <w:autoSpaceDE w:val="0"/>
              <w:autoSpaceDN w:val="0"/>
              <w:adjustRightInd w:val="0"/>
              <w:rPr>
                <w:rFonts w:ascii="Arial" w:hAnsi="Arial"/>
                <w:b/>
                <w:sz w:val="24"/>
                <w:szCs w:val="24"/>
                <w:lang w:val="de-DE" w:eastAsia="de-DE"/>
              </w:rPr>
            </w:pPr>
          </w:p>
          <w:p w:rsidR="008377D4" w:rsidRDefault="008377D4" w:rsidP="00EC6676">
            <w:pPr>
              <w:tabs>
                <w:tab w:val="left" w:pos="464"/>
              </w:tabs>
              <w:autoSpaceDE w:val="0"/>
              <w:autoSpaceDN w:val="0"/>
              <w:adjustRightInd w:val="0"/>
              <w:rPr>
                <w:rFonts w:ascii="Arial" w:hAnsi="Arial"/>
                <w:b/>
                <w:sz w:val="24"/>
                <w:szCs w:val="24"/>
                <w:lang w:val="de-DE" w:eastAsia="de-DE"/>
              </w:rPr>
            </w:pPr>
          </w:p>
          <w:p w:rsidR="008377D4" w:rsidRPr="009E6DB6" w:rsidRDefault="008377D4" w:rsidP="00EC6676">
            <w:pPr>
              <w:tabs>
                <w:tab w:val="left" w:pos="464"/>
              </w:tabs>
              <w:autoSpaceDE w:val="0"/>
              <w:autoSpaceDN w:val="0"/>
              <w:adjustRightInd w:val="0"/>
              <w:rPr>
                <w:rFonts w:ascii="Arial" w:hAnsi="Arial"/>
                <w:b/>
                <w:sz w:val="24"/>
                <w:szCs w:val="24"/>
                <w:lang w:val="de-DE" w:eastAsia="de-DE"/>
              </w:rPr>
            </w:pPr>
          </w:p>
          <w:p w:rsidR="008377D4" w:rsidRPr="009E6DB6" w:rsidRDefault="008377D4" w:rsidP="00EC6676">
            <w:pPr>
              <w:pStyle w:val="berschrift1"/>
              <w:spacing w:before="0" w:after="0"/>
              <w:ind w:right="218"/>
              <w:rPr>
                <w:rFonts w:cs="Arial"/>
                <w:bCs/>
                <w:color w:val="000000"/>
                <w:kern w:val="0"/>
                <w:sz w:val="20"/>
                <w:szCs w:val="24"/>
                <w:lang w:val="de-DE" w:eastAsia="de-DE"/>
              </w:rPr>
            </w:pPr>
          </w:p>
        </w:tc>
        <w:tc>
          <w:tcPr>
            <w:tcW w:w="4651" w:type="dxa"/>
            <w:gridSpan w:val="2"/>
          </w:tcPr>
          <w:p w:rsidR="008377D4" w:rsidRPr="0009595D" w:rsidRDefault="008377D4" w:rsidP="00EC6676">
            <w:pPr>
              <w:pStyle w:val="berschrift1"/>
              <w:spacing w:before="0" w:after="0"/>
              <w:ind w:right="218"/>
              <w:rPr>
                <w:rFonts w:cs="Arial"/>
                <w:bCs/>
                <w:color w:val="000000"/>
                <w:kern w:val="0"/>
                <w:sz w:val="20"/>
                <w:szCs w:val="24"/>
                <w:lang w:val="de-DE" w:eastAsia="de-DE"/>
              </w:rPr>
            </w:pPr>
          </w:p>
          <w:p w:rsidR="008377D4" w:rsidRPr="00E36CDF" w:rsidRDefault="008377D4" w:rsidP="00EC6676">
            <w:pPr>
              <w:pStyle w:val="berschrift1"/>
              <w:spacing w:before="0" w:after="0"/>
              <w:ind w:right="218"/>
              <w:rPr>
                <w:rFonts w:cs="Arial"/>
                <w:bCs/>
                <w:color w:val="000000"/>
                <w:kern w:val="0"/>
                <w:sz w:val="20"/>
                <w:szCs w:val="24"/>
                <w:lang w:eastAsia="de-DE"/>
              </w:rPr>
            </w:pPr>
            <w:r w:rsidRPr="00E36CDF">
              <w:rPr>
                <w:rFonts w:cs="Arial"/>
                <w:bCs/>
                <w:color w:val="000000"/>
                <w:kern w:val="0"/>
                <w:sz w:val="20"/>
                <w:szCs w:val="24"/>
                <w:lang w:eastAsia="de-DE"/>
              </w:rPr>
              <w:t>PROGETTO ESECUTIVO</w:t>
            </w:r>
          </w:p>
          <w:p w:rsidR="008377D4" w:rsidRPr="00E36CDF" w:rsidRDefault="008377D4" w:rsidP="00EC6676">
            <w:pPr>
              <w:pStyle w:val="berschrift1"/>
              <w:spacing w:before="0" w:after="0"/>
              <w:ind w:right="218"/>
              <w:rPr>
                <w:rFonts w:cs="Arial"/>
                <w:bCs/>
                <w:color w:val="000000"/>
                <w:kern w:val="0"/>
                <w:sz w:val="20"/>
                <w:szCs w:val="24"/>
                <w:lang w:eastAsia="de-DE"/>
              </w:rPr>
            </w:pPr>
          </w:p>
          <w:p w:rsidR="008377D4" w:rsidRPr="00E36CDF" w:rsidRDefault="008377D4" w:rsidP="00EC6676">
            <w:pPr>
              <w:pStyle w:val="berschrift1"/>
              <w:spacing w:before="0" w:after="0"/>
              <w:ind w:right="218"/>
              <w:rPr>
                <w:rFonts w:cs="Arial"/>
                <w:bCs/>
                <w:color w:val="000000"/>
                <w:kern w:val="0"/>
                <w:sz w:val="20"/>
                <w:szCs w:val="24"/>
                <w:lang w:eastAsia="de-DE"/>
              </w:rPr>
            </w:pPr>
          </w:p>
          <w:p w:rsidR="008377D4" w:rsidRPr="00E36CDF" w:rsidRDefault="008377D4" w:rsidP="00EC6676">
            <w:pPr>
              <w:pStyle w:val="berschrift1"/>
              <w:spacing w:before="0" w:after="0"/>
              <w:ind w:right="218"/>
              <w:rPr>
                <w:rFonts w:cs="Arial"/>
                <w:bCs/>
                <w:color w:val="000000"/>
                <w:kern w:val="0"/>
                <w:sz w:val="20"/>
                <w:szCs w:val="24"/>
                <w:lang w:eastAsia="de-DE"/>
              </w:rPr>
            </w:pPr>
          </w:p>
          <w:p w:rsidR="008377D4" w:rsidRPr="008E260B" w:rsidRDefault="008377D4" w:rsidP="00EC6676">
            <w:pPr>
              <w:pStyle w:val="berschrift1"/>
              <w:spacing w:before="0" w:after="0"/>
              <w:ind w:right="218"/>
              <w:rPr>
                <w:rFonts w:cs="Arial"/>
                <w:kern w:val="0"/>
                <w:sz w:val="24"/>
                <w:szCs w:val="24"/>
                <w:lang w:eastAsia="de-DE"/>
              </w:rPr>
            </w:pPr>
            <w:r w:rsidRPr="008E260B">
              <w:rPr>
                <w:rFonts w:cs="Arial"/>
                <w:kern w:val="0"/>
                <w:sz w:val="24"/>
                <w:szCs w:val="24"/>
                <w:lang w:eastAsia="de-DE"/>
              </w:rPr>
              <w:t xml:space="preserve">Ampliamento e riqualificazione energetica dell’asilo </w:t>
            </w:r>
          </w:p>
          <w:p w:rsidR="008377D4" w:rsidRPr="006A5CAF" w:rsidRDefault="008377D4" w:rsidP="00EC6676">
            <w:pPr>
              <w:pStyle w:val="berschrift1"/>
              <w:spacing w:before="0" w:after="0"/>
              <w:ind w:right="218"/>
              <w:rPr>
                <w:rFonts w:cs="Arial"/>
                <w:bCs/>
                <w:kern w:val="0"/>
                <w:sz w:val="18"/>
                <w:szCs w:val="18"/>
                <w:lang w:eastAsia="de-DE"/>
              </w:rPr>
            </w:pPr>
            <w:proofErr w:type="spellStart"/>
            <w:proofErr w:type="gramStart"/>
            <w:r w:rsidRPr="006A5CAF">
              <w:rPr>
                <w:rFonts w:cs="Arial"/>
                <w:bCs/>
                <w:kern w:val="0"/>
                <w:sz w:val="18"/>
                <w:szCs w:val="18"/>
                <w:lang w:eastAsia="de-DE"/>
              </w:rPr>
              <w:t>p.</w:t>
            </w:r>
            <w:r>
              <w:rPr>
                <w:rFonts w:cs="Arial"/>
                <w:bCs/>
                <w:kern w:val="0"/>
                <w:sz w:val="18"/>
                <w:szCs w:val="18"/>
                <w:lang w:eastAsia="de-DE"/>
              </w:rPr>
              <w:t>ed</w:t>
            </w:r>
            <w:r w:rsidRPr="006A5CAF">
              <w:rPr>
                <w:rFonts w:cs="Arial"/>
                <w:bCs/>
                <w:kern w:val="0"/>
                <w:sz w:val="18"/>
                <w:szCs w:val="18"/>
                <w:lang w:eastAsia="de-DE"/>
              </w:rPr>
              <w:t>.</w:t>
            </w:r>
            <w:proofErr w:type="spellEnd"/>
            <w:proofErr w:type="gramEnd"/>
            <w:r w:rsidRPr="006A5CAF">
              <w:rPr>
                <w:rFonts w:cs="Arial"/>
                <w:bCs/>
                <w:kern w:val="0"/>
                <w:sz w:val="18"/>
                <w:szCs w:val="18"/>
                <w:lang w:eastAsia="de-DE"/>
              </w:rPr>
              <w:t xml:space="preserve"> </w:t>
            </w:r>
            <w:r>
              <w:rPr>
                <w:rFonts w:cs="Arial"/>
                <w:bCs/>
                <w:kern w:val="0"/>
                <w:sz w:val="18"/>
                <w:szCs w:val="18"/>
                <w:lang w:eastAsia="de-DE"/>
              </w:rPr>
              <w:t>466</w:t>
            </w:r>
            <w:r w:rsidRPr="006A5CAF">
              <w:rPr>
                <w:rFonts w:cs="Arial"/>
                <w:bCs/>
                <w:kern w:val="0"/>
                <w:sz w:val="18"/>
                <w:szCs w:val="18"/>
                <w:lang w:eastAsia="de-DE"/>
              </w:rPr>
              <w:t xml:space="preserve"> c.c. </w:t>
            </w:r>
            <w:r>
              <w:rPr>
                <w:rFonts w:cs="Arial"/>
                <w:bCs/>
                <w:kern w:val="0"/>
                <w:sz w:val="18"/>
                <w:szCs w:val="18"/>
                <w:lang w:eastAsia="de-DE"/>
              </w:rPr>
              <w:t xml:space="preserve">San </w:t>
            </w:r>
            <w:r w:rsidRPr="00DF5B6C">
              <w:rPr>
                <w:rFonts w:cs="Arial"/>
                <w:bCs/>
                <w:kern w:val="0"/>
                <w:sz w:val="18"/>
                <w:szCs w:val="18"/>
                <w:lang w:eastAsia="de-DE"/>
              </w:rPr>
              <w:t xml:space="preserve">Lorenzo di </w:t>
            </w:r>
            <w:proofErr w:type="spellStart"/>
            <w:r w:rsidRPr="00DF5B6C">
              <w:rPr>
                <w:rFonts w:cs="Arial"/>
                <w:bCs/>
                <w:kern w:val="0"/>
                <w:sz w:val="18"/>
                <w:szCs w:val="18"/>
                <w:lang w:eastAsia="de-DE"/>
              </w:rPr>
              <w:t>Sebato</w:t>
            </w:r>
            <w:proofErr w:type="spellEnd"/>
          </w:p>
          <w:p w:rsidR="008377D4" w:rsidRPr="006A5CAF" w:rsidRDefault="008377D4" w:rsidP="00EC6676">
            <w:pPr>
              <w:pStyle w:val="berschrift1"/>
              <w:spacing w:before="0" w:after="0"/>
              <w:ind w:right="218"/>
              <w:rPr>
                <w:rFonts w:cs="Arial"/>
                <w:bCs/>
                <w:color w:val="000000"/>
                <w:kern w:val="0"/>
                <w:sz w:val="20"/>
                <w:szCs w:val="24"/>
                <w:lang w:eastAsia="de-DE"/>
              </w:rPr>
            </w:pPr>
          </w:p>
          <w:p w:rsidR="008377D4" w:rsidRPr="006A5CAF" w:rsidRDefault="008377D4" w:rsidP="00EC6676">
            <w:pPr>
              <w:pStyle w:val="berschrift1"/>
              <w:spacing w:before="0" w:after="0"/>
              <w:ind w:right="218"/>
              <w:rPr>
                <w:rFonts w:cs="Arial"/>
                <w:bCs/>
                <w:color w:val="000000"/>
                <w:kern w:val="0"/>
                <w:sz w:val="20"/>
                <w:szCs w:val="24"/>
                <w:lang w:eastAsia="de-DE"/>
              </w:rPr>
            </w:pPr>
          </w:p>
          <w:p w:rsidR="008377D4" w:rsidRPr="006A5CAF" w:rsidRDefault="008377D4" w:rsidP="00EC6676">
            <w:pPr>
              <w:pStyle w:val="berschrift1"/>
              <w:spacing w:before="0" w:after="0"/>
              <w:ind w:right="218"/>
              <w:rPr>
                <w:rFonts w:cs="Arial"/>
                <w:bCs/>
                <w:color w:val="000000"/>
                <w:kern w:val="0"/>
                <w:sz w:val="20"/>
                <w:szCs w:val="24"/>
                <w:lang w:eastAsia="de-DE"/>
              </w:rPr>
            </w:pPr>
          </w:p>
          <w:p w:rsidR="008377D4" w:rsidRDefault="008377D4" w:rsidP="00EC6676">
            <w:pPr>
              <w:tabs>
                <w:tab w:val="left" w:pos="491"/>
              </w:tabs>
              <w:autoSpaceDE w:val="0"/>
              <w:autoSpaceDN w:val="0"/>
              <w:adjustRightInd w:val="0"/>
              <w:rPr>
                <w:rFonts w:ascii="Arial" w:hAnsi="Arial"/>
                <w:b/>
                <w:sz w:val="28"/>
                <w:szCs w:val="28"/>
              </w:rPr>
            </w:pPr>
            <w:r>
              <w:rPr>
                <w:rFonts w:ascii="Arial" w:hAnsi="Arial"/>
                <w:b/>
                <w:sz w:val="28"/>
                <w:szCs w:val="28"/>
              </w:rPr>
              <w:t>G</w:t>
            </w:r>
            <w:r w:rsidR="002D5044">
              <w:rPr>
                <w:rFonts w:ascii="Arial" w:hAnsi="Arial"/>
                <w:b/>
                <w:sz w:val="28"/>
                <w:szCs w:val="28"/>
              </w:rPr>
              <w:t>1</w:t>
            </w:r>
            <w:r>
              <w:rPr>
                <w:rFonts w:ascii="Arial" w:hAnsi="Arial"/>
                <w:b/>
                <w:sz w:val="28"/>
                <w:szCs w:val="28"/>
              </w:rPr>
              <w:tab/>
              <w:t xml:space="preserve">FASCICOLO PER LA </w:t>
            </w:r>
            <w:r>
              <w:rPr>
                <w:rFonts w:ascii="Arial" w:hAnsi="Arial"/>
                <w:b/>
                <w:sz w:val="28"/>
                <w:szCs w:val="28"/>
              </w:rPr>
              <w:tab/>
              <w:t xml:space="preserve">VALUTAZIONE DELLA </w:t>
            </w:r>
          </w:p>
          <w:p w:rsidR="008377D4" w:rsidRDefault="008377D4" w:rsidP="00EC6676">
            <w:pPr>
              <w:tabs>
                <w:tab w:val="left" w:pos="491"/>
              </w:tabs>
              <w:autoSpaceDE w:val="0"/>
              <w:autoSpaceDN w:val="0"/>
              <w:adjustRightInd w:val="0"/>
              <w:rPr>
                <w:rFonts w:ascii="Arial" w:hAnsi="Arial"/>
                <w:b/>
                <w:sz w:val="28"/>
                <w:szCs w:val="28"/>
              </w:rPr>
            </w:pPr>
            <w:r>
              <w:rPr>
                <w:rFonts w:ascii="Arial" w:hAnsi="Arial"/>
                <w:b/>
                <w:sz w:val="28"/>
                <w:szCs w:val="28"/>
              </w:rPr>
              <w:tab/>
              <w:t>QUALITÀ</w:t>
            </w:r>
          </w:p>
          <w:p w:rsidR="008377D4" w:rsidRPr="0098655D" w:rsidRDefault="008377D4" w:rsidP="00EC6676">
            <w:pPr>
              <w:tabs>
                <w:tab w:val="left" w:pos="464"/>
              </w:tabs>
              <w:autoSpaceDE w:val="0"/>
              <w:autoSpaceDN w:val="0"/>
              <w:adjustRightInd w:val="0"/>
              <w:rPr>
                <w:rFonts w:ascii="Arial" w:hAnsi="Arial"/>
                <w:sz w:val="24"/>
              </w:rPr>
            </w:pPr>
            <w:r w:rsidRPr="002D06AC">
              <w:rPr>
                <w:rFonts w:ascii="Arial" w:hAnsi="Arial"/>
                <w:b/>
                <w:sz w:val="28"/>
                <w:szCs w:val="28"/>
              </w:rPr>
              <w:t xml:space="preserve">  </w:t>
            </w:r>
            <w:r w:rsidRPr="002D06AC">
              <w:rPr>
                <w:rFonts w:ascii="Arial" w:hAnsi="Arial"/>
                <w:b/>
                <w:sz w:val="28"/>
                <w:szCs w:val="28"/>
              </w:rPr>
              <w:tab/>
            </w:r>
            <w:r w:rsidRPr="00DF17CC">
              <w:rPr>
                <w:rFonts w:ascii="Arial" w:hAnsi="Arial"/>
                <w:b/>
                <w:sz w:val="24"/>
              </w:rPr>
              <w:t>(</w:t>
            </w:r>
            <w:proofErr w:type="spellStart"/>
            <w:r>
              <w:rPr>
                <w:rFonts w:ascii="Arial" w:hAnsi="Arial"/>
                <w:b/>
                <w:sz w:val="24"/>
                <w:lang w:val="de-DE"/>
              </w:rPr>
              <w:t>tedesco</w:t>
            </w:r>
            <w:proofErr w:type="spellEnd"/>
            <w:r w:rsidRPr="00DF17CC">
              <w:rPr>
                <w:rFonts w:ascii="Arial" w:hAnsi="Arial"/>
                <w:b/>
                <w:sz w:val="24"/>
              </w:rPr>
              <w:t>)</w:t>
            </w:r>
          </w:p>
          <w:p w:rsidR="008377D4" w:rsidRPr="00E36CDF" w:rsidRDefault="008377D4" w:rsidP="00EC6676">
            <w:pPr>
              <w:tabs>
                <w:tab w:val="left" w:pos="464"/>
              </w:tabs>
              <w:autoSpaceDE w:val="0"/>
              <w:autoSpaceDN w:val="0"/>
              <w:adjustRightInd w:val="0"/>
              <w:rPr>
                <w:rFonts w:cs="Arial"/>
                <w:bCs/>
                <w:color w:val="000000"/>
                <w:szCs w:val="24"/>
                <w:lang w:eastAsia="de-DE"/>
              </w:rPr>
            </w:pPr>
          </w:p>
        </w:tc>
      </w:tr>
      <w:tr w:rsidR="008377D4" w:rsidRPr="00BE0DD1" w:rsidTr="00EC6676">
        <w:trPr>
          <w:gridAfter w:val="1"/>
          <w:wAfter w:w="21" w:type="dxa"/>
          <w:trHeight w:val="1576"/>
        </w:trPr>
        <w:tc>
          <w:tcPr>
            <w:tcW w:w="4650" w:type="dxa"/>
          </w:tcPr>
          <w:p w:rsidR="008377D4" w:rsidRPr="0009595D" w:rsidRDefault="008377D4" w:rsidP="00EC6676">
            <w:pPr>
              <w:autoSpaceDE w:val="0"/>
              <w:autoSpaceDN w:val="0"/>
              <w:adjustRightInd w:val="0"/>
              <w:rPr>
                <w:rFonts w:ascii="Arial" w:hAnsi="Arial"/>
                <w:b/>
                <w:color w:val="000000"/>
                <w:lang w:val="de-DE"/>
              </w:rPr>
            </w:pPr>
          </w:p>
          <w:p w:rsidR="008377D4" w:rsidRPr="00DF5B6C" w:rsidRDefault="008377D4" w:rsidP="00EC6676">
            <w:pPr>
              <w:autoSpaceDE w:val="0"/>
              <w:autoSpaceDN w:val="0"/>
              <w:adjustRightInd w:val="0"/>
              <w:rPr>
                <w:rFonts w:ascii="Arial" w:hAnsi="Arial"/>
                <w:b/>
                <w:color w:val="000000"/>
                <w:sz w:val="24"/>
                <w:szCs w:val="24"/>
                <w:lang w:val="de-DE" w:eastAsia="de-DE"/>
              </w:rPr>
            </w:pPr>
            <w:r w:rsidRPr="00DF5B6C">
              <w:rPr>
                <w:rFonts w:ascii="Arial" w:hAnsi="Arial"/>
                <w:b/>
                <w:color w:val="000000"/>
                <w:sz w:val="24"/>
                <w:szCs w:val="24"/>
                <w:lang w:val="de-DE" w:eastAsia="de-DE"/>
              </w:rPr>
              <w:t>Bauherr</w:t>
            </w:r>
          </w:p>
          <w:p w:rsidR="008377D4" w:rsidRPr="00DF5B6C" w:rsidRDefault="008377D4" w:rsidP="00EC6676">
            <w:pPr>
              <w:rPr>
                <w:rFonts w:ascii="Arial" w:hAnsi="Arial"/>
                <w:color w:val="000000"/>
                <w:lang w:val="de-DE"/>
              </w:rPr>
            </w:pPr>
          </w:p>
          <w:p w:rsidR="008377D4" w:rsidRPr="00DF5B6C" w:rsidRDefault="008377D4" w:rsidP="00EC6676">
            <w:pPr>
              <w:rPr>
                <w:rFonts w:ascii="Arial" w:hAnsi="Arial"/>
                <w:color w:val="000000"/>
                <w:sz w:val="24"/>
                <w:szCs w:val="24"/>
                <w:lang w:val="de-DE" w:eastAsia="de-DE"/>
              </w:rPr>
            </w:pPr>
            <w:r>
              <w:rPr>
                <w:rFonts w:ascii="Arial" w:hAnsi="Arial"/>
                <w:color w:val="000000"/>
                <w:sz w:val="24"/>
                <w:szCs w:val="24"/>
                <w:lang w:val="de-DE" w:eastAsia="de-DE"/>
              </w:rPr>
              <w:t>Gemeinde St. Lorenzen</w:t>
            </w:r>
          </w:p>
          <w:p w:rsidR="008377D4" w:rsidRPr="00DF5B6C" w:rsidRDefault="008377D4" w:rsidP="00EC6676">
            <w:pPr>
              <w:rPr>
                <w:rFonts w:ascii="Arial" w:hAnsi="Arial"/>
                <w:color w:val="000000"/>
                <w:sz w:val="24"/>
                <w:szCs w:val="24"/>
                <w:lang w:val="de-DE" w:eastAsia="de-DE"/>
              </w:rPr>
            </w:pPr>
            <w:r>
              <w:rPr>
                <w:rFonts w:ascii="Arial" w:hAnsi="Arial"/>
                <w:color w:val="000000"/>
                <w:sz w:val="24"/>
                <w:szCs w:val="24"/>
                <w:lang w:val="de-DE" w:eastAsia="de-DE"/>
              </w:rPr>
              <w:t>Franz-Hellweger-Platz 2</w:t>
            </w:r>
          </w:p>
          <w:p w:rsidR="008377D4" w:rsidRPr="008E260B" w:rsidRDefault="008377D4" w:rsidP="00EC6676">
            <w:pPr>
              <w:rPr>
                <w:rFonts w:ascii="Arial" w:hAnsi="Arial"/>
                <w:color w:val="000000"/>
                <w:lang w:val="de-DE"/>
              </w:rPr>
            </w:pPr>
            <w:r w:rsidRPr="008E260B">
              <w:rPr>
                <w:rFonts w:ascii="Arial" w:hAnsi="Arial"/>
                <w:color w:val="000000"/>
                <w:sz w:val="24"/>
                <w:szCs w:val="24"/>
                <w:lang w:val="de-DE" w:eastAsia="de-DE"/>
              </w:rPr>
              <w:t xml:space="preserve">39030 St. </w:t>
            </w:r>
            <w:r>
              <w:rPr>
                <w:rFonts w:ascii="Arial" w:hAnsi="Arial"/>
                <w:color w:val="000000"/>
                <w:sz w:val="24"/>
                <w:szCs w:val="24"/>
                <w:lang w:val="de-DE" w:eastAsia="de-DE"/>
              </w:rPr>
              <w:t>Lorenzen</w:t>
            </w:r>
          </w:p>
        </w:tc>
        <w:tc>
          <w:tcPr>
            <w:tcW w:w="4651" w:type="dxa"/>
            <w:gridSpan w:val="2"/>
          </w:tcPr>
          <w:p w:rsidR="008377D4" w:rsidRPr="008E260B" w:rsidRDefault="008377D4" w:rsidP="00EC6676">
            <w:pPr>
              <w:jc w:val="both"/>
              <w:rPr>
                <w:rFonts w:ascii="Arial" w:hAnsi="Arial"/>
                <w:b/>
                <w:color w:val="000000"/>
              </w:rPr>
            </w:pPr>
          </w:p>
          <w:p w:rsidR="008377D4" w:rsidRPr="006C4C46" w:rsidRDefault="008377D4" w:rsidP="00EC6676">
            <w:pPr>
              <w:autoSpaceDE w:val="0"/>
              <w:autoSpaceDN w:val="0"/>
              <w:adjustRightInd w:val="0"/>
              <w:rPr>
                <w:rFonts w:ascii="Arial" w:hAnsi="Arial"/>
                <w:b/>
                <w:color w:val="000000"/>
              </w:rPr>
            </w:pPr>
            <w:r w:rsidRPr="006A5CAF">
              <w:rPr>
                <w:rFonts w:ascii="Arial" w:hAnsi="Arial"/>
                <w:b/>
                <w:color w:val="000000"/>
                <w:sz w:val="24"/>
                <w:szCs w:val="24"/>
                <w:lang w:eastAsia="de-DE"/>
              </w:rPr>
              <w:t>Committente</w:t>
            </w:r>
          </w:p>
          <w:p w:rsidR="008377D4" w:rsidRPr="006C4C46" w:rsidRDefault="008377D4" w:rsidP="00EC6676">
            <w:pPr>
              <w:rPr>
                <w:rFonts w:ascii="Arial" w:hAnsi="Arial"/>
                <w:color w:val="000000"/>
              </w:rPr>
            </w:pPr>
          </w:p>
          <w:p w:rsidR="008377D4" w:rsidRPr="006A5CAF" w:rsidRDefault="008377D4" w:rsidP="00EC6676">
            <w:pPr>
              <w:rPr>
                <w:rFonts w:ascii="Arial" w:hAnsi="Arial"/>
                <w:color w:val="000000"/>
                <w:sz w:val="24"/>
                <w:szCs w:val="24"/>
                <w:lang w:eastAsia="de-DE"/>
              </w:rPr>
            </w:pPr>
            <w:r>
              <w:rPr>
                <w:rFonts w:ascii="Arial" w:hAnsi="Arial"/>
                <w:color w:val="000000"/>
                <w:sz w:val="24"/>
                <w:szCs w:val="24"/>
                <w:lang w:eastAsia="de-DE"/>
              </w:rPr>
              <w:t xml:space="preserve">Comune di San Lorenzo di </w:t>
            </w:r>
            <w:proofErr w:type="spellStart"/>
            <w:r>
              <w:rPr>
                <w:rFonts w:ascii="Arial" w:hAnsi="Arial"/>
                <w:color w:val="000000"/>
                <w:sz w:val="24"/>
                <w:szCs w:val="24"/>
                <w:lang w:eastAsia="de-DE"/>
              </w:rPr>
              <w:t>Sebato</w:t>
            </w:r>
            <w:proofErr w:type="spellEnd"/>
          </w:p>
          <w:p w:rsidR="008377D4" w:rsidRPr="006A5CAF" w:rsidRDefault="008377D4" w:rsidP="00EC6676">
            <w:pPr>
              <w:rPr>
                <w:rFonts w:ascii="Arial" w:hAnsi="Arial"/>
                <w:color w:val="000000"/>
                <w:sz w:val="24"/>
                <w:szCs w:val="24"/>
                <w:lang w:eastAsia="de-DE"/>
              </w:rPr>
            </w:pPr>
            <w:r>
              <w:rPr>
                <w:rFonts w:ascii="Arial" w:hAnsi="Arial"/>
                <w:color w:val="000000"/>
                <w:sz w:val="24"/>
                <w:szCs w:val="24"/>
                <w:lang w:eastAsia="de-DE"/>
              </w:rPr>
              <w:t>Piazza</w:t>
            </w:r>
            <w:r w:rsidRPr="006A5CAF">
              <w:rPr>
                <w:rFonts w:ascii="Arial" w:hAnsi="Arial"/>
                <w:color w:val="000000"/>
                <w:sz w:val="24"/>
                <w:szCs w:val="24"/>
                <w:lang w:eastAsia="de-DE"/>
              </w:rPr>
              <w:t xml:space="preserve"> </w:t>
            </w:r>
            <w:r w:rsidRPr="008E260B">
              <w:rPr>
                <w:rFonts w:ascii="Arial" w:hAnsi="Arial"/>
                <w:color w:val="000000"/>
                <w:sz w:val="24"/>
                <w:szCs w:val="24"/>
                <w:lang w:eastAsia="de-DE"/>
              </w:rPr>
              <w:t xml:space="preserve">Franz </w:t>
            </w:r>
            <w:proofErr w:type="spellStart"/>
            <w:r w:rsidRPr="008E260B">
              <w:rPr>
                <w:rFonts w:ascii="Arial" w:hAnsi="Arial"/>
                <w:color w:val="000000"/>
                <w:sz w:val="24"/>
                <w:szCs w:val="24"/>
                <w:lang w:eastAsia="de-DE"/>
              </w:rPr>
              <w:t>Hellweger</w:t>
            </w:r>
            <w:proofErr w:type="spellEnd"/>
            <w:r w:rsidRPr="008E260B">
              <w:rPr>
                <w:rFonts w:ascii="Arial" w:hAnsi="Arial"/>
                <w:color w:val="000000"/>
                <w:sz w:val="24"/>
                <w:szCs w:val="24"/>
                <w:lang w:eastAsia="de-DE"/>
              </w:rPr>
              <w:t xml:space="preserve"> </w:t>
            </w:r>
            <w:proofErr w:type="gramStart"/>
            <w:r w:rsidRPr="008E260B">
              <w:rPr>
                <w:rFonts w:ascii="Arial" w:hAnsi="Arial"/>
                <w:color w:val="000000"/>
                <w:sz w:val="24"/>
                <w:szCs w:val="24"/>
                <w:lang w:eastAsia="de-DE"/>
              </w:rPr>
              <w:t>2</w:t>
            </w:r>
            <w:proofErr w:type="gramEnd"/>
          </w:p>
          <w:p w:rsidR="008377D4" w:rsidRPr="009D3D87" w:rsidRDefault="008377D4" w:rsidP="00EC6676">
            <w:pPr>
              <w:rPr>
                <w:color w:val="000000"/>
                <w:lang w:val="en-GB"/>
              </w:rPr>
            </w:pPr>
            <w:r w:rsidRPr="00E36CDF">
              <w:rPr>
                <w:rFonts w:ascii="Arial" w:hAnsi="Arial"/>
                <w:color w:val="000000"/>
                <w:sz w:val="24"/>
                <w:szCs w:val="24"/>
                <w:lang w:eastAsia="de-DE"/>
              </w:rPr>
              <w:t>3903</w:t>
            </w:r>
            <w:r>
              <w:rPr>
                <w:rFonts w:ascii="Arial" w:hAnsi="Arial"/>
                <w:color w:val="000000"/>
                <w:sz w:val="24"/>
                <w:szCs w:val="24"/>
                <w:lang w:eastAsia="de-DE"/>
              </w:rPr>
              <w:t>0</w:t>
            </w:r>
            <w:r w:rsidRPr="00E36CDF">
              <w:rPr>
                <w:rFonts w:ascii="Arial" w:hAnsi="Arial"/>
                <w:color w:val="000000"/>
                <w:sz w:val="24"/>
                <w:szCs w:val="24"/>
                <w:lang w:eastAsia="de-DE"/>
              </w:rPr>
              <w:t xml:space="preserve"> </w:t>
            </w:r>
            <w:r>
              <w:rPr>
                <w:rFonts w:ascii="Arial" w:hAnsi="Arial"/>
                <w:color w:val="000000"/>
                <w:sz w:val="24"/>
                <w:szCs w:val="24"/>
                <w:lang w:eastAsia="de-DE"/>
              </w:rPr>
              <w:t xml:space="preserve">San Lorenzo di </w:t>
            </w:r>
            <w:proofErr w:type="spellStart"/>
            <w:r>
              <w:rPr>
                <w:rFonts w:ascii="Arial" w:hAnsi="Arial"/>
                <w:color w:val="000000"/>
                <w:sz w:val="24"/>
                <w:szCs w:val="24"/>
                <w:lang w:eastAsia="de-DE"/>
              </w:rPr>
              <w:t>Sebato</w:t>
            </w:r>
            <w:proofErr w:type="spellEnd"/>
          </w:p>
        </w:tc>
      </w:tr>
      <w:tr w:rsidR="008377D4" w:rsidTr="00EC6676">
        <w:trPr>
          <w:gridAfter w:val="1"/>
          <w:wAfter w:w="21" w:type="dxa"/>
          <w:trHeight w:val="902"/>
        </w:trPr>
        <w:tc>
          <w:tcPr>
            <w:tcW w:w="4650" w:type="dxa"/>
          </w:tcPr>
          <w:p w:rsidR="008377D4" w:rsidRPr="00FA0651" w:rsidRDefault="008377D4" w:rsidP="00EC6676">
            <w:pPr>
              <w:autoSpaceDE w:val="0"/>
              <w:autoSpaceDN w:val="0"/>
              <w:adjustRightInd w:val="0"/>
              <w:rPr>
                <w:rFonts w:ascii="Arial" w:hAnsi="Arial"/>
                <w:b/>
                <w:color w:val="000000"/>
              </w:rPr>
            </w:pPr>
          </w:p>
        </w:tc>
        <w:tc>
          <w:tcPr>
            <w:tcW w:w="4651" w:type="dxa"/>
            <w:gridSpan w:val="2"/>
          </w:tcPr>
          <w:p w:rsidR="008377D4" w:rsidRPr="00FA0651" w:rsidRDefault="008377D4" w:rsidP="00EC6676">
            <w:pPr>
              <w:jc w:val="both"/>
              <w:rPr>
                <w:rFonts w:ascii="Arial" w:hAnsi="Arial"/>
                <w:b/>
                <w:color w:val="000000"/>
              </w:rPr>
            </w:pPr>
          </w:p>
        </w:tc>
      </w:tr>
      <w:tr w:rsidR="008377D4" w:rsidRPr="00FE5BCF" w:rsidTr="00EC6676">
        <w:trPr>
          <w:gridAfter w:val="1"/>
          <w:wAfter w:w="21" w:type="dxa"/>
          <w:trHeight w:val="1576"/>
        </w:trPr>
        <w:tc>
          <w:tcPr>
            <w:tcW w:w="4650" w:type="dxa"/>
          </w:tcPr>
          <w:p w:rsidR="008377D4" w:rsidRPr="00DF5B6C" w:rsidRDefault="008377D4" w:rsidP="00EC6676">
            <w:pPr>
              <w:autoSpaceDE w:val="0"/>
              <w:autoSpaceDN w:val="0"/>
              <w:adjustRightInd w:val="0"/>
              <w:rPr>
                <w:rFonts w:ascii="Arial" w:hAnsi="Arial"/>
                <w:b/>
                <w:color w:val="000000"/>
                <w:sz w:val="24"/>
                <w:szCs w:val="24"/>
                <w:lang w:val="de-DE"/>
              </w:rPr>
            </w:pPr>
            <w:r w:rsidRPr="00DF5B6C">
              <w:rPr>
                <w:rFonts w:ascii="Arial" w:hAnsi="Arial"/>
                <w:b/>
                <w:color w:val="000000"/>
                <w:sz w:val="24"/>
                <w:szCs w:val="24"/>
                <w:lang w:val="de-DE"/>
              </w:rPr>
              <w:t>Projektant</w:t>
            </w:r>
          </w:p>
          <w:p w:rsidR="008377D4" w:rsidRPr="00DF5B6C" w:rsidRDefault="008377D4" w:rsidP="00EC6676">
            <w:pPr>
              <w:autoSpaceDE w:val="0"/>
              <w:autoSpaceDN w:val="0"/>
              <w:adjustRightInd w:val="0"/>
              <w:rPr>
                <w:rFonts w:ascii="Arial" w:hAnsi="Arial"/>
                <w:color w:val="000000"/>
                <w:sz w:val="24"/>
                <w:szCs w:val="24"/>
                <w:lang w:val="de-DE"/>
              </w:rPr>
            </w:pPr>
          </w:p>
          <w:p w:rsidR="008377D4" w:rsidRPr="00DF5B6C" w:rsidRDefault="008377D4" w:rsidP="00EC6676">
            <w:pPr>
              <w:autoSpaceDE w:val="0"/>
              <w:autoSpaceDN w:val="0"/>
              <w:adjustRightInd w:val="0"/>
              <w:rPr>
                <w:rFonts w:ascii="Arial" w:hAnsi="Arial"/>
                <w:color w:val="000000"/>
                <w:sz w:val="24"/>
                <w:szCs w:val="24"/>
                <w:lang w:val="de-DE"/>
              </w:rPr>
            </w:pPr>
            <w:r w:rsidRPr="00DF5B6C">
              <w:rPr>
                <w:rFonts w:ascii="Arial" w:hAnsi="Arial"/>
                <w:color w:val="000000"/>
                <w:sz w:val="24"/>
                <w:szCs w:val="24"/>
                <w:lang w:val="de-DE"/>
              </w:rPr>
              <w:t>Dr. Arch. Armin Pedevilla</w:t>
            </w:r>
          </w:p>
          <w:p w:rsidR="008377D4" w:rsidRPr="00DF5B6C" w:rsidRDefault="008377D4" w:rsidP="00EC6676">
            <w:pPr>
              <w:autoSpaceDE w:val="0"/>
              <w:autoSpaceDN w:val="0"/>
              <w:adjustRightInd w:val="0"/>
              <w:rPr>
                <w:rFonts w:ascii="Arial" w:hAnsi="Arial"/>
                <w:color w:val="000000"/>
                <w:sz w:val="24"/>
                <w:szCs w:val="24"/>
                <w:lang w:val="de-DE"/>
              </w:rPr>
            </w:pPr>
          </w:p>
          <w:p w:rsidR="008377D4" w:rsidRPr="00DF5B6C" w:rsidRDefault="008377D4" w:rsidP="00EC6676">
            <w:pPr>
              <w:autoSpaceDE w:val="0"/>
              <w:autoSpaceDN w:val="0"/>
              <w:adjustRightInd w:val="0"/>
              <w:rPr>
                <w:rFonts w:ascii="Arial" w:hAnsi="Arial"/>
                <w:b/>
                <w:color w:val="000000"/>
                <w:sz w:val="24"/>
                <w:szCs w:val="24"/>
                <w:lang w:val="de-DE"/>
              </w:rPr>
            </w:pPr>
          </w:p>
        </w:tc>
        <w:tc>
          <w:tcPr>
            <w:tcW w:w="4651" w:type="dxa"/>
            <w:gridSpan w:val="2"/>
          </w:tcPr>
          <w:p w:rsidR="008377D4" w:rsidRPr="00FE5BCF" w:rsidRDefault="008377D4" w:rsidP="00EC6676">
            <w:pPr>
              <w:jc w:val="both"/>
              <w:rPr>
                <w:rFonts w:ascii="Arial" w:hAnsi="Arial"/>
                <w:b/>
                <w:color w:val="000000"/>
                <w:sz w:val="24"/>
                <w:szCs w:val="24"/>
              </w:rPr>
            </w:pPr>
            <w:r w:rsidRPr="00FE5BCF">
              <w:rPr>
                <w:rFonts w:ascii="Arial" w:hAnsi="Arial"/>
                <w:b/>
                <w:color w:val="000000"/>
                <w:sz w:val="24"/>
                <w:szCs w:val="24"/>
              </w:rPr>
              <w:t>Progettista</w:t>
            </w:r>
          </w:p>
          <w:p w:rsidR="008377D4" w:rsidRPr="00FE5BCF" w:rsidRDefault="008377D4" w:rsidP="00EC6676">
            <w:pPr>
              <w:jc w:val="both"/>
              <w:rPr>
                <w:rFonts w:ascii="Arial" w:hAnsi="Arial"/>
                <w:color w:val="000000"/>
                <w:sz w:val="24"/>
                <w:szCs w:val="24"/>
              </w:rPr>
            </w:pPr>
          </w:p>
          <w:p w:rsidR="008377D4" w:rsidRDefault="008377D4" w:rsidP="00EC6676">
            <w:pPr>
              <w:jc w:val="both"/>
              <w:rPr>
                <w:rFonts w:ascii="Arial" w:hAnsi="Arial"/>
                <w:color w:val="000000"/>
                <w:sz w:val="24"/>
                <w:szCs w:val="24"/>
              </w:rPr>
            </w:pPr>
            <w:proofErr w:type="gramStart"/>
            <w:r w:rsidRPr="00FE5BCF">
              <w:rPr>
                <w:rFonts w:ascii="Arial" w:hAnsi="Arial"/>
                <w:color w:val="000000"/>
                <w:sz w:val="24"/>
                <w:szCs w:val="24"/>
              </w:rPr>
              <w:t>dott.</w:t>
            </w:r>
            <w:proofErr w:type="gramEnd"/>
            <w:r w:rsidRPr="00FE5BCF">
              <w:rPr>
                <w:rFonts w:ascii="Arial" w:hAnsi="Arial"/>
                <w:color w:val="000000"/>
                <w:sz w:val="24"/>
                <w:szCs w:val="24"/>
              </w:rPr>
              <w:t xml:space="preserve"> arch. Armin Pedevilla</w:t>
            </w:r>
          </w:p>
          <w:p w:rsidR="008377D4" w:rsidRPr="00FE5BCF" w:rsidRDefault="008377D4" w:rsidP="00EC6676">
            <w:pPr>
              <w:jc w:val="both"/>
              <w:rPr>
                <w:rFonts w:ascii="Arial" w:hAnsi="Arial"/>
                <w:color w:val="000000"/>
                <w:sz w:val="24"/>
                <w:szCs w:val="24"/>
              </w:rPr>
            </w:pPr>
          </w:p>
          <w:p w:rsidR="008377D4" w:rsidRPr="00FE5BCF" w:rsidRDefault="008377D4" w:rsidP="00EC6676">
            <w:pPr>
              <w:jc w:val="both"/>
              <w:rPr>
                <w:rFonts w:ascii="Arial" w:hAnsi="Arial"/>
                <w:b/>
                <w:color w:val="000000"/>
                <w:sz w:val="24"/>
                <w:szCs w:val="24"/>
              </w:rPr>
            </w:pPr>
          </w:p>
        </w:tc>
      </w:tr>
      <w:tr w:rsidR="008377D4" w:rsidTr="00EC6676">
        <w:trPr>
          <w:trHeight w:val="1987"/>
        </w:trPr>
        <w:tc>
          <w:tcPr>
            <w:tcW w:w="9322" w:type="dxa"/>
            <w:gridSpan w:val="4"/>
          </w:tcPr>
          <w:p w:rsidR="008377D4" w:rsidRDefault="008377D4" w:rsidP="00EC6676">
            <w:pPr>
              <w:ind w:left="214"/>
              <w:jc w:val="center"/>
              <w:rPr>
                <w:rFonts w:ascii="Arial" w:hAnsi="Arial"/>
              </w:rPr>
            </w:pPr>
          </w:p>
          <w:p w:rsidR="008377D4" w:rsidRDefault="008377D4" w:rsidP="00EC6676">
            <w:pPr>
              <w:ind w:left="214"/>
              <w:jc w:val="center"/>
              <w:rPr>
                <w:rFonts w:ascii="Arial" w:hAnsi="Arial"/>
              </w:rPr>
            </w:pPr>
          </w:p>
          <w:p w:rsidR="008377D4" w:rsidRDefault="008377D4" w:rsidP="00EC6676">
            <w:pPr>
              <w:ind w:left="214"/>
              <w:jc w:val="center"/>
              <w:rPr>
                <w:rFonts w:ascii="Arial" w:hAnsi="Arial"/>
              </w:rPr>
            </w:pPr>
          </w:p>
          <w:p w:rsidR="008377D4" w:rsidRDefault="008377D4" w:rsidP="00EC6676">
            <w:pPr>
              <w:ind w:left="214"/>
              <w:jc w:val="center"/>
              <w:rPr>
                <w:rFonts w:ascii="Arial" w:hAnsi="Arial"/>
              </w:rPr>
            </w:pPr>
            <w:r>
              <w:rPr>
                <w:rFonts w:ascii="Arial" w:hAnsi="Arial"/>
                <w:noProof/>
                <w:lang w:val="de-DE" w:eastAsia="de-DE"/>
              </w:rPr>
              <w:drawing>
                <wp:inline distT="0" distB="0" distL="0" distR="0">
                  <wp:extent cx="1920240" cy="407035"/>
                  <wp:effectExtent l="19050" t="0" r="3810" b="0"/>
                  <wp:docPr id="10" name="Bild 1" descr="PEDEVILLA1_plan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DEVILLA1_plankopf"/>
                          <pic:cNvPicPr>
                            <a:picLocks noChangeAspect="1" noChangeArrowheads="1"/>
                          </pic:cNvPicPr>
                        </pic:nvPicPr>
                        <pic:blipFill>
                          <a:blip r:embed="rId7" cstate="print"/>
                          <a:srcRect/>
                          <a:stretch>
                            <a:fillRect/>
                          </a:stretch>
                        </pic:blipFill>
                        <pic:spPr bwMode="auto">
                          <a:xfrm>
                            <a:off x="0" y="0"/>
                            <a:ext cx="1920240" cy="407035"/>
                          </a:xfrm>
                          <a:prstGeom prst="rect">
                            <a:avLst/>
                          </a:prstGeom>
                          <a:noFill/>
                          <a:ln w="9525">
                            <a:noFill/>
                            <a:miter lim="800000"/>
                            <a:headEnd/>
                            <a:tailEnd/>
                          </a:ln>
                        </pic:spPr>
                      </pic:pic>
                    </a:graphicData>
                  </a:graphic>
                </wp:inline>
              </w:drawing>
            </w:r>
          </w:p>
          <w:p w:rsidR="008377D4" w:rsidRDefault="008377D4" w:rsidP="00EC6676">
            <w:pPr>
              <w:ind w:left="214"/>
              <w:jc w:val="center"/>
              <w:rPr>
                <w:rFonts w:ascii="Arial" w:hAnsi="Arial"/>
                <w:sz w:val="24"/>
              </w:rPr>
            </w:pPr>
            <w:proofErr w:type="spellStart"/>
            <w:r>
              <w:rPr>
                <w:rFonts w:ascii="Arial" w:hAnsi="Arial"/>
                <w:sz w:val="24"/>
              </w:rPr>
              <w:t>Paul-von-Sternbach-</w:t>
            </w:r>
            <w:proofErr w:type="spellEnd"/>
            <w:r>
              <w:rPr>
                <w:rFonts w:ascii="Arial" w:hAnsi="Arial"/>
                <w:sz w:val="24"/>
              </w:rPr>
              <w:t xml:space="preserve"> </w:t>
            </w:r>
            <w:proofErr w:type="spellStart"/>
            <w:r>
              <w:rPr>
                <w:rFonts w:ascii="Arial" w:hAnsi="Arial"/>
                <w:sz w:val="24"/>
              </w:rPr>
              <w:t>Strasse</w:t>
            </w:r>
            <w:proofErr w:type="spellEnd"/>
            <w:r>
              <w:rPr>
                <w:rFonts w:ascii="Arial" w:hAnsi="Arial"/>
                <w:sz w:val="24"/>
              </w:rPr>
              <w:t xml:space="preserve"> </w:t>
            </w:r>
            <w:proofErr w:type="gramStart"/>
            <w:r>
              <w:rPr>
                <w:rFonts w:ascii="Arial" w:hAnsi="Arial"/>
                <w:sz w:val="24"/>
              </w:rPr>
              <w:t>1</w:t>
            </w:r>
            <w:proofErr w:type="gramEnd"/>
          </w:p>
          <w:p w:rsidR="008377D4" w:rsidRDefault="008377D4" w:rsidP="00EC6676">
            <w:pPr>
              <w:ind w:left="214"/>
              <w:jc w:val="center"/>
              <w:rPr>
                <w:rFonts w:ascii="Arial" w:hAnsi="Arial"/>
                <w:sz w:val="24"/>
              </w:rPr>
            </w:pPr>
            <w:r>
              <w:rPr>
                <w:rFonts w:ascii="Arial" w:hAnsi="Arial"/>
                <w:sz w:val="24"/>
              </w:rPr>
              <w:t xml:space="preserve">39031 </w:t>
            </w:r>
            <w:proofErr w:type="spellStart"/>
            <w:r>
              <w:rPr>
                <w:rFonts w:ascii="Arial" w:hAnsi="Arial"/>
                <w:sz w:val="24"/>
              </w:rPr>
              <w:t>Bruneck</w:t>
            </w:r>
            <w:proofErr w:type="spellEnd"/>
          </w:p>
          <w:p w:rsidR="008377D4" w:rsidRPr="008A38A6" w:rsidRDefault="008377D4" w:rsidP="00EC6676">
            <w:pPr>
              <w:ind w:left="214"/>
              <w:jc w:val="center"/>
              <w:rPr>
                <w:rFonts w:ascii="Arial" w:hAnsi="Arial"/>
                <w:sz w:val="24"/>
              </w:rPr>
            </w:pPr>
          </w:p>
        </w:tc>
      </w:tr>
      <w:tr w:rsidR="008377D4" w:rsidRPr="008059FE" w:rsidTr="00EC6676">
        <w:trPr>
          <w:trHeight w:val="1870"/>
        </w:trPr>
        <w:tc>
          <w:tcPr>
            <w:tcW w:w="4867" w:type="dxa"/>
            <w:gridSpan w:val="2"/>
          </w:tcPr>
          <w:p w:rsidR="008377D4" w:rsidRDefault="008377D4" w:rsidP="00EC6676">
            <w:pPr>
              <w:rPr>
                <w:rFonts w:ascii="Arial" w:hAnsi="Arial"/>
                <w:b/>
                <w:sz w:val="26"/>
              </w:rPr>
            </w:pPr>
          </w:p>
          <w:p w:rsidR="008377D4" w:rsidRDefault="008377D4" w:rsidP="00EC6676">
            <w:pPr>
              <w:rPr>
                <w:rFonts w:ascii="Arial" w:hAnsi="Arial"/>
                <w:b/>
                <w:sz w:val="26"/>
              </w:rPr>
            </w:pPr>
          </w:p>
          <w:p w:rsidR="008377D4" w:rsidRDefault="008377D4" w:rsidP="00EC6676">
            <w:pPr>
              <w:rPr>
                <w:rFonts w:ascii="Arial" w:hAnsi="Arial"/>
                <w:b/>
                <w:sz w:val="26"/>
              </w:rPr>
            </w:pPr>
          </w:p>
          <w:p w:rsidR="008377D4" w:rsidRDefault="008377D4" w:rsidP="00EC6676">
            <w:pPr>
              <w:rPr>
                <w:rFonts w:ascii="Arial" w:hAnsi="Arial"/>
                <w:b/>
                <w:sz w:val="26"/>
              </w:rPr>
            </w:pPr>
          </w:p>
          <w:p w:rsidR="008377D4" w:rsidRDefault="008377D4" w:rsidP="00EC6676">
            <w:pPr>
              <w:rPr>
                <w:rFonts w:ascii="Arial" w:hAnsi="Arial"/>
                <w:b/>
                <w:sz w:val="26"/>
              </w:rPr>
            </w:pPr>
          </w:p>
          <w:p w:rsidR="008377D4" w:rsidRDefault="008377D4" w:rsidP="00EC6676">
            <w:pPr>
              <w:rPr>
                <w:rFonts w:ascii="Arial" w:hAnsi="Arial"/>
                <w:sz w:val="24"/>
              </w:rPr>
            </w:pPr>
            <w:proofErr w:type="spellStart"/>
            <w:r>
              <w:rPr>
                <w:rFonts w:ascii="Arial" w:hAnsi="Arial"/>
                <w:sz w:val="24"/>
              </w:rPr>
              <w:t>Bruneck</w:t>
            </w:r>
            <w:proofErr w:type="spellEnd"/>
            <w:r>
              <w:rPr>
                <w:rFonts w:ascii="Arial" w:hAnsi="Arial"/>
                <w:sz w:val="24"/>
              </w:rPr>
              <w:t>, 28.02.2013</w:t>
            </w:r>
          </w:p>
        </w:tc>
        <w:tc>
          <w:tcPr>
            <w:tcW w:w="4455" w:type="dxa"/>
            <w:gridSpan w:val="2"/>
          </w:tcPr>
          <w:p w:rsidR="008377D4" w:rsidRPr="008059FE" w:rsidRDefault="008377D4" w:rsidP="00EC6676">
            <w:pPr>
              <w:ind w:left="214"/>
              <w:rPr>
                <w:rFonts w:ascii="Arial" w:hAnsi="Arial"/>
                <w:b/>
                <w:sz w:val="26"/>
              </w:rPr>
            </w:pPr>
          </w:p>
          <w:p w:rsidR="008377D4" w:rsidRPr="008059FE" w:rsidRDefault="008377D4" w:rsidP="00EC6676">
            <w:pPr>
              <w:ind w:left="214"/>
              <w:rPr>
                <w:rFonts w:ascii="Arial" w:hAnsi="Arial"/>
                <w:b/>
                <w:sz w:val="26"/>
              </w:rPr>
            </w:pPr>
          </w:p>
          <w:p w:rsidR="008377D4" w:rsidRPr="008059FE" w:rsidRDefault="008377D4" w:rsidP="00EC6676">
            <w:pPr>
              <w:ind w:left="214"/>
              <w:rPr>
                <w:rFonts w:ascii="Arial" w:hAnsi="Arial"/>
                <w:b/>
                <w:sz w:val="26"/>
              </w:rPr>
            </w:pPr>
          </w:p>
          <w:p w:rsidR="008377D4" w:rsidRPr="008059FE" w:rsidRDefault="008377D4" w:rsidP="00EC6676">
            <w:pPr>
              <w:ind w:left="214"/>
              <w:rPr>
                <w:rFonts w:ascii="Arial" w:hAnsi="Arial"/>
                <w:b/>
                <w:sz w:val="26"/>
              </w:rPr>
            </w:pPr>
          </w:p>
          <w:p w:rsidR="008377D4" w:rsidRPr="008059FE" w:rsidRDefault="008377D4" w:rsidP="00EC6676">
            <w:pPr>
              <w:ind w:left="214"/>
              <w:rPr>
                <w:rFonts w:ascii="Arial" w:hAnsi="Arial"/>
                <w:b/>
                <w:sz w:val="26"/>
              </w:rPr>
            </w:pPr>
          </w:p>
          <w:p w:rsidR="008377D4" w:rsidRPr="008059FE" w:rsidRDefault="008377D4" w:rsidP="00EC6676">
            <w:pPr>
              <w:ind w:left="214"/>
              <w:rPr>
                <w:rFonts w:ascii="Arial" w:hAnsi="Arial"/>
                <w:sz w:val="24"/>
              </w:rPr>
            </w:pPr>
            <w:r w:rsidRPr="008059FE">
              <w:rPr>
                <w:rFonts w:ascii="Arial" w:hAnsi="Arial"/>
                <w:sz w:val="24"/>
              </w:rPr>
              <w:t xml:space="preserve">Brunico, </w:t>
            </w:r>
            <w:r>
              <w:rPr>
                <w:rFonts w:ascii="Arial" w:hAnsi="Arial"/>
                <w:sz w:val="24"/>
              </w:rPr>
              <w:t>28.02.2013</w:t>
            </w:r>
          </w:p>
        </w:tc>
      </w:tr>
    </w:tbl>
    <w:p w:rsidR="008377D4" w:rsidRDefault="008377D4" w:rsidP="008377D4"/>
    <w:p w:rsidR="00460ABD" w:rsidRDefault="00460ABD"/>
    <w:tbl>
      <w:tblPr>
        <w:tblW w:w="0" w:type="auto"/>
        <w:tblBorders>
          <w:top w:val="single" w:sz="12" w:space="0" w:color="auto"/>
          <w:left w:val="single" w:sz="12" w:space="0" w:color="auto"/>
          <w:bottom w:val="single" w:sz="12" w:space="0" w:color="auto"/>
          <w:right w:val="single" w:sz="12" w:space="0" w:color="auto"/>
        </w:tblBorders>
        <w:tblLook w:val="01E0"/>
      </w:tblPr>
      <w:tblGrid>
        <w:gridCol w:w="568"/>
        <w:gridCol w:w="1435"/>
        <w:gridCol w:w="7285"/>
      </w:tblGrid>
      <w:tr w:rsidR="00EF474E" w:rsidRPr="002D08D4" w:rsidTr="008E0B63">
        <w:tc>
          <w:tcPr>
            <w:tcW w:w="568" w:type="dxa"/>
          </w:tcPr>
          <w:p w:rsidR="00EF474E" w:rsidRPr="00B24D36" w:rsidRDefault="00EF474E" w:rsidP="002D08D4">
            <w:pPr>
              <w:spacing w:beforeLines="60" w:afterLines="60"/>
              <w:rPr>
                <w:rFonts w:ascii="Arial" w:hAnsi="Arial" w:cs="Arial"/>
                <w:b/>
                <w:lang w:val="de-DE"/>
              </w:rPr>
            </w:pPr>
          </w:p>
        </w:tc>
        <w:tc>
          <w:tcPr>
            <w:tcW w:w="1435" w:type="dxa"/>
          </w:tcPr>
          <w:p w:rsidR="00EF474E" w:rsidRPr="00B24D36" w:rsidRDefault="00EF474E" w:rsidP="002D08D4">
            <w:pPr>
              <w:spacing w:beforeLines="60" w:afterLines="60"/>
              <w:rPr>
                <w:rFonts w:ascii="Arial" w:hAnsi="Arial" w:cs="Arial"/>
                <w:b/>
                <w:lang w:val="de-DE"/>
              </w:rPr>
            </w:pPr>
          </w:p>
        </w:tc>
        <w:tc>
          <w:tcPr>
            <w:tcW w:w="7285" w:type="dxa"/>
          </w:tcPr>
          <w:p w:rsidR="00EF474E" w:rsidRPr="00B24D36" w:rsidRDefault="00EF474E" w:rsidP="00B24D36">
            <w:pPr>
              <w:pStyle w:val="berschrift3"/>
              <w:spacing w:before="0" w:after="0" w:line="360" w:lineRule="auto"/>
              <w:jc w:val="both"/>
              <w:rPr>
                <w:rFonts w:cs="Arial"/>
                <w:sz w:val="18"/>
                <w:szCs w:val="18"/>
                <w:lang w:val="de-DE"/>
              </w:rPr>
            </w:pPr>
          </w:p>
          <w:p w:rsidR="008B4D12" w:rsidRPr="008B4D12" w:rsidRDefault="008B4D12" w:rsidP="008B4D12">
            <w:pPr>
              <w:pStyle w:val="Titel"/>
              <w:tabs>
                <w:tab w:val="left" w:pos="2552"/>
              </w:tabs>
              <w:spacing w:line="276" w:lineRule="auto"/>
              <w:ind w:right="213"/>
              <w:jc w:val="both"/>
              <w:rPr>
                <w:rFonts w:ascii="Verdana" w:hAnsi="Verdana"/>
                <w:b w:val="0"/>
                <w:sz w:val="20"/>
              </w:rPr>
            </w:pPr>
            <w:r w:rsidRPr="008B4D12">
              <w:rPr>
                <w:rFonts w:ascii="Verdana" w:hAnsi="Verdana"/>
                <w:sz w:val="20"/>
              </w:rPr>
              <w:t>Vorbemerkung</w:t>
            </w:r>
          </w:p>
          <w:p w:rsidR="008B4D12" w:rsidRPr="008B4D12" w:rsidRDefault="008B4D12" w:rsidP="008B4D12">
            <w:pPr>
              <w:pStyle w:val="Titel"/>
              <w:tabs>
                <w:tab w:val="left" w:pos="2552"/>
              </w:tabs>
              <w:spacing w:line="276" w:lineRule="auto"/>
              <w:ind w:right="213"/>
              <w:jc w:val="both"/>
              <w:rPr>
                <w:rFonts w:ascii="Verdana" w:hAnsi="Verdana"/>
                <w:sz w:val="20"/>
              </w:rPr>
            </w:pPr>
          </w:p>
          <w:p w:rsidR="008B4D12" w:rsidRPr="008B4D12" w:rsidRDefault="008B4D12" w:rsidP="008B4D12">
            <w:pPr>
              <w:pStyle w:val="Titel"/>
              <w:tabs>
                <w:tab w:val="left" w:pos="2552"/>
              </w:tabs>
              <w:spacing w:line="276" w:lineRule="auto"/>
              <w:ind w:right="215"/>
              <w:jc w:val="both"/>
              <w:rPr>
                <w:rFonts w:ascii="Verdana" w:hAnsi="Verdana"/>
                <w:b w:val="0"/>
                <w:sz w:val="20"/>
              </w:rPr>
            </w:pPr>
            <w:r w:rsidRPr="008B4D12">
              <w:rPr>
                <w:rFonts w:ascii="Verdana" w:hAnsi="Verdana"/>
                <w:b w:val="0"/>
                <w:sz w:val="20"/>
              </w:rPr>
              <w:t xml:space="preserve">Die wesentlichen Voraussetzungen, welche in diesem Faszikel zur Qualitätsbewertung angegeben sind, </w:t>
            </w:r>
            <w:r w:rsidRPr="008B4D12">
              <w:rPr>
                <w:rFonts w:ascii="Verdana" w:hAnsi="Verdana"/>
                <w:sz w:val="20"/>
              </w:rPr>
              <w:t>sind verbindlich</w:t>
            </w:r>
            <w:r w:rsidRPr="008B4D12">
              <w:rPr>
                <w:rFonts w:ascii="Verdana" w:hAnsi="Verdana"/>
                <w:b w:val="0"/>
                <w:sz w:val="20"/>
              </w:rPr>
              <w:t xml:space="preserve">. </w:t>
            </w:r>
          </w:p>
          <w:p w:rsidR="008B4D12" w:rsidRPr="008B4D12" w:rsidRDefault="008B4D12" w:rsidP="008B4D12">
            <w:pPr>
              <w:pStyle w:val="Titel"/>
              <w:tabs>
                <w:tab w:val="left" w:pos="2552"/>
              </w:tabs>
              <w:spacing w:line="276" w:lineRule="auto"/>
              <w:ind w:right="215"/>
              <w:jc w:val="both"/>
              <w:rPr>
                <w:rFonts w:ascii="Verdana" w:hAnsi="Verdana"/>
                <w:b w:val="0"/>
                <w:sz w:val="20"/>
              </w:rPr>
            </w:pPr>
            <w:r w:rsidRPr="008B4D12">
              <w:rPr>
                <w:rFonts w:ascii="Verdana" w:hAnsi="Verdana"/>
                <w:b w:val="0"/>
                <w:sz w:val="20"/>
              </w:rPr>
              <w:t xml:space="preserve">Die numerischen Werte, welche als Minima, Maxima oder mit einer Toleranz angegeben sind, müssen, </w:t>
            </w:r>
            <w:r w:rsidRPr="008B4D12">
              <w:rPr>
                <w:rFonts w:ascii="Verdana" w:hAnsi="Verdana"/>
                <w:sz w:val="20"/>
              </w:rPr>
              <w:t>bei sonstigem Ausschluss</w:t>
            </w:r>
            <w:r w:rsidRPr="008B4D12">
              <w:rPr>
                <w:rFonts w:ascii="Verdana" w:hAnsi="Verdana"/>
                <w:b w:val="0"/>
                <w:sz w:val="20"/>
              </w:rPr>
              <w:t>,</w:t>
            </w:r>
            <w:r w:rsidRPr="008B4D12">
              <w:rPr>
                <w:rFonts w:ascii="Verdana" w:hAnsi="Verdana"/>
                <w:sz w:val="20"/>
              </w:rPr>
              <w:t xml:space="preserve"> </w:t>
            </w:r>
            <w:r w:rsidRPr="008B4D12">
              <w:rPr>
                <w:rFonts w:ascii="Verdana" w:hAnsi="Verdana"/>
                <w:b w:val="0"/>
                <w:sz w:val="20"/>
              </w:rPr>
              <w:t>eingehalten werden.</w:t>
            </w:r>
          </w:p>
          <w:p w:rsidR="008B4D12" w:rsidRPr="008B4D12" w:rsidRDefault="008B4D12" w:rsidP="008B4D12">
            <w:pPr>
              <w:pStyle w:val="Titel"/>
              <w:tabs>
                <w:tab w:val="left" w:pos="2552"/>
              </w:tabs>
              <w:spacing w:line="276" w:lineRule="auto"/>
              <w:ind w:right="215"/>
              <w:jc w:val="both"/>
              <w:rPr>
                <w:rFonts w:ascii="Verdana" w:hAnsi="Verdana"/>
                <w:b w:val="0"/>
                <w:sz w:val="20"/>
              </w:rPr>
            </w:pPr>
          </w:p>
          <w:p w:rsidR="008B4D12" w:rsidRPr="008B4D12" w:rsidRDefault="008B4D12" w:rsidP="008B4D12">
            <w:pPr>
              <w:pStyle w:val="Titel"/>
              <w:tabs>
                <w:tab w:val="left" w:pos="2552"/>
              </w:tabs>
              <w:spacing w:line="276" w:lineRule="auto"/>
              <w:ind w:right="215"/>
              <w:jc w:val="both"/>
              <w:rPr>
                <w:rFonts w:ascii="Verdana" w:hAnsi="Verdana"/>
                <w:b w:val="0"/>
                <w:sz w:val="20"/>
              </w:rPr>
            </w:pPr>
            <w:r w:rsidRPr="008B4D12">
              <w:rPr>
                <w:rFonts w:ascii="Verdana" w:hAnsi="Verdana"/>
                <w:b w:val="0"/>
                <w:sz w:val="20"/>
              </w:rPr>
              <w:t>Das Unternehmen muss für jede einzelne Position des gegenständlichen Faszikels die von Ihm angebotenen technischen Eigenschaften durch Ausfüllen aller mit “</w:t>
            </w:r>
            <w:r w:rsidR="00D7533F" w:rsidRPr="008B4D12">
              <w:rPr>
                <w:rFonts w:ascii="Verdana" w:hAnsi="Verdana"/>
                <w:sz w:val="20"/>
                <w:bdr w:val="single" w:sz="4" w:space="0" w:color="auto"/>
                <w:lang w:val="it-IT"/>
              </w:rPr>
              <w:fldChar w:fldCharType="begin">
                <w:ffData>
                  <w:name w:val="Elenco9"/>
                  <w:enabled/>
                  <w:calcOnExit w:val="0"/>
                  <w:ddList/>
                </w:ffData>
              </w:fldChar>
            </w:r>
            <w:r w:rsidRPr="008B4D12">
              <w:rPr>
                <w:rFonts w:ascii="Verdana" w:hAnsi="Verdana"/>
                <w:sz w:val="20"/>
                <w:bdr w:val="single" w:sz="4" w:space="0" w:color="auto"/>
              </w:rPr>
              <w:instrText xml:space="preserve"> FORMDROPDOWN </w:instrText>
            </w:r>
            <w:r w:rsidR="00D7533F">
              <w:rPr>
                <w:rFonts w:ascii="Verdana" w:hAnsi="Verdana"/>
                <w:sz w:val="20"/>
                <w:bdr w:val="single" w:sz="4" w:space="0" w:color="auto"/>
                <w:lang w:val="it-IT"/>
              </w:rPr>
            </w:r>
            <w:r w:rsidR="00D7533F">
              <w:rPr>
                <w:rFonts w:ascii="Verdana" w:hAnsi="Verdana"/>
                <w:sz w:val="20"/>
                <w:bdr w:val="single" w:sz="4" w:space="0" w:color="auto"/>
                <w:lang w:val="it-IT"/>
              </w:rPr>
              <w:fldChar w:fldCharType="separate"/>
            </w:r>
            <w:r w:rsidR="00D7533F" w:rsidRPr="008B4D12">
              <w:rPr>
                <w:rFonts w:ascii="Verdana" w:hAnsi="Verdana"/>
                <w:sz w:val="20"/>
                <w:bdr w:val="single" w:sz="4" w:space="0" w:color="auto"/>
                <w:lang w:val="it-IT"/>
              </w:rPr>
              <w:fldChar w:fldCharType="end"/>
            </w:r>
            <w:r w:rsidRPr="008B4D12">
              <w:rPr>
                <w:rFonts w:ascii="Verdana" w:hAnsi="Verdana"/>
                <w:b w:val="0"/>
                <w:sz w:val="20"/>
              </w:rPr>
              <w:t xml:space="preserve">” gekennzeichneten Felder angeben. Diese technischen Eigenschaften müssen, </w:t>
            </w:r>
            <w:r w:rsidRPr="008B4D12">
              <w:rPr>
                <w:rFonts w:ascii="Verdana" w:hAnsi="Verdana"/>
                <w:sz w:val="20"/>
              </w:rPr>
              <w:t xml:space="preserve">bei sonstigem Ausschluss des gesamten Angebotes, </w:t>
            </w:r>
            <w:r w:rsidRPr="008B4D12">
              <w:rPr>
                <w:rFonts w:ascii="Verdana" w:hAnsi="Verdana"/>
                <w:b w:val="0"/>
                <w:sz w:val="20"/>
              </w:rPr>
              <w:t>den wesentlichen Voraussetzungen, welche in diesem Faszikel zur Qualitätsbewertung für jede Position angegeben sind, entsprechen, und mit der technischen beigelegten Dokumentation übereinstimmen.</w:t>
            </w:r>
          </w:p>
          <w:p w:rsidR="008B4D12" w:rsidRPr="008B4D12" w:rsidRDefault="008B4D12" w:rsidP="008B4D12">
            <w:pPr>
              <w:pStyle w:val="Titel"/>
              <w:tabs>
                <w:tab w:val="left" w:pos="2552"/>
              </w:tabs>
              <w:spacing w:line="276" w:lineRule="auto"/>
              <w:ind w:right="215"/>
              <w:jc w:val="both"/>
              <w:rPr>
                <w:rFonts w:ascii="Verdana" w:hAnsi="Verdana"/>
                <w:b w:val="0"/>
                <w:sz w:val="20"/>
              </w:rPr>
            </w:pPr>
          </w:p>
          <w:p w:rsidR="008B4D12" w:rsidRPr="008B4D12" w:rsidRDefault="008B4D12" w:rsidP="008B4D12">
            <w:pPr>
              <w:pStyle w:val="Titel"/>
              <w:tabs>
                <w:tab w:val="left" w:pos="2552"/>
              </w:tabs>
              <w:spacing w:line="276" w:lineRule="auto"/>
              <w:ind w:right="215"/>
              <w:jc w:val="both"/>
              <w:rPr>
                <w:rFonts w:ascii="Verdana" w:hAnsi="Verdana"/>
                <w:b w:val="0"/>
                <w:sz w:val="20"/>
              </w:rPr>
            </w:pPr>
            <w:r w:rsidRPr="008B4D12">
              <w:rPr>
                <w:rFonts w:ascii="Verdana" w:hAnsi="Verdana"/>
                <w:b w:val="0"/>
                <w:sz w:val="20"/>
              </w:rPr>
              <w:t xml:space="preserve">Es ist, </w:t>
            </w:r>
            <w:r w:rsidRPr="008B4D12">
              <w:rPr>
                <w:rFonts w:ascii="Verdana" w:hAnsi="Verdana"/>
                <w:sz w:val="20"/>
              </w:rPr>
              <w:t>bei sonstigem Ausschluss</w:t>
            </w:r>
            <w:r w:rsidRPr="008B4D12">
              <w:rPr>
                <w:rFonts w:ascii="Verdana" w:hAnsi="Verdana"/>
                <w:b w:val="0"/>
                <w:sz w:val="20"/>
              </w:rPr>
              <w:t>, erforderlich Marke, Modell und Typ des angebotenen Produkts</w:t>
            </w:r>
            <w:r w:rsidR="00FA02DC">
              <w:rPr>
                <w:rFonts w:ascii="Verdana" w:hAnsi="Verdana"/>
                <w:b w:val="0"/>
                <w:sz w:val="20"/>
              </w:rPr>
              <w:t>, falls vorhanden,</w:t>
            </w:r>
            <w:r w:rsidRPr="008B4D12">
              <w:rPr>
                <w:rFonts w:ascii="Verdana" w:hAnsi="Verdana"/>
                <w:b w:val="0"/>
                <w:sz w:val="20"/>
              </w:rPr>
              <w:t xml:space="preserve"> für jede Position anzugeben.   </w:t>
            </w:r>
          </w:p>
          <w:p w:rsidR="008B4D12" w:rsidRPr="008B4D12" w:rsidRDefault="008B4D12" w:rsidP="008B4D12">
            <w:pPr>
              <w:pStyle w:val="Titel"/>
              <w:tabs>
                <w:tab w:val="left" w:pos="2552"/>
              </w:tabs>
              <w:spacing w:line="276" w:lineRule="auto"/>
              <w:ind w:right="213"/>
              <w:jc w:val="both"/>
              <w:rPr>
                <w:rFonts w:ascii="Verdana" w:hAnsi="Verdana"/>
                <w:b w:val="0"/>
                <w:sz w:val="20"/>
              </w:rPr>
            </w:pPr>
          </w:p>
          <w:p w:rsidR="008B4D12" w:rsidRPr="008B4D12" w:rsidRDefault="008B4D12" w:rsidP="008B4D12">
            <w:pPr>
              <w:pStyle w:val="Titel"/>
              <w:tabs>
                <w:tab w:val="left" w:pos="2552"/>
              </w:tabs>
              <w:spacing w:line="276" w:lineRule="auto"/>
              <w:ind w:right="213"/>
              <w:jc w:val="both"/>
              <w:rPr>
                <w:rFonts w:ascii="Verdana" w:hAnsi="Verdana"/>
                <w:b w:val="0"/>
                <w:sz w:val="20"/>
              </w:rPr>
            </w:pPr>
            <w:r w:rsidRPr="008B4D12">
              <w:rPr>
                <w:rFonts w:ascii="Verdana" w:hAnsi="Verdana"/>
                <w:b w:val="0"/>
                <w:sz w:val="20"/>
              </w:rPr>
              <w:t>Außerdem darf der Bieter den vorgegeben Text d</w:t>
            </w:r>
            <w:r w:rsidR="00FE2D6A">
              <w:rPr>
                <w:rFonts w:ascii="Verdana" w:hAnsi="Verdana"/>
                <w:b w:val="0"/>
                <w:sz w:val="20"/>
              </w:rPr>
              <w:t>er wesentlichen Voraussetzungen</w:t>
            </w:r>
            <w:r w:rsidRPr="008B4D12">
              <w:rPr>
                <w:rFonts w:ascii="Verdana" w:hAnsi="Verdana"/>
                <w:b w:val="0"/>
                <w:sz w:val="20"/>
              </w:rPr>
              <w:t xml:space="preserve"> nicht abändern.</w:t>
            </w:r>
          </w:p>
          <w:p w:rsidR="008B4D12" w:rsidRPr="008B4D12" w:rsidRDefault="008B4D12" w:rsidP="008B4D12">
            <w:pPr>
              <w:pStyle w:val="Titel"/>
              <w:tabs>
                <w:tab w:val="left" w:pos="2552"/>
              </w:tabs>
              <w:spacing w:line="276" w:lineRule="auto"/>
              <w:ind w:right="213"/>
              <w:jc w:val="both"/>
              <w:rPr>
                <w:rFonts w:ascii="Verdana" w:hAnsi="Verdana"/>
                <w:b w:val="0"/>
                <w:sz w:val="20"/>
              </w:rPr>
            </w:pPr>
            <w:r w:rsidRPr="008B4D12">
              <w:rPr>
                <w:rFonts w:ascii="Verdana" w:hAnsi="Verdana"/>
                <w:b w:val="0"/>
                <w:sz w:val="20"/>
              </w:rPr>
              <w:t>Jede Seite des Faszikels muss vom gesetzlichen Vertreter unterschrieben werden sein.</w:t>
            </w:r>
          </w:p>
          <w:p w:rsidR="00900CDF" w:rsidRPr="008B4D12" w:rsidRDefault="00900CDF" w:rsidP="00900CDF">
            <w:pPr>
              <w:rPr>
                <w:lang w:val="de-DE"/>
              </w:rPr>
            </w:pPr>
          </w:p>
          <w:p w:rsidR="00EF474E" w:rsidRDefault="00EF474E" w:rsidP="00B24D36">
            <w:pPr>
              <w:pStyle w:val="berschrift3"/>
              <w:spacing w:before="0" w:after="0" w:line="360" w:lineRule="auto"/>
              <w:jc w:val="both"/>
              <w:rPr>
                <w:rFonts w:cs="Arial"/>
                <w:sz w:val="18"/>
                <w:szCs w:val="18"/>
                <w:lang w:val="de-DE"/>
              </w:rPr>
            </w:pPr>
          </w:p>
          <w:p w:rsidR="008B4D12" w:rsidRDefault="008B4D12" w:rsidP="008B4D12">
            <w:pPr>
              <w:rPr>
                <w:lang w:val="de-DE"/>
              </w:rPr>
            </w:pPr>
          </w:p>
          <w:p w:rsidR="008B4D12" w:rsidRDefault="008B4D12" w:rsidP="008B4D12">
            <w:pPr>
              <w:rPr>
                <w:lang w:val="de-DE"/>
              </w:rPr>
            </w:pPr>
          </w:p>
          <w:p w:rsidR="008B4D12" w:rsidRDefault="008B4D12" w:rsidP="008B4D12">
            <w:pPr>
              <w:rPr>
                <w:lang w:val="de-DE"/>
              </w:rPr>
            </w:pPr>
          </w:p>
          <w:p w:rsidR="008B4D12" w:rsidRDefault="008B4D12" w:rsidP="008B4D12">
            <w:pPr>
              <w:rPr>
                <w:lang w:val="de-DE"/>
              </w:rPr>
            </w:pPr>
          </w:p>
          <w:p w:rsidR="00FE2D6A" w:rsidRDefault="00FE2D6A" w:rsidP="008B4D12">
            <w:pPr>
              <w:rPr>
                <w:lang w:val="de-DE"/>
              </w:rPr>
            </w:pPr>
          </w:p>
          <w:p w:rsidR="008B4D12" w:rsidRDefault="008B4D12" w:rsidP="008B4D12">
            <w:pPr>
              <w:rPr>
                <w:lang w:val="de-DE"/>
              </w:rPr>
            </w:pPr>
          </w:p>
          <w:p w:rsidR="008B4D12" w:rsidRPr="008B4D12" w:rsidRDefault="008B4D12" w:rsidP="008B4D12">
            <w:pPr>
              <w:rPr>
                <w:lang w:val="de-DE"/>
              </w:rPr>
            </w:pPr>
          </w:p>
          <w:p w:rsidR="00EF474E" w:rsidRPr="00B24D36" w:rsidRDefault="00EF474E" w:rsidP="00B24D36">
            <w:pPr>
              <w:pStyle w:val="berschrift3"/>
              <w:spacing w:before="0" w:after="0" w:line="360" w:lineRule="auto"/>
              <w:jc w:val="both"/>
              <w:rPr>
                <w:rFonts w:cs="Arial"/>
                <w:sz w:val="18"/>
                <w:szCs w:val="18"/>
                <w:lang w:val="de-DE"/>
              </w:rPr>
            </w:pPr>
          </w:p>
          <w:p w:rsidR="00EF474E" w:rsidRPr="00B24D36" w:rsidRDefault="00EF474E" w:rsidP="00B24D36">
            <w:pPr>
              <w:pStyle w:val="berschrift3"/>
              <w:spacing w:before="0" w:after="0" w:line="360" w:lineRule="auto"/>
              <w:jc w:val="both"/>
              <w:rPr>
                <w:rFonts w:cs="Arial"/>
                <w:sz w:val="18"/>
                <w:szCs w:val="18"/>
                <w:lang w:val="de-DE"/>
              </w:rPr>
            </w:pPr>
          </w:p>
          <w:p w:rsidR="00EF474E" w:rsidRPr="00B24D36" w:rsidRDefault="00EF474E" w:rsidP="00B24D36">
            <w:pPr>
              <w:pStyle w:val="berschrift3"/>
              <w:spacing w:before="0" w:after="0" w:line="360" w:lineRule="auto"/>
              <w:jc w:val="both"/>
              <w:rPr>
                <w:rFonts w:cs="Arial"/>
                <w:sz w:val="18"/>
                <w:szCs w:val="18"/>
                <w:lang w:val="de-DE"/>
              </w:rPr>
            </w:pPr>
          </w:p>
          <w:p w:rsidR="00FE2D6A" w:rsidRDefault="00FE2D6A" w:rsidP="00FE2D6A">
            <w:pPr>
              <w:rPr>
                <w:lang w:val="de-DE"/>
              </w:rPr>
            </w:pPr>
          </w:p>
          <w:p w:rsidR="00F40A06" w:rsidRDefault="00F40A06" w:rsidP="00FE2D6A">
            <w:pPr>
              <w:rPr>
                <w:lang w:val="de-DE"/>
              </w:rPr>
            </w:pPr>
          </w:p>
          <w:p w:rsidR="00EF474E" w:rsidRDefault="00EF474E" w:rsidP="00B24D36">
            <w:pPr>
              <w:pStyle w:val="berschrift3"/>
              <w:spacing w:before="0" w:after="0" w:line="360" w:lineRule="auto"/>
              <w:jc w:val="both"/>
              <w:rPr>
                <w:rFonts w:cs="Arial"/>
                <w:sz w:val="18"/>
                <w:szCs w:val="18"/>
                <w:lang w:val="de-DE"/>
              </w:rPr>
            </w:pPr>
          </w:p>
          <w:p w:rsidR="00FE2D6A" w:rsidRPr="00FE2D6A" w:rsidRDefault="00FE2D6A" w:rsidP="00FE2D6A">
            <w:pPr>
              <w:rPr>
                <w:lang w:val="de-DE"/>
              </w:rPr>
            </w:pPr>
          </w:p>
          <w:p w:rsidR="008F4653" w:rsidRPr="008F4653" w:rsidRDefault="008F4653" w:rsidP="008F4653">
            <w:pPr>
              <w:rPr>
                <w:lang w:val="de-DE"/>
              </w:rPr>
            </w:pPr>
          </w:p>
          <w:p w:rsidR="00EF474E" w:rsidRPr="00B24D36" w:rsidRDefault="00EF474E" w:rsidP="00B24D36">
            <w:pPr>
              <w:pStyle w:val="berschrift3"/>
              <w:spacing w:before="0" w:after="0" w:line="360" w:lineRule="auto"/>
              <w:jc w:val="both"/>
              <w:rPr>
                <w:rFonts w:cs="Arial"/>
                <w:sz w:val="18"/>
                <w:szCs w:val="18"/>
                <w:lang w:val="de-DE"/>
              </w:rPr>
            </w:pPr>
          </w:p>
          <w:p w:rsidR="00EF474E" w:rsidRPr="00B24D36" w:rsidRDefault="00EF474E" w:rsidP="00B24D36">
            <w:pPr>
              <w:pStyle w:val="berschrift3"/>
              <w:spacing w:before="0" w:after="0" w:line="360" w:lineRule="auto"/>
              <w:jc w:val="both"/>
              <w:rPr>
                <w:rFonts w:cs="Arial"/>
                <w:sz w:val="18"/>
                <w:szCs w:val="18"/>
                <w:lang w:val="de-DE"/>
              </w:rPr>
            </w:pPr>
          </w:p>
        </w:tc>
      </w:tr>
    </w:tbl>
    <w:p w:rsidR="00EC6676" w:rsidRDefault="00EC6676" w:rsidP="00EC6676">
      <w:pPr>
        <w:rPr>
          <w:lang w:val="de-DE"/>
        </w:rPr>
      </w:pPr>
    </w:p>
    <w:p w:rsidR="00F40A06" w:rsidRDefault="00F40A06" w:rsidP="00EC6676">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0"/>
        <w:gridCol w:w="26"/>
        <w:gridCol w:w="20"/>
        <w:gridCol w:w="1382"/>
        <w:gridCol w:w="21"/>
        <w:gridCol w:w="43"/>
        <w:gridCol w:w="2291"/>
        <w:gridCol w:w="2671"/>
        <w:gridCol w:w="2304"/>
      </w:tblGrid>
      <w:tr w:rsidR="00EC6676" w:rsidRPr="002D08D4" w:rsidTr="00EC6676">
        <w:tc>
          <w:tcPr>
            <w:tcW w:w="576" w:type="dxa"/>
            <w:gridSpan w:val="3"/>
            <w:tcBorders>
              <w:top w:val="single" w:sz="12" w:space="0" w:color="auto"/>
              <w:left w:val="single" w:sz="12" w:space="0" w:color="auto"/>
              <w:bottom w:val="single" w:sz="4" w:space="0" w:color="auto"/>
              <w:right w:val="nil"/>
            </w:tcBorders>
          </w:tcPr>
          <w:p w:rsidR="00EC6676" w:rsidRPr="00EC6676" w:rsidRDefault="00EC6676" w:rsidP="002D08D4">
            <w:pPr>
              <w:spacing w:beforeLines="60" w:afterLines="60"/>
              <w:jc w:val="right"/>
              <w:rPr>
                <w:rFonts w:ascii="Arial" w:hAnsi="Arial" w:cs="Arial"/>
                <w:b/>
                <w:lang w:val="de-DE"/>
              </w:rPr>
            </w:pPr>
          </w:p>
        </w:tc>
        <w:tc>
          <w:tcPr>
            <w:tcW w:w="1446" w:type="dxa"/>
            <w:gridSpan w:val="3"/>
            <w:tcBorders>
              <w:top w:val="single" w:sz="12" w:space="0" w:color="auto"/>
              <w:left w:val="nil"/>
              <w:bottom w:val="single" w:sz="4" w:space="0" w:color="auto"/>
              <w:right w:val="nil"/>
            </w:tcBorders>
          </w:tcPr>
          <w:p w:rsidR="00EC6676" w:rsidRPr="00EC6676" w:rsidRDefault="00EC6676" w:rsidP="002D08D4">
            <w:pPr>
              <w:spacing w:beforeLines="60" w:afterLines="60"/>
              <w:jc w:val="right"/>
              <w:rPr>
                <w:rFonts w:ascii="Arial" w:hAnsi="Arial" w:cs="Arial"/>
                <w:b/>
              </w:rPr>
            </w:pPr>
            <w:r w:rsidRPr="00EC6676">
              <w:rPr>
                <w:rFonts w:ascii="Arial" w:hAnsi="Arial"/>
                <w:b/>
                <w:sz w:val="16"/>
              </w:rPr>
              <w:t>02.09.02.02</w:t>
            </w:r>
          </w:p>
        </w:tc>
        <w:tc>
          <w:tcPr>
            <w:tcW w:w="7266" w:type="dxa"/>
            <w:gridSpan w:val="3"/>
            <w:tcBorders>
              <w:top w:val="single" w:sz="12" w:space="0" w:color="auto"/>
              <w:left w:val="nil"/>
              <w:bottom w:val="single" w:sz="4" w:space="0" w:color="auto"/>
              <w:right w:val="single" w:sz="12" w:space="0" w:color="auto"/>
            </w:tcBorders>
            <w:vAlign w:val="center"/>
          </w:tcPr>
          <w:p w:rsidR="00EC6676" w:rsidRPr="00EC6676" w:rsidRDefault="00EC6676" w:rsidP="00EC6676">
            <w:pPr>
              <w:jc w:val="both"/>
              <w:rPr>
                <w:rFonts w:cs="Arial"/>
                <w:b/>
                <w:sz w:val="16"/>
                <w:szCs w:val="16"/>
                <w:lang w:val="de-DE"/>
              </w:rPr>
            </w:pPr>
            <w:r w:rsidRPr="00EC6676">
              <w:rPr>
                <w:rFonts w:ascii="Arial" w:hAnsi="Arial" w:cs="Arial"/>
                <w:b/>
                <w:bCs/>
                <w:sz w:val="16"/>
                <w:szCs w:val="16"/>
                <w:lang w:val="de-DE"/>
              </w:rPr>
              <w:t>* Wärmedämmverbundsystem für vertikale Außenwandflächen mit Zweischicht- Steinwollplatten und mineralischem Kalkoberputz, Gesamtstärke s = 210 mm</w:t>
            </w:r>
          </w:p>
        </w:tc>
      </w:tr>
      <w:tr w:rsidR="00EC6676" w:rsidRPr="002D08D4" w:rsidTr="00EC6676">
        <w:tc>
          <w:tcPr>
            <w:tcW w:w="556" w:type="dxa"/>
            <w:gridSpan w:val="2"/>
            <w:tcBorders>
              <w:top w:val="single" w:sz="4" w:space="0" w:color="auto"/>
              <w:left w:val="single" w:sz="12" w:space="0" w:color="auto"/>
              <w:bottom w:val="nil"/>
              <w:right w:val="nil"/>
            </w:tcBorders>
          </w:tcPr>
          <w:p w:rsidR="00EC6676" w:rsidRPr="00451DF6" w:rsidRDefault="00EC6676" w:rsidP="002D08D4">
            <w:pPr>
              <w:spacing w:beforeLines="60" w:afterLines="60"/>
              <w:jc w:val="right"/>
              <w:rPr>
                <w:rFonts w:ascii="Arial" w:hAnsi="Arial" w:cs="Arial"/>
                <w:b/>
                <w:lang w:val="de-DE"/>
              </w:rPr>
            </w:pPr>
          </w:p>
        </w:tc>
        <w:tc>
          <w:tcPr>
            <w:tcW w:w="1423" w:type="dxa"/>
            <w:gridSpan w:val="3"/>
            <w:tcBorders>
              <w:top w:val="single" w:sz="4" w:space="0" w:color="auto"/>
              <w:left w:val="nil"/>
              <w:bottom w:val="nil"/>
              <w:right w:val="nil"/>
            </w:tcBorders>
          </w:tcPr>
          <w:p w:rsidR="00EC6676" w:rsidRPr="00451DF6" w:rsidRDefault="00EC6676" w:rsidP="002D08D4">
            <w:pPr>
              <w:spacing w:beforeLines="60" w:afterLines="60"/>
              <w:jc w:val="right"/>
              <w:rPr>
                <w:rFonts w:ascii="Arial" w:hAnsi="Arial" w:cs="Arial"/>
                <w:b/>
                <w:lang w:val="de-DE"/>
              </w:rPr>
            </w:pPr>
          </w:p>
        </w:tc>
        <w:tc>
          <w:tcPr>
            <w:tcW w:w="7309" w:type="dxa"/>
            <w:gridSpan w:val="4"/>
            <w:tcBorders>
              <w:top w:val="single" w:sz="4" w:space="0" w:color="auto"/>
              <w:left w:val="nil"/>
              <w:bottom w:val="single" w:sz="4" w:space="0" w:color="auto"/>
              <w:right w:val="single" w:sz="12" w:space="0" w:color="auto"/>
            </w:tcBorders>
          </w:tcPr>
          <w:p w:rsidR="00EC6676" w:rsidRPr="00EC6676" w:rsidRDefault="00EC6676" w:rsidP="00EC6676">
            <w:pPr>
              <w:pStyle w:val="Textkrper"/>
              <w:rPr>
                <w:rFonts w:ascii="Arial" w:hAnsi="Arial" w:cs="Arial"/>
                <w:bCs/>
                <w:sz w:val="16"/>
                <w:szCs w:val="16"/>
                <w:lang w:val="de-DE" w:eastAsia="de-DE"/>
              </w:rPr>
            </w:pPr>
            <w:r w:rsidRPr="00EC6676">
              <w:rPr>
                <w:rFonts w:ascii="Arial" w:hAnsi="Arial" w:cs="Arial"/>
                <w:bCs/>
                <w:sz w:val="16"/>
                <w:szCs w:val="16"/>
                <w:lang w:val="de-DE" w:eastAsia="de-DE"/>
              </w:rPr>
              <w:t>Wärmedämmverbundsystem für vertikale Wandflächen im Außenbereich, laut Vorbemerkungen, Ausführungsprojekt und laut Angaben der BL ausgeführt, bestehend aus</w:t>
            </w:r>
          </w:p>
          <w:p w:rsidR="00EC6676" w:rsidRPr="00EC6676" w:rsidRDefault="00EC6676" w:rsidP="00EC6676">
            <w:pPr>
              <w:pStyle w:val="Textkrper"/>
              <w:rPr>
                <w:rFonts w:ascii="Arial" w:hAnsi="Arial" w:cs="Arial"/>
                <w:bCs/>
                <w:sz w:val="16"/>
                <w:szCs w:val="16"/>
                <w:lang w:val="de-DE" w:eastAsia="de-DE"/>
              </w:rPr>
            </w:pPr>
            <w:r w:rsidRPr="00EC6676">
              <w:rPr>
                <w:rFonts w:ascii="Arial" w:hAnsi="Arial" w:cs="Arial"/>
                <w:bCs/>
                <w:sz w:val="16"/>
                <w:szCs w:val="16"/>
                <w:lang w:val="de-DE" w:eastAsia="de-DE"/>
              </w:rPr>
              <w:t>- einer Lage Spachtelmasse als Trockenkleber,</w:t>
            </w:r>
          </w:p>
          <w:p w:rsidR="00EC6676" w:rsidRPr="00EC6676" w:rsidRDefault="00EC6676" w:rsidP="00EC6676">
            <w:pPr>
              <w:pStyle w:val="Textkrper"/>
              <w:rPr>
                <w:rFonts w:ascii="Arial" w:hAnsi="Arial" w:cs="Arial"/>
                <w:bCs/>
                <w:sz w:val="16"/>
                <w:szCs w:val="16"/>
                <w:lang w:val="de-DE" w:eastAsia="de-DE"/>
              </w:rPr>
            </w:pPr>
            <w:r w:rsidRPr="00EC6676">
              <w:rPr>
                <w:rFonts w:ascii="Arial" w:hAnsi="Arial" w:cs="Arial"/>
                <w:bCs/>
                <w:sz w:val="16"/>
                <w:szCs w:val="16"/>
                <w:lang w:val="de-DE" w:eastAsia="de-DE"/>
              </w:rPr>
              <w:t>- 200 mm Steinwollplatten mit Zweischichtcharakteristik mit folgenden wesentliche technische Mindestanforderungen: Berechnungswert der Wärmeleitzahl von mind. 0.035W/mK, Brandverhalten laut EN 13501-1 A1 nicht brennbar, Wasserdampfdiffusionswiderstandszahl 1,4 mü, Zugfestigkeit senkrecht zur Plattenebene &gt; 5 kPa,</w:t>
            </w:r>
          </w:p>
          <w:p w:rsidR="00EC6676" w:rsidRPr="00EC6676" w:rsidRDefault="00EC6676" w:rsidP="00EC6676">
            <w:pPr>
              <w:pStyle w:val="Textkrper"/>
              <w:rPr>
                <w:rFonts w:ascii="Arial" w:hAnsi="Arial" w:cs="Arial"/>
                <w:bCs/>
                <w:sz w:val="16"/>
                <w:szCs w:val="16"/>
                <w:lang w:val="de-DE" w:eastAsia="de-DE"/>
              </w:rPr>
            </w:pPr>
            <w:r w:rsidRPr="00EC6676">
              <w:rPr>
                <w:rFonts w:ascii="Arial" w:hAnsi="Arial" w:cs="Arial"/>
                <w:bCs/>
                <w:sz w:val="16"/>
                <w:szCs w:val="16"/>
                <w:lang w:val="de-DE" w:eastAsia="de-DE"/>
              </w:rPr>
              <w:t xml:space="preserve">- Sockelausbildung aus hochexpandierten </w:t>
            </w:r>
            <w:proofErr w:type="spellStart"/>
            <w:r w:rsidRPr="00EC6676">
              <w:rPr>
                <w:rFonts w:ascii="Arial" w:hAnsi="Arial" w:cs="Arial"/>
                <w:bCs/>
                <w:sz w:val="16"/>
                <w:szCs w:val="16"/>
                <w:lang w:val="de-DE" w:eastAsia="de-DE"/>
              </w:rPr>
              <w:t>Polystyrolhartschaumdämmplatten</w:t>
            </w:r>
            <w:proofErr w:type="spellEnd"/>
            <w:r w:rsidRPr="00EC6676">
              <w:rPr>
                <w:rFonts w:ascii="Arial" w:hAnsi="Arial" w:cs="Arial"/>
                <w:bCs/>
                <w:sz w:val="16"/>
                <w:szCs w:val="16"/>
                <w:lang w:val="de-DE" w:eastAsia="de-DE"/>
              </w:rPr>
              <w:t xml:space="preserve"> (EPS-P),</w:t>
            </w:r>
          </w:p>
          <w:p w:rsidR="00EC6676" w:rsidRPr="00EC6676" w:rsidRDefault="00EC6676" w:rsidP="00EC6676">
            <w:pPr>
              <w:pStyle w:val="Textkrper"/>
              <w:rPr>
                <w:rFonts w:ascii="Arial" w:hAnsi="Arial" w:cs="Arial"/>
                <w:bCs/>
                <w:sz w:val="16"/>
                <w:szCs w:val="16"/>
                <w:lang w:val="de-DE" w:eastAsia="de-DE"/>
              </w:rPr>
            </w:pPr>
            <w:r w:rsidRPr="00EC6676">
              <w:rPr>
                <w:rFonts w:ascii="Arial" w:hAnsi="Arial" w:cs="Arial"/>
                <w:bCs/>
                <w:sz w:val="16"/>
                <w:szCs w:val="16"/>
                <w:lang w:val="de-DE" w:eastAsia="de-DE"/>
              </w:rPr>
              <w:t>- Eck-, Rand- und Leibungseinfassungsprofile,</w:t>
            </w:r>
          </w:p>
          <w:p w:rsidR="00EC6676" w:rsidRPr="00EC6676" w:rsidRDefault="00EC6676" w:rsidP="00EC6676">
            <w:pPr>
              <w:pStyle w:val="Textkrper"/>
              <w:rPr>
                <w:rFonts w:ascii="Arial" w:hAnsi="Arial" w:cs="Arial"/>
                <w:bCs/>
                <w:sz w:val="16"/>
                <w:szCs w:val="16"/>
                <w:lang w:val="de-DE" w:eastAsia="de-DE"/>
              </w:rPr>
            </w:pPr>
            <w:r w:rsidRPr="00EC6676">
              <w:rPr>
                <w:rFonts w:ascii="Arial" w:hAnsi="Arial" w:cs="Arial"/>
                <w:bCs/>
                <w:sz w:val="16"/>
                <w:szCs w:val="16"/>
                <w:lang w:val="de-DE" w:eastAsia="de-DE"/>
              </w:rPr>
              <w:t xml:space="preserve">- einer weiteren Lage Spachtelmasse mit eingearbeiteter Putzbewehrung </w:t>
            </w:r>
            <w:proofErr w:type="spellStart"/>
            <w:r w:rsidRPr="00EC6676">
              <w:rPr>
                <w:rFonts w:ascii="Arial" w:hAnsi="Arial" w:cs="Arial"/>
                <w:bCs/>
                <w:sz w:val="16"/>
                <w:szCs w:val="16"/>
                <w:lang w:val="de-DE" w:eastAsia="de-DE"/>
              </w:rPr>
              <w:t>un</w:t>
            </w:r>
            <w:proofErr w:type="spellEnd"/>
            <w:r w:rsidRPr="00EC6676">
              <w:rPr>
                <w:rFonts w:ascii="Arial" w:hAnsi="Arial" w:cs="Arial"/>
                <w:bCs/>
                <w:sz w:val="16"/>
                <w:szCs w:val="16"/>
                <w:lang w:val="de-DE" w:eastAsia="de-DE"/>
              </w:rPr>
              <w:t xml:space="preserve"> mit Zahnspachtel strukturieren,</w:t>
            </w:r>
          </w:p>
          <w:p w:rsidR="00EC6676" w:rsidRPr="00EC6676" w:rsidRDefault="00EC6676" w:rsidP="00EC6676">
            <w:pPr>
              <w:pStyle w:val="Textkrper"/>
              <w:rPr>
                <w:rFonts w:ascii="Arial" w:hAnsi="Arial" w:cs="Arial"/>
                <w:bCs/>
                <w:sz w:val="16"/>
                <w:szCs w:val="16"/>
                <w:lang w:val="de-DE" w:eastAsia="de-DE"/>
              </w:rPr>
            </w:pPr>
            <w:r w:rsidRPr="00EC6676">
              <w:rPr>
                <w:rFonts w:ascii="Arial" w:hAnsi="Arial" w:cs="Arial"/>
                <w:bCs/>
                <w:sz w:val="16"/>
                <w:szCs w:val="16"/>
                <w:lang w:val="de-DE" w:eastAsia="de-DE"/>
              </w:rPr>
              <w:t xml:space="preserve">- abschließender mineralischer Kalkoberputz, s=9mm, Körnung 2mm CR und CS gemäß EN 998-1, zusammengesetzt aus Sumpfkalk, Weißzement, </w:t>
            </w:r>
            <w:proofErr w:type="spellStart"/>
            <w:r w:rsidRPr="00EC6676">
              <w:rPr>
                <w:rFonts w:ascii="Arial" w:hAnsi="Arial" w:cs="Arial"/>
                <w:bCs/>
                <w:sz w:val="16"/>
                <w:szCs w:val="16"/>
                <w:lang w:val="de-DE" w:eastAsia="de-DE"/>
              </w:rPr>
              <w:t>selektirerten</w:t>
            </w:r>
            <w:proofErr w:type="spellEnd"/>
            <w:r w:rsidRPr="00EC6676">
              <w:rPr>
                <w:rFonts w:ascii="Arial" w:hAnsi="Arial" w:cs="Arial"/>
                <w:bCs/>
                <w:sz w:val="16"/>
                <w:szCs w:val="16"/>
                <w:lang w:val="de-DE" w:eastAsia="de-DE"/>
              </w:rPr>
              <w:t xml:space="preserve"> Marmorsanden und </w:t>
            </w:r>
            <w:proofErr w:type="spellStart"/>
            <w:r w:rsidRPr="00EC6676">
              <w:rPr>
                <w:rFonts w:ascii="Arial" w:hAnsi="Arial" w:cs="Arial"/>
                <w:bCs/>
                <w:sz w:val="16"/>
                <w:szCs w:val="16"/>
                <w:lang w:val="de-DE" w:eastAsia="de-DE"/>
              </w:rPr>
              <w:t>Dolomitsand</w:t>
            </w:r>
            <w:proofErr w:type="spellEnd"/>
            <w:r w:rsidRPr="00EC6676">
              <w:rPr>
                <w:rFonts w:ascii="Arial" w:hAnsi="Arial" w:cs="Arial"/>
                <w:bCs/>
                <w:sz w:val="16"/>
                <w:szCs w:val="16"/>
                <w:lang w:val="de-DE" w:eastAsia="de-DE"/>
              </w:rPr>
              <w:t xml:space="preserve">, Körnung bis 8mm. Putz objektspezifisch </w:t>
            </w:r>
            <w:proofErr w:type="spellStart"/>
            <w:r w:rsidRPr="00EC6676">
              <w:rPr>
                <w:rFonts w:ascii="Arial" w:hAnsi="Arial" w:cs="Arial"/>
                <w:bCs/>
                <w:sz w:val="16"/>
                <w:szCs w:val="16"/>
                <w:lang w:val="de-DE" w:eastAsia="de-DE"/>
              </w:rPr>
              <w:t>eingefärben</w:t>
            </w:r>
            <w:proofErr w:type="spellEnd"/>
            <w:r w:rsidRPr="00EC6676">
              <w:rPr>
                <w:rFonts w:ascii="Arial" w:hAnsi="Arial" w:cs="Arial"/>
                <w:bCs/>
                <w:sz w:val="16"/>
                <w:szCs w:val="16"/>
                <w:lang w:val="de-DE" w:eastAsia="de-DE"/>
              </w:rPr>
              <w:t xml:space="preserve"> mit Erdpigmenten aus Oxiden, verreiben und nachwaschen, Farbe nach Wahl der BL nach Vorlegung mehrerer Muster. Ausführung im Reibverfahren,</w:t>
            </w:r>
          </w:p>
          <w:p w:rsidR="00EC6676" w:rsidRPr="00EC6676" w:rsidRDefault="00EC6676" w:rsidP="00EC6676">
            <w:pPr>
              <w:pStyle w:val="Textkrper"/>
              <w:rPr>
                <w:rFonts w:ascii="Arial" w:hAnsi="Arial" w:cs="Arial"/>
                <w:bCs/>
                <w:sz w:val="16"/>
                <w:szCs w:val="16"/>
                <w:lang w:val="de-DE" w:eastAsia="de-DE"/>
              </w:rPr>
            </w:pPr>
            <w:r w:rsidRPr="00EC6676">
              <w:rPr>
                <w:rFonts w:ascii="Arial" w:hAnsi="Arial" w:cs="Arial"/>
                <w:bCs/>
                <w:sz w:val="16"/>
                <w:szCs w:val="16"/>
                <w:lang w:val="de-DE" w:eastAsia="de-DE"/>
              </w:rPr>
              <w:t xml:space="preserve">- nachträgliches Auftragen einer farblosen </w:t>
            </w:r>
            <w:proofErr w:type="spellStart"/>
            <w:r w:rsidRPr="00EC6676">
              <w:rPr>
                <w:rFonts w:ascii="Arial" w:hAnsi="Arial" w:cs="Arial"/>
                <w:bCs/>
                <w:sz w:val="16"/>
                <w:szCs w:val="16"/>
                <w:lang w:val="de-DE" w:eastAsia="de-DE"/>
              </w:rPr>
              <w:t>Hydrofobierung</w:t>
            </w:r>
            <w:proofErr w:type="spellEnd"/>
            <w:r w:rsidRPr="00EC6676">
              <w:rPr>
                <w:rFonts w:ascii="Arial" w:hAnsi="Arial" w:cs="Arial"/>
                <w:bCs/>
                <w:sz w:val="16"/>
                <w:szCs w:val="16"/>
                <w:lang w:val="de-DE" w:eastAsia="de-DE"/>
              </w:rPr>
              <w:t xml:space="preserve"> aus Silikon-</w:t>
            </w:r>
            <w:proofErr w:type="spellStart"/>
            <w:r w:rsidRPr="00EC6676">
              <w:rPr>
                <w:rFonts w:ascii="Arial" w:hAnsi="Arial" w:cs="Arial"/>
                <w:bCs/>
                <w:sz w:val="16"/>
                <w:szCs w:val="16"/>
                <w:lang w:val="de-DE" w:eastAsia="de-DE"/>
              </w:rPr>
              <w:t>Microemulsion</w:t>
            </w:r>
            <w:proofErr w:type="spellEnd"/>
            <w:r w:rsidRPr="00EC6676">
              <w:rPr>
                <w:rFonts w:ascii="Arial" w:hAnsi="Arial" w:cs="Arial"/>
                <w:bCs/>
                <w:sz w:val="16"/>
                <w:szCs w:val="16"/>
                <w:lang w:val="de-DE" w:eastAsia="de-DE"/>
              </w:rPr>
              <w:t xml:space="preserve"> um die Zellstruktur zu schließen.</w:t>
            </w:r>
          </w:p>
          <w:p w:rsidR="00EC6676" w:rsidRPr="00EC6676" w:rsidRDefault="00EC6676" w:rsidP="00EC6676">
            <w:pPr>
              <w:pStyle w:val="Textkrper"/>
              <w:rPr>
                <w:rFonts w:ascii="Arial" w:hAnsi="Arial" w:cs="Arial"/>
                <w:bCs/>
                <w:sz w:val="16"/>
                <w:szCs w:val="16"/>
                <w:lang w:val="de-DE" w:eastAsia="de-DE"/>
              </w:rPr>
            </w:pPr>
            <w:r w:rsidRPr="00EC6676">
              <w:rPr>
                <w:rFonts w:ascii="Arial" w:hAnsi="Arial" w:cs="Arial"/>
                <w:bCs/>
                <w:sz w:val="16"/>
                <w:szCs w:val="16"/>
                <w:lang w:val="de-DE" w:eastAsia="de-DE"/>
              </w:rPr>
              <w:t xml:space="preserve">Im EP weiters inbegriffen sind das Ausführen des Anschlusses an die Dachkonstruktion mit horizontalem und geneigtem Versatz, mit Dämmlagen variabler Stärke bis zu 200 mm, passgenau zugeschnitten und an die Dachkonstruktion und Mauerbank </w:t>
            </w:r>
            <w:proofErr w:type="spellStart"/>
            <w:r w:rsidRPr="00EC6676">
              <w:rPr>
                <w:rFonts w:ascii="Arial" w:hAnsi="Arial" w:cs="Arial"/>
                <w:bCs/>
                <w:sz w:val="16"/>
                <w:szCs w:val="16"/>
                <w:lang w:val="de-DE" w:eastAsia="de-DE"/>
              </w:rPr>
              <w:t>angearbeitet</w:t>
            </w:r>
            <w:proofErr w:type="spellEnd"/>
            <w:r w:rsidRPr="00EC6676">
              <w:rPr>
                <w:rFonts w:ascii="Arial" w:hAnsi="Arial" w:cs="Arial"/>
                <w:bCs/>
                <w:sz w:val="16"/>
                <w:szCs w:val="16"/>
                <w:lang w:val="de-DE" w:eastAsia="de-DE"/>
              </w:rPr>
              <w:t xml:space="preserve"> und Verputzt, die Gerüste und Arbeitsbühnen in jeglicher Höhe, das Schützen und Abkleben aller angrenzender Bauteile, alle nachträglichen Schutzmaßnahmen (gegen Austrocknung, Frost usw.), Lieferung und Befestigung aller Eck-, Tropf-, Rand- und Leibungseinfassungsprofile, Lieferung und Befestigung aller erforderlicher Putzträger jeglichen Ausmaßes, der Verschnitt, sowie jedes weitere ZB und alle sonstigen ZL und NL zur fachgerechten Herstellung des Wärmedämmverbundsystems.</w:t>
            </w:r>
          </w:p>
          <w:p w:rsidR="00EC6676" w:rsidRPr="00451DF6" w:rsidRDefault="00EC6676" w:rsidP="00EC6676">
            <w:pPr>
              <w:jc w:val="both"/>
              <w:rPr>
                <w:rFonts w:ascii="Arial" w:hAnsi="Arial"/>
                <w:sz w:val="16"/>
                <w:lang w:val="de-DE"/>
              </w:rPr>
            </w:pPr>
            <w:r w:rsidRPr="00EC6676">
              <w:rPr>
                <w:rFonts w:ascii="Arial" w:hAnsi="Arial" w:cs="Arial"/>
                <w:bCs/>
                <w:sz w:val="16"/>
                <w:szCs w:val="16"/>
                <w:lang w:val="de-DE" w:eastAsia="de-DE"/>
              </w:rPr>
              <w:t>Stärke des Wärmedämmverbundsystem insgesamt bis zu 210 mm</w:t>
            </w:r>
          </w:p>
        </w:tc>
      </w:tr>
      <w:tr w:rsidR="00EC6676" w:rsidRPr="002D08D4" w:rsidTr="00EC6676">
        <w:tc>
          <w:tcPr>
            <w:tcW w:w="556" w:type="dxa"/>
            <w:gridSpan w:val="2"/>
            <w:tcBorders>
              <w:top w:val="nil"/>
              <w:left w:val="single" w:sz="12" w:space="0" w:color="auto"/>
              <w:bottom w:val="nil"/>
              <w:right w:val="nil"/>
            </w:tcBorders>
          </w:tcPr>
          <w:p w:rsidR="00EC6676" w:rsidRPr="00903F9E" w:rsidRDefault="00EC6676" w:rsidP="002D08D4">
            <w:pPr>
              <w:spacing w:beforeLines="60" w:afterLines="60"/>
              <w:jc w:val="right"/>
              <w:rPr>
                <w:rFonts w:ascii="Arial" w:hAnsi="Arial" w:cs="Arial"/>
                <w:b/>
                <w:lang w:val="de-DE"/>
              </w:rPr>
            </w:pPr>
          </w:p>
        </w:tc>
        <w:tc>
          <w:tcPr>
            <w:tcW w:w="1423" w:type="dxa"/>
            <w:gridSpan w:val="3"/>
            <w:tcBorders>
              <w:top w:val="nil"/>
              <w:left w:val="nil"/>
              <w:bottom w:val="nil"/>
              <w:right w:val="nil"/>
            </w:tcBorders>
          </w:tcPr>
          <w:p w:rsidR="00EC6676" w:rsidRPr="00903F9E" w:rsidRDefault="00EC6676" w:rsidP="002D08D4">
            <w:pPr>
              <w:spacing w:beforeLines="60" w:afterLines="60"/>
              <w:jc w:val="right"/>
              <w:rPr>
                <w:rFonts w:ascii="Arial" w:hAnsi="Arial" w:cs="Arial"/>
                <w:b/>
                <w:lang w:val="de-DE"/>
              </w:rPr>
            </w:pPr>
          </w:p>
        </w:tc>
        <w:tc>
          <w:tcPr>
            <w:tcW w:w="2334" w:type="dxa"/>
            <w:gridSpan w:val="2"/>
            <w:tcBorders>
              <w:top w:val="single" w:sz="4" w:space="0" w:color="auto"/>
              <w:left w:val="nil"/>
              <w:bottom w:val="single" w:sz="4" w:space="0" w:color="auto"/>
              <w:right w:val="single" w:sz="4" w:space="0" w:color="auto"/>
            </w:tcBorders>
            <w:vAlign w:val="center"/>
          </w:tcPr>
          <w:p w:rsidR="00EC6676" w:rsidRPr="00903F9E" w:rsidRDefault="00EC6676" w:rsidP="00EC6676">
            <w:pPr>
              <w:pStyle w:val="berschrift3"/>
              <w:spacing w:before="120" w:after="120"/>
              <w:jc w:val="both"/>
              <w:rPr>
                <w:b/>
                <w:sz w:val="16"/>
                <w:highlight w:val="yellow"/>
                <w:lang w:val="de-DE"/>
              </w:rPr>
            </w:pPr>
          </w:p>
        </w:tc>
        <w:tc>
          <w:tcPr>
            <w:tcW w:w="2671" w:type="dxa"/>
            <w:tcBorders>
              <w:top w:val="single" w:sz="4" w:space="0" w:color="auto"/>
              <w:left w:val="single" w:sz="4" w:space="0" w:color="auto"/>
              <w:bottom w:val="single" w:sz="4" w:space="0" w:color="auto"/>
              <w:right w:val="single" w:sz="4" w:space="0" w:color="auto"/>
            </w:tcBorders>
            <w:vAlign w:val="center"/>
          </w:tcPr>
          <w:p w:rsidR="00EC6676" w:rsidRPr="00903F9E" w:rsidRDefault="00EC6676" w:rsidP="00EC6676">
            <w:pPr>
              <w:pStyle w:val="berschrift3"/>
              <w:spacing w:before="120" w:after="120"/>
              <w:jc w:val="both"/>
              <w:rPr>
                <w:b/>
                <w:sz w:val="16"/>
                <w:lang w:val="de-DE"/>
              </w:rPr>
            </w:pPr>
            <w:r w:rsidRPr="00903F9E">
              <w:rPr>
                <w:b/>
                <w:sz w:val="16"/>
                <w:lang w:val="de-DE"/>
              </w:rPr>
              <w:t>Wesentliche Voraussetzungen - technische Spezifikationen</w:t>
            </w:r>
          </w:p>
        </w:tc>
        <w:tc>
          <w:tcPr>
            <w:tcW w:w="2304" w:type="dxa"/>
            <w:tcBorders>
              <w:top w:val="single" w:sz="4" w:space="0" w:color="auto"/>
              <w:left w:val="single" w:sz="4" w:space="0" w:color="auto"/>
              <w:bottom w:val="single" w:sz="4" w:space="0" w:color="auto"/>
              <w:right w:val="single" w:sz="12" w:space="0" w:color="auto"/>
            </w:tcBorders>
            <w:vAlign w:val="center"/>
          </w:tcPr>
          <w:p w:rsidR="00EC6676" w:rsidRPr="00903F9E" w:rsidRDefault="00EC6676" w:rsidP="00EC6676">
            <w:pPr>
              <w:pStyle w:val="berschrift3"/>
              <w:spacing w:before="120" w:after="120"/>
              <w:jc w:val="both"/>
              <w:rPr>
                <w:b/>
                <w:sz w:val="16"/>
                <w:lang w:val="de-DE"/>
              </w:rPr>
            </w:pPr>
            <w:r w:rsidRPr="00903F9E">
              <w:rPr>
                <w:b/>
                <w:sz w:val="16"/>
                <w:lang w:val="de-DE"/>
              </w:rPr>
              <w:t>Von der Firma angebotene Eigenschaften</w:t>
            </w:r>
          </w:p>
        </w:tc>
      </w:tr>
      <w:tr w:rsidR="00EC6676" w:rsidRPr="00B24D36" w:rsidTr="00EC6676">
        <w:tc>
          <w:tcPr>
            <w:tcW w:w="530" w:type="dxa"/>
            <w:tcBorders>
              <w:top w:val="nil"/>
              <w:left w:val="single" w:sz="12" w:space="0" w:color="auto"/>
              <w:bottom w:val="nil"/>
              <w:right w:val="nil"/>
            </w:tcBorders>
          </w:tcPr>
          <w:p w:rsidR="00EC6676" w:rsidRPr="00B24D36" w:rsidRDefault="00EC6676" w:rsidP="002D08D4">
            <w:pPr>
              <w:spacing w:beforeLines="60" w:afterLines="60"/>
              <w:jc w:val="right"/>
              <w:rPr>
                <w:rFonts w:ascii="Arial" w:hAnsi="Arial" w:cs="Arial"/>
                <w:b/>
                <w:lang w:val="de-DE"/>
              </w:rPr>
            </w:pPr>
          </w:p>
        </w:tc>
        <w:tc>
          <w:tcPr>
            <w:tcW w:w="1428" w:type="dxa"/>
            <w:gridSpan w:val="3"/>
            <w:tcBorders>
              <w:top w:val="nil"/>
              <w:left w:val="nil"/>
              <w:bottom w:val="nil"/>
              <w:right w:val="nil"/>
            </w:tcBorders>
          </w:tcPr>
          <w:p w:rsidR="00EC6676" w:rsidRPr="00B24D36" w:rsidRDefault="00EC6676" w:rsidP="002D08D4">
            <w:pPr>
              <w:spacing w:beforeLines="60" w:afterLines="60"/>
              <w:jc w:val="right"/>
              <w:rPr>
                <w:rFonts w:ascii="Arial" w:hAnsi="Arial" w:cs="Arial"/>
                <w:b/>
                <w:lang w:val="de-DE"/>
              </w:rPr>
            </w:pPr>
          </w:p>
        </w:tc>
        <w:tc>
          <w:tcPr>
            <w:tcW w:w="2355" w:type="dxa"/>
            <w:gridSpan w:val="3"/>
            <w:tcBorders>
              <w:top w:val="nil"/>
              <w:left w:val="nil"/>
              <w:bottom w:val="single" w:sz="4" w:space="0" w:color="auto"/>
              <w:right w:val="single" w:sz="4" w:space="0" w:color="auto"/>
            </w:tcBorders>
            <w:vAlign w:val="center"/>
          </w:tcPr>
          <w:p w:rsidR="00EC6676" w:rsidRPr="00A73A43" w:rsidRDefault="00EC6676" w:rsidP="00EC6676">
            <w:pPr>
              <w:pStyle w:val="berschrift3"/>
              <w:spacing w:before="120" w:after="120"/>
              <w:jc w:val="both"/>
              <w:rPr>
                <w:rFonts w:cs="Arial"/>
                <w:sz w:val="16"/>
                <w:szCs w:val="16"/>
                <w:lang w:val="de-DE"/>
              </w:rPr>
            </w:pPr>
            <w:r w:rsidRPr="00A73A43">
              <w:rPr>
                <w:rFonts w:cs="Arial"/>
                <w:sz w:val="16"/>
                <w:szCs w:val="16"/>
                <w:lang w:val="de-DE"/>
              </w:rPr>
              <w:t xml:space="preserve">1. </w:t>
            </w:r>
            <w:r>
              <w:rPr>
                <w:rFonts w:cs="Arial"/>
                <w:sz w:val="16"/>
                <w:szCs w:val="16"/>
                <w:lang w:val="de-DE"/>
              </w:rPr>
              <w:t>Wärmedämmpaneele</w:t>
            </w:r>
          </w:p>
        </w:tc>
        <w:tc>
          <w:tcPr>
            <w:tcW w:w="2671" w:type="dxa"/>
            <w:tcBorders>
              <w:top w:val="nil"/>
              <w:left w:val="single" w:sz="4" w:space="0" w:color="auto"/>
              <w:bottom w:val="single" w:sz="4" w:space="0" w:color="auto"/>
              <w:right w:val="single" w:sz="4" w:space="0" w:color="auto"/>
            </w:tcBorders>
            <w:vAlign w:val="center"/>
          </w:tcPr>
          <w:p w:rsidR="00EC6676" w:rsidRPr="00A73A43" w:rsidRDefault="00903F9E" w:rsidP="00EC6676">
            <w:pPr>
              <w:pStyle w:val="berschrift3"/>
              <w:spacing w:before="120" w:after="120"/>
              <w:jc w:val="both"/>
              <w:rPr>
                <w:rFonts w:cs="Arial"/>
                <w:sz w:val="16"/>
                <w:szCs w:val="16"/>
                <w:lang w:val="de-DE"/>
              </w:rPr>
            </w:pPr>
            <w:r w:rsidRPr="00EC6676">
              <w:rPr>
                <w:rFonts w:cs="Arial"/>
                <w:bCs/>
                <w:sz w:val="16"/>
                <w:szCs w:val="16"/>
                <w:lang w:val="de-DE" w:eastAsia="de-DE"/>
              </w:rPr>
              <w:t>Steinwollplatten mit Zweischichtcharakteristik</w:t>
            </w:r>
          </w:p>
        </w:tc>
        <w:tc>
          <w:tcPr>
            <w:tcW w:w="2304" w:type="dxa"/>
            <w:tcBorders>
              <w:top w:val="nil"/>
              <w:left w:val="single" w:sz="4" w:space="0" w:color="auto"/>
              <w:bottom w:val="single" w:sz="4" w:space="0" w:color="auto"/>
              <w:right w:val="single" w:sz="12" w:space="0" w:color="auto"/>
            </w:tcBorders>
            <w:vAlign w:val="center"/>
          </w:tcPr>
          <w:p w:rsidR="00EC6676" w:rsidRPr="00B24D36" w:rsidRDefault="00D7533F" w:rsidP="00EC6676">
            <w:pPr>
              <w:pStyle w:val="berschrift3"/>
              <w:spacing w:before="120" w:after="120"/>
              <w:jc w:val="both"/>
              <w:rPr>
                <w:sz w:val="16"/>
                <w:lang w:val="de-DE"/>
              </w:rPr>
            </w:pPr>
            <w:r w:rsidRPr="008B4D12">
              <w:rPr>
                <w:rFonts w:ascii="Verdana" w:hAnsi="Verdana"/>
                <w:sz w:val="20"/>
                <w:bdr w:val="single" w:sz="4" w:space="0" w:color="auto"/>
              </w:rPr>
              <w:fldChar w:fldCharType="begin">
                <w:ffData>
                  <w:name w:val="Elenco9"/>
                  <w:enabled/>
                  <w:calcOnExit w:val="0"/>
                  <w:ddList/>
                </w:ffData>
              </w:fldChar>
            </w:r>
            <w:r w:rsidR="00EC6676" w:rsidRPr="008B4D12">
              <w:rPr>
                <w:rFonts w:ascii="Verdana" w:hAnsi="Verdana"/>
                <w:sz w:val="20"/>
                <w:bdr w:val="single" w:sz="4" w:space="0" w:color="auto"/>
              </w:rPr>
              <w:instrText xml:space="preserve"> FORMDROPDOWN </w:instrText>
            </w:r>
            <w:r>
              <w:rPr>
                <w:rFonts w:ascii="Verdana" w:hAnsi="Verdana"/>
                <w:sz w:val="20"/>
                <w:bdr w:val="single" w:sz="4" w:space="0" w:color="auto"/>
              </w:rPr>
            </w:r>
            <w:r>
              <w:rPr>
                <w:rFonts w:ascii="Verdana" w:hAnsi="Verdana"/>
                <w:sz w:val="20"/>
                <w:bdr w:val="single" w:sz="4" w:space="0" w:color="auto"/>
              </w:rPr>
              <w:fldChar w:fldCharType="separate"/>
            </w:r>
            <w:r w:rsidRPr="008B4D12">
              <w:rPr>
                <w:rFonts w:ascii="Verdana" w:hAnsi="Verdana"/>
                <w:sz w:val="20"/>
                <w:bdr w:val="single" w:sz="4" w:space="0" w:color="auto"/>
              </w:rPr>
              <w:fldChar w:fldCharType="end"/>
            </w:r>
          </w:p>
        </w:tc>
      </w:tr>
      <w:tr w:rsidR="00EC6676" w:rsidRPr="00B24D36" w:rsidTr="00EC6676">
        <w:tc>
          <w:tcPr>
            <w:tcW w:w="530" w:type="dxa"/>
            <w:tcBorders>
              <w:top w:val="nil"/>
              <w:left w:val="single" w:sz="12" w:space="0" w:color="auto"/>
              <w:bottom w:val="nil"/>
              <w:right w:val="nil"/>
            </w:tcBorders>
          </w:tcPr>
          <w:p w:rsidR="00EC6676" w:rsidRPr="00B24D36" w:rsidRDefault="00EC6676" w:rsidP="002D08D4">
            <w:pPr>
              <w:spacing w:beforeLines="60" w:afterLines="60"/>
              <w:jc w:val="right"/>
              <w:rPr>
                <w:rFonts w:ascii="Arial" w:hAnsi="Arial" w:cs="Arial"/>
                <w:b/>
                <w:lang w:val="de-DE"/>
              </w:rPr>
            </w:pPr>
          </w:p>
        </w:tc>
        <w:tc>
          <w:tcPr>
            <w:tcW w:w="1428" w:type="dxa"/>
            <w:gridSpan w:val="3"/>
            <w:tcBorders>
              <w:top w:val="nil"/>
              <w:left w:val="nil"/>
              <w:bottom w:val="nil"/>
              <w:right w:val="nil"/>
            </w:tcBorders>
          </w:tcPr>
          <w:p w:rsidR="00EC6676" w:rsidRPr="00B24D36" w:rsidRDefault="00EC6676" w:rsidP="002D08D4">
            <w:pPr>
              <w:spacing w:beforeLines="60" w:afterLines="60"/>
              <w:jc w:val="right"/>
              <w:rPr>
                <w:rFonts w:ascii="Arial" w:hAnsi="Arial" w:cs="Arial"/>
                <w:b/>
                <w:lang w:val="de-DE"/>
              </w:rPr>
            </w:pPr>
          </w:p>
        </w:tc>
        <w:tc>
          <w:tcPr>
            <w:tcW w:w="2355" w:type="dxa"/>
            <w:gridSpan w:val="3"/>
            <w:tcBorders>
              <w:top w:val="nil"/>
              <w:left w:val="nil"/>
              <w:bottom w:val="single" w:sz="4" w:space="0" w:color="auto"/>
              <w:right w:val="single" w:sz="4" w:space="0" w:color="auto"/>
            </w:tcBorders>
            <w:vAlign w:val="center"/>
          </w:tcPr>
          <w:p w:rsidR="00EC6676" w:rsidRPr="00A73A43" w:rsidRDefault="00EC6676" w:rsidP="00EC6676">
            <w:pPr>
              <w:pStyle w:val="berschrift3"/>
              <w:spacing w:before="120" w:after="120"/>
              <w:jc w:val="both"/>
              <w:rPr>
                <w:rFonts w:cs="Arial"/>
                <w:sz w:val="16"/>
                <w:szCs w:val="16"/>
                <w:lang w:val="de-DE"/>
              </w:rPr>
            </w:pPr>
          </w:p>
        </w:tc>
        <w:tc>
          <w:tcPr>
            <w:tcW w:w="2671" w:type="dxa"/>
            <w:tcBorders>
              <w:top w:val="nil"/>
              <w:left w:val="single" w:sz="4" w:space="0" w:color="auto"/>
              <w:bottom w:val="single" w:sz="4" w:space="0" w:color="auto"/>
              <w:right w:val="single" w:sz="4" w:space="0" w:color="auto"/>
            </w:tcBorders>
            <w:vAlign w:val="center"/>
          </w:tcPr>
          <w:p w:rsidR="00EC6676" w:rsidRPr="00A73A43" w:rsidRDefault="00EC6676" w:rsidP="00903F9E">
            <w:pPr>
              <w:pStyle w:val="berschrift3"/>
              <w:spacing w:before="120" w:after="120"/>
              <w:jc w:val="both"/>
              <w:rPr>
                <w:rFonts w:cs="Arial"/>
                <w:sz w:val="16"/>
                <w:szCs w:val="16"/>
                <w:lang w:val="de-DE"/>
              </w:rPr>
            </w:pPr>
            <w:r w:rsidRPr="006667F6">
              <w:rPr>
                <w:rFonts w:cs="Arial"/>
                <w:bCs/>
                <w:sz w:val="16"/>
                <w:szCs w:val="16"/>
                <w:lang w:val="de-DE" w:eastAsia="de-DE"/>
              </w:rPr>
              <w:t>Wärmeleitzahl 0.03</w:t>
            </w:r>
            <w:r w:rsidR="00903F9E">
              <w:rPr>
                <w:rFonts w:cs="Arial"/>
                <w:bCs/>
                <w:sz w:val="16"/>
                <w:szCs w:val="16"/>
                <w:lang w:val="de-DE" w:eastAsia="de-DE"/>
              </w:rPr>
              <w:t>5</w:t>
            </w:r>
            <w:r w:rsidRPr="006667F6">
              <w:rPr>
                <w:rFonts w:cs="Arial"/>
                <w:bCs/>
                <w:sz w:val="16"/>
                <w:szCs w:val="16"/>
                <w:lang w:val="de-DE" w:eastAsia="de-DE"/>
              </w:rPr>
              <w:t xml:space="preserve"> W/m²K</w:t>
            </w:r>
            <w:r>
              <w:rPr>
                <w:rFonts w:cs="Arial"/>
                <w:bCs/>
                <w:sz w:val="16"/>
                <w:szCs w:val="16"/>
                <w:lang w:val="de-DE" w:eastAsia="de-DE"/>
              </w:rPr>
              <w:t xml:space="preserve"> oder weniger</w:t>
            </w:r>
          </w:p>
        </w:tc>
        <w:tc>
          <w:tcPr>
            <w:tcW w:w="2304" w:type="dxa"/>
            <w:tcBorders>
              <w:top w:val="nil"/>
              <w:left w:val="single" w:sz="4" w:space="0" w:color="auto"/>
              <w:bottom w:val="single" w:sz="4" w:space="0" w:color="auto"/>
              <w:right w:val="single" w:sz="12" w:space="0" w:color="auto"/>
            </w:tcBorders>
            <w:vAlign w:val="center"/>
          </w:tcPr>
          <w:p w:rsidR="00EC6676" w:rsidRPr="00B24D36" w:rsidRDefault="00D7533F" w:rsidP="00EC6676">
            <w:pPr>
              <w:pStyle w:val="berschrift3"/>
              <w:spacing w:before="120" w:after="120"/>
              <w:jc w:val="both"/>
              <w:rPr>
                <w:rFonts w:cs="Arial"/>
                <w:sz w:val="18"/>
                <w:szCs w:val="18"/>
                <w:lang w:val="de-DE"/>
              </w:rPr>
            </w:pPr>
            <w:r w:rsidRPr="008B4D12">
              <w:rPr>
                <w:rFonts w:ascii="Verdana" w:hAnsi="Verdana"/>
                <w:sz w:val="20"/>
                <w:bdr w:val="single" w:sz="4" w:space="0" w:color="auto"/>
              </w:rPr>
              <w:fldChar w:fldCharType="begin">
                <w:ffData>
                  <w:name w:val="Elenco9"/>
                  <w:enabled/>
                  <w:calcOnExit w:val="0"/>
                  <w:ddList/>
                </w:ffData>
              </w:fldChar>
            </w:r>
            <w:r w:rsidR="00EC6676" w:rsidRPr="008B4D12">
              <w:rPr>
                <w:rFonts w:ascii="Verdana" w:hAnsi="Verdana"/>
                <w:sz w:val="20"/>
                <w:bdr w:val="single" w:sz="4" w:space="0" w:color="auto"/>
              </w:rPr>
              <w:instrText xml:space="preserve"> FORMDROPDOWN </w:instrText>
            </w:r>
            <w:r>
              <w:rPr>
                <w:rFonts w:ascii="Verdana" w:hAnsi="Verdana"/>
                <w:sz w:val="20"/>
                <w:bdr w:val="single" w:sz="4" w:space="0" w:color="auto"/>
              </w:rPr>
            </w:r>
            <w:r>
              <w:rPr>
                <w:rFonts w:ascii="Verdana" w:hAnsi="Verdana"/>
                <w:sz w:val="20"/>
                <w:bdr w:val="single" w:sz="4" w:space="0" w:color="auto"/>
              </w:rPr>
              <w:fldChar w:fldCharType="separate"/>
            </w:r>
            <w:r w:rsidRPr="008B4D12">
              <w:rPr>
                <w:rFonts w:ascii="Verdana" w:hAnsi="Verdana"/>
                <w:sz w:val="20"/>
                <w:bdr w:val="single" w:sz="4" w:space="0" w:color="auto"/>
              </w:rPr>
              <w:fldChar w:fldCharType="end"/>
            </w:r>
          </w:p>
        </w:tc>
      </w:tr>
      <w:tr w:rsidR="00EC6676" w:rsidRPr="00B24D36" w:rsidTr="00EC6676">
        <w:tc>
          <w:tcPr>
            <w:tcW w:w="530" w:type="dxa"/>
            <w:tcBorders>
              <w:top w:val="nil"/>
              <w:left w:val="single" w:sz="12" w:space="0" w:color="auto"/>
              <w:bottom w:val="nil"/>
              <w:right w:val="nil"/>
            </w:tcBorders>
          </w:tcPr>
          <w:p w:rsidR="00EC6676" w:rsidRPr="00B24D36" w:rsidRDefault="00EC6676" w:rsidP="002D08D4">
            <w:pPr>
              <w:spacing w:beforeLines="60" w:afterLines="60"/>
              <w:jc w:val="right"/>
              <w:rPr>
                <w:rFonts w:ascii="Arial" w:hAnsi="Arial" w:cs="Arial"/>
                <w:b/>
                <w:lang w:val="de-DE"/>
              </w:rPr>
            </w:pPr>
          </w:p>
        </w:tc>
        <w:tc>
          <w:tcPr>
            <w:tcW w:w="1428" w:type="dxa"/>
            <w:gridSpan w:val="3"/>
            <w:tcBorders>
              <w:top w:val="nil"/>
              <w:left w:val="nil"/>
              <w:bottom w:val="nil"/>
              <w:right w:val="nil"/>
            </w:tcBorders>
          </w:tcPr>
          <w:p w:rsidR="00EC6676" w:rsidRPr="00B24D36" w:rsidRDefault="00EC6676" w:rsidP="002D08D4">
            <w:pPr>
              <w:spacing w:beforeLines="60" w:afterLines="60"/>
              <w:jc w:val="right"/>
              <w:rPr>
                <w:rFonts w:ascii="Arial" w:hAnsi="Arial" w:cs="Arial"/>
                <w:b/>
                <w:lang w:val="de-DE"/>
              </w:rPr>
            </w:pPr>
          </w:p>
        </w:tc>
        <w:tc>
          <w:tcPr>
            <w:tcW w:w="2355" w:type="dxa"/>
            <w:gridSpan w:val="3"/>
            <w:tcBorders>
              <w:top w:val="nil"/>
              <w:left w:val="nil"/>
              <w:bottom w:val="single" w:sz="4" w:space="0" w:color="auto"/>
              <w:right w:val="single" w:sz="4" w:space="0" w:color="auto"/>
            </w:tcBorders>
            <w:vAlign w:val="center"/>
          </w:tcPr>
          <w:p w:rsidR="00EC6676" w:rsidRPr="00A41C3B" w:rsidRDefault="00EC6676" w:rsidP="00EC6676">
            <w:pPr>
              <w:pStyle w:val="berschrift3"/>
              <w:spacing w:before="120" w:after="120"/>
              <w:jc w:val="both"/>
              <w:rPr>
                <w:rFonts w:cs="Arial"/>
                <w:sz w:val="16"/>
                <w:szCs w:val="16"/>
              </w:rPr>
            </w:pPr>
          </w:p>
        </w:tc>
        <w:tc>
          <w:tcPr>
            <w:tcW w:w="2671" w:type="dxa"/>
            <w:tcBorders>
              <w:top w:val="nil"/>
              <w:left w:val="single" w:sz="4" w:space="0" w:color="auto"/>
              <w:bottom w:val="single" w:sz="4" w:space="0" w:color="auto"/>
              <w:right w:val="single" w:sz="4" w:space="0" w:color="auto"/>
            </w:tcBorders>
            <w:vAlign w:val="center"/>
          </w:tcPr>
          <w:p w:rsidR="00EC6676" w:rsidRPr="00A73A43" w:rsidRDefault="00903F9E" w:rsidP="00EC6676">
            <w:pPr>
              <w:pStyle w:val="berschrift3"/>
              <w:spacing w:before="120" w:after="120"/>
              <w:jc w:val="both"/>
              <w:rPr>
                <w:rFonts w:cs="Arial"/>
                <w:sz w:val="16"/>
                <w:szCs w:val="16"/>
                <w:lang w:val="de-DE"/>
              </w:rPr>
            </w:pPr>
            <w:r w:rsidRPr="00EC6676">
              <w:rPr>
                <w:rFonts w:cs="Arial"/>
                <w:bCs/>
                <w:sz w:val="16"/>
                <w:szCs w:val="16"/>
                <w:lang w:val="de-DE" w:eastAsia="de-DE"/>
              </w:rPr>
              <w:t>Brandverhalten laut EN 13501-1 A1 nicht brennbar</w:t>
            </w:r>
          </w:p>
        </w:tc>
        <w:tc>
          <w:tcPr>
            <w:tcW w:w="2304" w:type="dxa"/>
            <w:tcBorders>
              <w:top w:val="nil"/>
              <w:left w:val="single" w:sz="4" w:space="0" w:color="auto"/>
              <w:bottom w:val="single" w:sz="4" w:space="0" w:color="auto"/>
              <w:right w:val="single" w:sz="12" w:space="0" w:color="auto"/>
            </w:tcBorders>
            <w:vAlign w:val="center"/>
          </w:tcPr>
          <w:p w:rsidR="00EC6676" w:rsidRPr="00B24D36" w:rsidRDefault="00D7533F" w:rsidP="00EC6676">
            <w:pPr>
              <w:pStyle w:val="berschrift3"/>
              <w:spacing w:before="120" w:after="120"/>
              <w:jc w:val="both"/>
              <w:rPr>
                <w:rFonts w:cs="Arial"/>
                <w:sz w:val="18"/>
                <w:szCs w:val="18"/>
                <w:lang w:val="de-DE"/>
              </w:rPr>
            </w:pPr>
            <w:r w:rsidRPr="008B4D12">
              <w:rPr>
                <w:rFonts w:ascii="Verdana" w:hAnsi="Verdana"/>
                <w:sz w:val="20"/>
                <w:bdr w:val="single" w:sz="4" w:space="0" w:color="auto"/>
              </w:rPr>
              <w:fldChar w:fldCharType="begin">
                <w:ffData>
                  <w:name w:val="Elenco9"/>
                  <w:enabled/>
                  <w:calcOnExit w:val="0"/>
                  <w:ddList/>
                </w:ffData>
              </w:fldChar>
            </w:r>
            <w:r w:rsidR="00EC6676" w:rsidRPr="008B4D12">
              <w:rPr>
                <w:rFonts w:ascii="Verdana" w:hAnsi="Verdana"/>
                <w:sz w:val="20"/>
                <w:bdr w:val="single" w:sz="4" w:space="0" w:color="auto"/>
              </w:rPr>
              <w:instrText xml:space="preserve"> FORMDROPDOWN </w:instrText>
            </w:r>
            <w:r>
              <w:rPr>
                <w:rFonts w:ascii="Verdana" w:hAnsi="Verdana"/>
                <w:sz w:val="20"/>
                <w:bdr w:val="single" w:sz="4" w:space="0" w:color="auto"/>
              </w:rPr>
            </w:r>
            <w:r>
              <w:rPr>
                <w:rFonts w:ascii="Verdana" w:hAnsi="Verdana"/>
                <w:sz w:val="20"/>
                <w:bdr w:val="single" w:sz="4" w:space="0" w:color="auto"/>
              </w:rPr>
              <w:fldChar w:fldCharType="separate"/>
            </w:r>
            <w:r w:rsidRPr="008B4D12">
              <w:rPr>
                <w:rFonts w:ascii="Verdana" w:hAnsi="Verdana"/>
                <w:sz w:val="20"/>
                <w:bdr w:val="single" w:sz="4" w:space="0" w:color="auto"/>
              </w:rPr>
              <w:fldChar w:fldCharType="end"/>
            </w:r>
          </w:p>
        </w:tc>
      </w:tr>
      <w:tr w:rsidR="00EC6676" w:rsidRPr="00B24D36" w:rsidTr="00EC6676">
        <w:tc>
          <w:tcPr>
            <w:tcW w:w="530" w:type="dxa"/>
            <w:tcBorders>
              <w:top w:val="nil"/>
              <w:left w:val="single" w:sz="12" w:space="0" w:color="auto"/>
              <w:bottom w:val="nil"/>
              <w:right w:val="nil"/>
            </w:tcBorders>
          </w:tcPr>
          <w:p w:rsidR="00EC6676" w:rsidRPr="00B24D36" w:rsidRDefault="00EC6676" w:rsidP="002D08D4">
            <w:pPr>
              <w:spacing w:beforeLines="60" w:afterLines="60"/>
              <w:jc w:val="right"/>
              <w:rPr>
                <w:rFonts w:ascii="Arial" w:hAnsi="Arial" w:cs="Arial"/>
                <w:b/>
                <w:lang w:val="de-DE"/>
              </w:rPr>
            </w:pPr>
          </w:p>
        </w:tc>
        <w:tc>
          <w:tcPr>
            <w:tcW w:w="1428" w:type="dxa"/>
            <w:gridSpan w:val="3"/>
            <w:tcBorders>
              <w:top w:val="nil"/>
              <w:left w:val="nil"/>
              <w:bottom w:val="nil"/>
              <w:right w:val="nil"/>
            </w:tcBorders>
          </w:tcPr>
          <w:p w:rsidR="00EC6676" w:rsidRPr="00B24D36" w:rsidRDefault="00EC6676" w:rsidP="002D08D4">
            <w:pPr>
              <w:spacing w:beforeLines="60" w:afterLines="60"/>
              <w:jc w:val="right"/>
              <w:rPr>
                <w:rFonts w:ascii="Arial" w:hAnsi="Arial" w:cs="Arial"/>
                <w:b/>
                <w:lang w:val="de-DE"/>
              </w:rPr>
            </w:pPr>
          </w:p>
        </w:tc>
        <w:tc>
          <w:tcPr>
            <w:tcW w:w="2355" w:type="dxa"/>
            <w:gridSpan w:val="3"/>
            <w:tcBorders>
              <w:top w:val="nil"/>
              <w:left w:val="nil"/>
              <w:bottom w:val="single" w:sz="4" w:space="0" w:color="auto"/>
              <w:right w:val="single" w:sz="4" w:space="0" w:color="auto"/>
            </w:tcBorders>
            <w:vAlign w:val="center"/>
          </w:tcPr>
          <w:p w:rsidR="00EC6676" w:rsidRPr="00A41C3B" w:rsidRDefault="00EC6676" w:rsidP="00EC6676">
            <w:pPr>
              <w:pStyle w:val="berschrift3"/>
              <w:spacing w:before="120" w:after="120"/>
              <w:jc w:val="both"/>
              <w:rPr>
                <w:rFonts w:cs="Arial"/>
                <w:sz w:val="16"/>
                <w:szCs w:val="16"/>
              </w:rPr>
            </w:pPr>
          </w:p>
        </w:tc>
        <w:tc>
          <w:tcPr>
            <w:tcW w:w="2671" w:type="dxa"/>
            <w:tcBorders>
              <w:top w:val="nil"/>
              <w:left w:val="single" w:sz="4" w:space="0" w:color="auto"/>
              <w:bottom w:val="single" w:sz="4" w:space="0" w:color="auto"/>
              <w:right w:val="single" w:sz="4" w:space="0" w:color="auto"/>
            </w:tcBorders>
            <w:vAlign w:val="center"/>
          </w:tcPr>
          <w:p w:rsidR="00EC6676" w:rsidRPr="00A73A43" w:rsidRDefault="00903F9E" w:rsidP="00903F9E">
            <w:pPr>
              <w:pStyle w:val="berschrift3"/>
              <w:spacing w:before="120" w:after="120"/>
              <w:jc w:val="both"/>
              <w:rPr>
                <w:rFonts w:cs="Arial"/>
                <w:sz w:val="16"/>
                <w:szCs w:val="16"/>
                <w:lang w:val="de-DE"/>
              </w:rPr>
            </w:pPr>
            <w:r w:rsidRPr="00EC6676">
              <w:rPr>
                <w:rFonts w:cs="Arial"/>
                <w:bCs/>
                <w:sz w:val="16"/>
                <w:szCs w:val="16"/>
                <w:lang w:val="de-DE" w:eastAsia="de-DE"/>
              </w:rPr>
              <w:t>Wasserdampfdiffusionswider</w:t>
            </w:r>
            <w:r>
              <w:rPr>
                <w:rFonts w:cs="Arial"/>
                <w:bCs/>
                <w:sz w:val="16"/>
                <w:szCs w:val="16"/>
                <w:lang w:val="de-DE" w:eastAsia="de-DE"/>
              </w:rPr>
              <w:t>-</w:t>
            </w:r>
            <w:proofErr w:type="spellStart"/>
            <w:r w:rsidRPr="00EC6676">
              <w:rPr>
                <w:rFonts w:cs="Arial"/>
                <w:bCs/>
                <w:sz w:val="16"/>
                <w:szCs w:val="16"/>
                <w:lang w:val="de-DE" w:eastAsia="de-DE"/>
              </w:rPr>
              <w:t>standszahl</w:t>
            </w:r>
            <w:proofErr w:type="spellEnd"/>
            <w:r w:rsidRPr="00EC6676">
              <w:rPr>
                <w:rFonts w:cs="Arial"/>
                <w:bCs/>
                <w:sz w:val="16"/>
                <w:szCs w:val="16"/>
                <w:lang w:val="de-DE" w:eastAsia="de-DE"/>
              </w:rPr>
              <w:t xml:space="preserve"> 1,4 mü</w:t>
            </w:r>
            <w:r w:rsidR="00EC6676">
              <w:rPr>
                <w:rFonts w:cs="Arial"/>
                <w:bCs/>
                <w:sz w:val="16"/>
                <w:szCs w:val="16"/>
                <w:lang w:val="de-DE" w:eastAsia="de-DE"/>
              </w:rPr>
              <w:t xml:space="preserve"> oder mehr</w:t>
            </w:r>
          </w:p>
        </w:tc>
        <w:tc>
          <w:tcPr>
            <w:tcW w:w="2304" w:type="dxa"/>
            <w:tcBorders>
              <w:top w:val="nil"/>
              <w:left w:val="single" w:sz="4" w:space="0" w:color="auto"/>
              <w:bottom w:val="single" w:sz="4" w:space="0" w:color="auto"/>
              <w:right w:val="single" w:sz="12" w:space="0" w:color="auto"/>
            </w:tcBorders>
            <w:vAlign w:val="center"/>
          </w:tcPr>
          <w:p w:rsidR="00EC6676" w:rsidRPr="00B24D36" w:rsidRDefault="00D7533F" w:rsidP="00EC6676">
            <w:pPr>
              <w:pStyle w:val="berschrift3"/>
              <w:spacing w:before="120" w:after="120"/>
              <w:jc w:val="both"/>
              <w:rPr>
                <w:rFonts w:cs="Arial"/>
                <w:sz w:val="18"/>
                <w:szCs w:val="18"/>
                <w:lang w:val="de-DE"/>
              </w:rPr>
            </w:pPr>
            <w:r w:rsidRPr="008B4D12">
              <w:rPr>
                <w:rFonts w:ascii="Verdana" w:hAnsi="Verdana"/>
                <w:sz w:val="20"/>
                <w:bdr w:val="single" w:sz="4" w:space="0" w:color="auto"/>
              </w:rPr>
              <w:fldChar w:fldCharType="begin">
                <w:ffData>
                  <w:name w:val="Elenco9"/>
                  <w:enabled/>
                  <w:calcOnExit w:val="0"/>
                  <w:ddList/>
                </w:ffData>
              </w:fldChar>
            </w:r>
            <w:r w:rsidR="00EC6676" w:rsidRPr="008B4D12">
              <w:rPr>
                <w:rFonts w:ascii="Verdana" w:hAnsi="Verdana"/>
                <w:sz w:val="20"/>
                <w:bdr w:val="single" w:sz="4" w:space="0" w:color="auto"/>
              </w:rPr>
              <w:instrText xml:space="preserve"> FORMDROPDOWN </w:instrText>
            </w:r>
            <w:r>
              <w:rPr>
                <w:rFonts w:ascii="Verdana" w:hAnsi="Verdana"/>
                <w:sz w:val="20"/>
                <w:bdr w:val="single" w:sz="4" w:space="0" w:color="auto"/>
              </w:rPr>
            </w:r>
            <w:r>
              <w:rPr>
                <w:rFonts w:ascii="Verdana" w:hAnsi="Verdana"/>
                <w:sz w:val="20"/>
                <w:bdr w:val="single" w:sz="4" w:space="0" w:color="auto"/>
              </w:rPr>
              <w:fldChar w:fldCharType="separate"/>
            </w:r>
            <w:r w:rsidRPr="008B4D12">
              <w:rPr>
                <w:rFonts w:ascii="Verdana" w:hAnsi="Verdana"/>
                <w:sz w:val="20"/>
                <w:bdr w:val="single" w:sz="4" w:space="0" w:color="auto"/>
              </w:rPr>
              <w:fldChar w:fldCharType="end"/>
            </w:r>
          </w:p>
        </w:tc>
      </w:tr>
      <w:tr w:rsidR="00EC6676" w:rsidRPr="00B24D36" w:rsidTr="00EC6676">
        <w:tc>
          <w:tcPr>
            <w:tcW w:w="530" w:type="dxa"/>
            <w:tcBorders>
              <w:top w:val="nil"/>
              <w:left w:val="single" w:sz="12" w:space="0" w:color="auto"/>
              <w:bottom w:val="nil"/>
              <w:right w:val="nil"/>
            </w:tcBorders>
          </w:tcPr>
          <w:p w:rsidR="00EC6676" w:rsidRPr="00B24D36" w:rsidRDefault="00EC6676" w:rsidP="002D08D4">
            <w:pPr>
              <w:spacing w:beforeLines="60" w:afterLines="60"/>
              <w:jc w:val="right"/>
              <w:rPr>
                <w:rFonts w:ascii="Arial" w:hAnsi="Arial" w:cs="Arial"/>
                <w:b/>
                <w:lang w:val="de-DE"/>
              </w:rPr>
            </w:pPr>
          </w:p>
        </w:tc>
        <w:tc>
          <w:tcPr>
            <w:tcW w:w="1428" w:type="dxa"/>
            <w:gridSpan w:val="3"/>
            <w:tcBorders>
              <w:top w:val="nil"/>
              <w:left w:val="nil"/>
              <w:bottom w:val="nil"/>
              <w:right w:val="nil"/>
            </w:tcBorders>
          </w:tcPr>
          <w:p w:rsidR="00EC6676" w:rsidRPr="00B24D36" w:rsidRDefault="00EC6676" w:rsidP="002D08D4">
            <w:pPr>
              <w:spacing w:beforeLines="60" w:afterLines="60"/>
              <w:jc w:val="right"/>
              <w:rPr>
                <w:rFonts w:ascii="Arial" w:hAnsi="Arial" w:cs="Arial"/>
                <w:b/>
                <w:lang w:val="de-DE"/>
              </w:rPr>
            </w:pPr>
          </w:p>
        </w:tc>
        <w:tc>
          <w:tcPr>
            <w:tcW w:w="2355" w:type="dxa"/>
            <w:gridSpan w:val="3"/>
            <w:tcBorders>
              <w:top w:val="nil"/>
              <w:left w:val="nil"/>
              <w:bottom w:val="single" w:sz="4" w:space="0" w:color="auto"/>
              <w:right w:val="single" w:sz="4" w:space="0" w:color="auto"/>
            </w:tcBorders>
            <w:vAlign w:val="center"/>
          </w:tcPr>
          <w:p w:rsidR="00EC6676" w:rsidRPr="00A41C3B" w:rsidRDefault="00EC6676" w:rsidP="00EC6676">
            <w:pPr>
              <w:pStyle w:val="berschrift3"/>
              <w:spacing w:before="120" w:after="120"/>
              <w:jc w:val="both"/>
              <w:rPr>
                <w:rFonts w:cs="Arial"/>
                <w:sz w:val="16"/>
                <w:szCs w:val="16"/>
              </w:rPr>
            </w:pPr>
          </w:p>
        </w:tc>
        <w:tc>
          <w:tcPr>
            <w:tcW w:w="2671" w:type="dxa"/>
            <w:tcBorders>
              <w:top w:val="nil"/>
              <w:left w:val="single" w:sz="4" w:space="0" w:color="auto"/>
              <w:bottom w:val="single" w:sz="4" w:space="0" w:color="auto"/>
              <w:right w:val="single" w:sz="4" w:space="0" w:color="auto"/>
            </w:tcBorders>
            <w:vAlign w:val="center"/>
          </w:tcPr>
          <w:p w:rsidR="00EC6676" w:rsidRPr="00A73A43" w:rsidRDefault="00903F9E" w:rsidP="00EC6676">
            <w:pPr>
              <w:pStyle w:val="berschrift3"/>
              <w:spacing w:before="120" w:after="120"/>
              <w:jc w:val="both"/>
              <w:rPr>
                <w:rFonts w:cs="Arial"/>
                <w:sz w:val="16"/>
                <w:szCs w:val="16"/>
                <w:lang w:val="de-DE"/>
              </w:rPr>
            </w:pPr>
            <w:r w:rsidRPr="00EC6676">
              <w:rPr>
                <w:rFonts w:cs="Arial"/>
                <w:bCs/>
                <w:sz w:val="16"/>
                <w:szCs w:val="16"/>
                <w:lang w:val="de-DE" w:eastAsia="de-DE"/>
              </w:rPr>
              <w:t>Zugfestigkeit senkrecht zur Plattenebene &gt; 5 kPa</w:t>
            </w:r>
            <w:r>
              <w:rPr>
                <w:rFonts w:cs="Arial"/>
                <w:bCs/>
                <w:sz w:val="16"/>
                <w:szCs w:val="16"/>
                <w:lang w:val="de-DE" w:eastAsia="de-DE"/>
              </w:rPr>
              <w:t xml:space="preserve"> </w:t>
            </w:r>
            <w:r w:rsidR="00EC6676">
              <w:rPr>
                <w:rFonts w:cs="Arial"/>
                <w:bCs/>
                <w:sz w:val="16"/>
                <w:szCs w:val="16"/>
                <w:lang w:val="de-DE" w:eastAsia="de-DE"/>
              </w:rPr>
              <w:t>oder mehr</w:t>
            </w:r>
          </w:p>
        </w:tc>
        <w:tc>
          <w:tcPr>
            <w:tcW w:w="2304" w:type="dxa"/>
            <w:tcBorders>
              <w:top w:val="nil"/>
              <w:left w:val="single" w:sz="4" w:space="0" w:color="auto"/>
              <w:bottom w:val="single" w:sz="4" w:space="0" w:color="auto"/>
              <w:right w:val="single" w:sz="12" w:space="0" w:color="auto"/>
            </w:tcBorders>
            <w:vAlign w:val="center"/>
          </w:tcPr>
          <w:p w:rsidR="00EC6676" w:rsidRPr="00B24D36" w:rsidRDefault="00D7533F" w:rsidP="00EC6676">
            <w:pPr>
              <w:pStyle w:val="berschrift3"/>
              <w:spacing w:before="120" w:after="120"/>
              <w:jc w:val="both"/>
              <w:rPr>
                <w:rFonts w:cs="Arial"/>
                <w:sz w:val="18"/>
                <w:szCs w:val="18"/>
                <w:lang w:val="de-DE"/>
              </w:rPr>
            </w:pPr>
            <w:r w:rsidRPr="008B4D12">
              <w:rPr>
                <w:rFonts w:ascii="Verdana" w:hAnsi="Verdana"/>
                <w:sz w:val="20"/>
                <w:bdr w:val="single" w:sz="4" w:space="0" w:color="auto"/>
              </w:rPr>
              <w:fldChar w:fldCharType="begin">
                <w:ffData>
                  <w:name w:val="Elenco9"/>
                  <w:enabled/>
                  <w:calcOnExit w:val="0"/>
                  <w:ddList/>
                </w:ffData>
              </w:fldChar>
            </w:r>
            <w:r w:rsidR="00EC6676" w:rsidRPr="008B4D12">
              <w:rPr>
                <w:rFonts w:ascii="Verdana" w:hAnsi="Verdana"/>
                <w:sz w:val="20"/>
                <w:bdr w:val="single" w:sz="4" w:space="0" w:color="auto"/>
              </w:rPr>
              <w:instrText xml:space="preserve"> FORMDROPDOWN </w:instrText>
            </w:r>
            <w:r>
              <w:rPr>
                <w:rFonts w:ascii="Verdana" w:hAnsi="Verdana"/>
                <w:sz w:val="20"/>
                <w:bdr w:val="single" w:sz="4" w:space="0" w:color="auto"/>
              </w:rPr>
            </w:r>
            <w:r>
              <w:rPr>
                <w:rFonts w:ascii="Verdana" w:hAnsi="Verdana"/>
                <w:sz w:val="20"/>
                <w:bdr w:val="single" w:sz="4" w:space="0" w:color="auto"/>
              </w:rPr>
              <w:fldChar w:fldCharType="separate"/>
            </w:r>
            <w:r w:rsidRPr="008B4D12">
              <w:rPr>
                <w:rFonts w:ascii="Verdana" w:hAnsi="Verdana"/>
                <w:sz w:val="20"/>
                <w:bdr w:val="single" w:sz="4" w:space="0" w:color="auto"/>
              </w:rPr>
              <w:fldChar w:fldCharType="end"/>
            </w:r>
          </w:p>
        </w:tc>
      </w:tr>
      <w:tr w:rsidR="00EC6676" w:rsidRPr="007459F8" w:rsidTr="00EC6676">
        <w:tc>
          <w:tcPr>
            <w:tcW w:w="530" w:type="dxa"/>
            <w:tcBorders>
              <w:top w:val="nil"/>
              <w:left w:val="single" w:sz="12" w:space="0" w:color="auto"/>
              <w:bottom w:val="nil"/>
              <w:right w:val="nil"/>
            </w:tcBorders>
          </w:tcPr>
          <w:p w:rsidR="00EC6676" w:rsidRPr="00B24D36" w:rsidRDefault="00EC6676" w:rsidP="002D08D4">
            <w:pPr>
              <w:spacing w:beforeLines="60" w:afterLines="60"/>
              <w:jc w:val="right"/>
              <w:rPr>
                <w:rFonts w:ascii="Arial" w:hAnsi="Arial" w:cs="Arial"/>
                <w:b/>
                <w:lang w:val="de-DE"/>
              </w:rPr>
            </w:pPr>
          </w:p>
        </w:tc>
        <w:tc>
          <w:tcPr>
            <w:tcW w:w="1428" w:type="dxa"/>
            <w:gridSpan w:val="3"/>
            <w:tcBorders>
              <w:top w:val="nil"/>
              <w:left w:val="nil"/>
              <w:bottom w:val="nil"/>
              <w:right w:val="nil"/>
            </w:tcBorders>
          </w:tcPr>
          <w:p w:rsidR="00EC6676" w:rsidRPr="00B24D36" w:rsidRDefault="00EC6676" w:rsidP="002D08D4">
            <w:pPr>
              <w:spacing w:beforeLines="60" w:afterLines="60"/>
              <w:jc w:val="right"/>
              <w:rPr>
                <w:rFonts w:ascii="Arial" w:hAnsi="Arial" w:cs="Arial"/>
                <w:b/>
                <w:lang w:val="de-DE"/>
              </w:rPr>
            </w:pPr>
          </w:p>
        </w:tc>
        <w:tc>
          <w:tcPr>
            <w:tcW w:w="2355" w:type="dxa"/>
            <w:gridSpan w:val="3"/>
            <w:tcBorders>
              <w:top w:val="nil"/>
              <w:left w:val="nil"/>
              <w:bottom w:val="single" w:sz="4" w:space="0" w:color="auto"/>
              <w:right w:val="single" w:sz="4" w:space="0" w:color="auto"/>
            </w:tcBorders>
            <w:vAlign w:val="center"/>
          </w:tcPr>
          <w:p w:rsidR="00EC6676" w:rsidRPr="007459F8" w:rsidRDefault="00EC6676" w:rsidP="00EC6676">
            <w:pPr>
              <w:pStyle w:val="berschrift3"/>
              <w:spacing w:before="120" w:after="120"/>
              <w:jc w:val="both"/>
              <w:rPr>
                <w:rFonts w:cs="Arial"/>
                <w:sz w:val="16"/>
                <w:szCs w:val="16"/>
                <w:lang w:val="de-DE"/>
              </w:rPr>
            </w:pPr>
            <w:r w:rsidRPr="007459F8">
              <w:rPr>
                <w:rFonts w:cs="Arial"/>
                <w:sz w:val="16"/>
                <w:szCs w:val="16"/>
                <w:lang w:val="de-DE"/>
              </w:rPr>
              <w:t xml:space="preserve">2. </w:t>
            </w:r>
            <w:r>
              <w:rPr>
                <w:rFonts w:cs="Arial"/>
                <w:sz w:val="16"/>
                <w:szCs w:val="16"/>
                <w:lang w:val="de-DE"/>
              </w:rPr>
              <w:t>Sockelausbildung</w:t>
            </w:r>
          </w:p>
        </w:tc>
        <w:tc>
          <w:tcPr>
            <w:tcW w:w="2671" w:type="dxa"/>
            <w:tcBorders>
              <w:top w:val="nil"/>
              <w:left w:val="single" w:sz="4" w:space="0" w:color="auto"/>
              <w:bottom w:val="single" w:sz="4" w:space="0" w:color="auto"/>
              <w:right w:val="single" w:sz="4" w:space="0" w:color="auto"/>
            </w:tcBorders>
            <w:vAlign w:val="center"/>
          </w:tcPr>
          <w:p w:rsidR="00EC6676" w:rsidRPr="007459F8" w:rsidRDefault="00EC6676" w:rsidP="00EC6676">
            <w:pPr>
              <w:pStyle w:val="berschrift3"/>
              <w:spacing w:before="120" w:after="120"/>
              <w:jc w:val="both"/>
              <w:rPr>
                <w:rFonts w:cs="Arial"/>
                <w:sz w:val="16"/>
                <w:szCs w:val="16"/>
                <w:lang w:val="de-DE"/>
              </w:rPr>
            </w:pPr>
            <w:r w:rsidRPr="006667F6">
              <w:rPr>
                <w:rFonts w:cs="Arial"/>
                <w:bCs/>
                <w:sz w:val="16"/>
                <w:szCs w:val="16"/>
                <w:lang w:val="de-DE" w:eastAsia="de-DE"/>
              </w:rPr>
              <w:t xml:space="preserve">aus hochexpandierten </w:t>
            </w:r>
            <w:proofErr w:type="spellStart"/>
            <w:r w:rsidRPr="006667F6">
              <w:rPr>
                <w:rFonts w:cs="Arial"/>
                <w:bCs/>
                <w:sz w:val="16"/>
                <w:szCs w:val="16"/>
                <w:lang w:val="de-DE" w:eastAsia="de-DE"/>
              </w:rPr>
              <w:t>Polystyrolhartschaumdämmplatten</w:t>
            </w:r>
            <w:proofErr w:type="spellEnd"/>
            <w:r w:rsidRPr="006667F6">
              <w:rPr>
                <w:rFonts w:cs="Arial"/>
                <w:bCs/>
                <w:sz w:val="16"/>
                <w:szCs w:val="16"/>
                <w:lang w:val="de-DE" w:eastAsia="de-DE"/>
              </w:rPr>
              <w:t xml:space="preserve"> (EPS-P)</w:t>
            </w:r>
          </w:p>
        </w:tc>
        <w:tc>
          <w:tcPr>
            <w:tcW w:w="2304" w:type="dxa"/>
            <w:tcBorders>
              <w:top w:val="nil"/>
              <w:left w:val="single" w:sz="4" w:space="0" w:color="auto"/>
              <w:bottom w:val="single" w:sz="4" w:space="0" w:color="auto"/>
              <w:right w:val="single" w:sz="12" w:space="0" w:color="auto"/>
            </w:tcBorders>
            <w:vAlign w:val="center"/>
          </w:tcPr>
          <w:p w:rsidR="00EC6676" w:rsidRPr="00B24D36" w:rsidRDefault="00D7533F" w:rsidP="00EC6676">
            <w:pPr>
              <w:pStyle w:val="berschrift3"/>
              <w:spacing w:before="120" w:after="120"/>
              <w:jc w:val="both"/>
              <w:rPr>
                <w:rFonts w:cs="Arial"/>
                <w:sz w:val="18"/>
                <w:szCs w:val="18"/>
                <w:lang w:val="de-DE"/>
              </w:rPr>
            </w:pPr>
            <w:r w:rsidRPr="008B4D12">
              <w:rPr>
                <w:rFonts w:ascii="Verdana" w:hAnsi="Verdana"/>
                <w:sz w:val="20"/>
                <w:bdr w:val="single" w:sz="4" w:space="0" w:color="auto"/>
              </w:rPr>
              <w:fldChar w:fldCharType="begin">
                <w:ffData>
                  <w:name w:val="Elenco9"/>
                  <w:enabled/>
                  <w:calcOnExit w:val="0"/>
                  <w:ddList/>
                </w:ffData>
              </w:fldChar>
            </w:r>
            <w:r w:rsidR="00EC6676" w:rsidRPr="007459F8">
              <w:rPr>
                <w:rFonts w:ascii="Verdana" w:hAnsi="Verdana"/>
                <w:sz w:val="20"/>
                <w:bdr w:val="single" w:sz="4" w:space="0" w:color="auto"/>
                <w:lang w:val="de-DE"/>
              </w:rPr>
              <w:instrText xml:space="preserve"> FORMDROPDOWN </w:instrText>
            </w:r>
            <w:r>
              <w:rPr>
                <w:rFonts w:ascii="Verdana" w:hAnsi="Verdana"/>
                <w:sz w:val="20"/>
                <w:bdr w:val="single" w:sz="4" w:space="0" w:color="auto"/>
              </w:rPr>
            </w:r>
            <w:r>
              <w:rPr>
                <w:rFonts w:ascii="Verdana" w:hAnsi="Verdana"/>
                <w:sz w:val="20"/>
                <w:bdr w:val="single" w:sz="4" w:space="0" w:color="auto"/>
              </w:rPr>
              <w:fldChar w:fldCharType="separate"/>
            </w:r>
            <w:r w:rsidRPr="008B4D12">
              <w:rPr>
                <w:rFonts w:ascii="Verdana" w:hAnsi="Verdana"/>
                <w:sz w:val="20"/>
                <w:bdr w:val="single" w:sz="4" w:space="0" w:color="auto"/>
              </w:rPr>
              <w:fldChar w:fldCharType="end"/>
            </w:r>
          </w:p>
        </w:tc>
      </w:tr>
      <w:tr w:rsidR="00EC6676" w:rsidRPr="00B24D36" w:rsidTr="00EC6676">
        <w:tc>
          <w:tcPr>
            <w:tcW w:w="530" w:type="dxa"/>
            <w:tcBorders>
              <w:top w:val="nil"/>
              <w:left w:val="single" w:sz="12" w:space="0" w:color="auto"/>
              <w:bottom w:val="nil"/>
              <w:right w:val="nil"/>
            </w:tcBorders>
          </w:tcPr>
          <w:p w:rsidR="00EC6676" w:rsidRPr="00B24D36" w:rsidRDefault="00EC6676" w:rsidP="002D08D4">
            <w:pPr>
              <w:spacing w:beforeLines="60" w:afterLines="60"/>
              <w:jc w:val="right"/>
              <w:rPr>
                <w:rFonts w:ascii="Arial" w:hAnsi="Arial" w:cs="Arial"/>
                <w:b/>
                <w:lang w:val="de-DE"/>
              </w:rPr>
            </w:pPr>
          </w:p>
        </w:tc>
        <w:tc>
          <w:tcPr>
            <w:tcW w:w="1428" w:type="dxa"/>
            <w:gridSpan w:val="3"/>
            <w:tcBorders>
              <w:top w:val="nil"/>
              <w:left w:val="nil"/>
              <w:bottom w:val="nil"/>
              <w:right w:val="nil"/>
            </w:tcBorders>
          </w:tcPr>
          <w:p w:rsidR="00EC6676" w:rsidRPr="00B24D36" w:rsidRDefault="00EC6676" w:rsidP="002D08D4">
            <w:pPr>
              <w:spacing w:beforeLines="60" w:afterLines="60"/>
              <w:jc w:val="right"/>
              <w:rPr>
                <w:rFonts w:ascii="Arial" w:hAnsi="Arial" w:cs="Arial"/>
                <w:b/>
                <w:lang w:val="de-DE"/>
              </w:rPr>
            </w:pPr>
          </w:p>
        </w:tc>
        <w:tc>
          <w:tcPr>
            <w:tcW w:w="2355" w:type="dxa"/>
            <w:gridSpan w:val="3"/>
            <w:tcBorders>
              <w:top w:val="nil"/>
              <w:left w:val="nil"/>
              <w:bottom w:val="single" w:sz="4" w:space="0" w:color="auto"/>
              <w:right w:val="single" w:sz="4" w:space="0" w:color="auto"/>
            </w:tcBorders>
            <w:vAlign w:val="center"/>
          </w:tcPr>
          <w:p w:rsidR="00EC6676" w:rsidRPr="00A41C3B" w:rsidRDefault="00EC6676" w:rsidP="00EC6676">
            <w:pPr>
              <w:pStyle w:val="berschrift3"/>
              <w:spacing w:before="120" w:after="120"/>
              <w:jc w:val="both"/>
              <w:rPr>
                <w:rFonts w:cs="Arial"/>
                <w:sz w:val="16"/>
                <w:szCs w:val="16"/>
              </w:rPr>
            </w:pPr>
            <w:r>
              <w:rPr>
                <w:rFonts w:cs="Arial"/>
                <w:sz w:val="16"/>
                <w:szCs w:val="16"/>
              </w:rPr>
              <w:t xml:space="preserve">3. </w:t>
            </w:r>
            <w:proofErr w:type="spellStart"/>
            <w:r>
              <w:rPr>
                <w:rFonts w:cs="Arial"/>
                <w:sz w:val="16"/>
                <w:szCs w:val="16"/>
              </w:rPr>
              <w:t>mineralischer</w:t>
            </w:r>
            <w:proofErr w:type="spellEnd"/>
            <w:r>
              <w:rPr>
                <w:rFonts w:cs="Arial"/>
                <w:sz w:val="16"/>
                <w:szCs w:val="16"/>
              </w:rPr>
              <w:t xml:space="preserve"> </w:t>
            </w:r>
            <w:proofErr w:type="spellStart"/>
            <w:r>
              <w:rPr>
                <w:rFonts w:cs="Arial"/>
                <w:sz w:val="16"/>
                <w:szCs w:val="16"/>
              </w:rPr>
              <w:t>Oberputz</w:t>
            </w:r>
            <w:proofErr w:type="spellEnd"/>
          </w:p>
        </w:tc>
        <w:tc>
          <w:tcPr>
            <w:tcW w:w="2671" w:type="dxa"/>
            <w:tcBorders>
              <w:top w:val="nil"/>
              <w:left w:val="single" w:sz="4" w:space="0" w:color="auto"/>
              <w:bottom w:val="single" w:sz="4" w:space="0" w:color="auto"/>
              <w:right w:val="single" w:sz="4" w:space="0" w:color="auto"/>
            </w:tcBorders>
            <w:vAlign w:val="center"/>
          </w:tcPr>
          <w:p w:rsidR="00EC6676" w:rsidRPr="00A73A43" w:rsidRDefault="00EC6676" w:rsidP="00903F9E">
            <w:pPr>
              <w:pStyle w:val="berschrift3"/>
              <w:spacing w:before="120" w:after="120"/>
              <w:jc w:val="both"/>
              <w:rPr>
                <w:rFonts w:cs="Arial"/>
                <w:sz w:val="16"/>
                <w:szCs w:val="16"/>
                <w:lang w:val="de-DE"/>
              </w:rPr>
            </w:pPr>
            <w:r w:rsidRPr="006667F6">
              <w:rPr>
                <w:rFonts w:cs="Arial"/>
                <w:bCs/>
                <w:sz w:val="16"/>
                <w:szCs w:val="16"/>
                <w:lang w:val="de-DE" w:eastAsia="de-DE"/>
              </w:rPr>
              <w:t xml:space="preserve">s= </w:t>
            </w:r>
            <w:r w:rsidR="00903F9E">
              <w:rPr>
                <w:rFonts w:cs="Arial"/>
                <w:bCs/>
                <w:sz w:val="16"/>
                <w:szCs w:val="16"/>
                <w:lang w:val="de-DE" w:eastAsia="de-DE"/>
              </w:rPr>
              <w:t>9</w:t>
            </w:r>
            <w:r w:rsidRPr="006667F6">
              <w:rPr>
                <w:rFonts w:cs="Arial"/>
                <w:bCs/>
                <w:sz w:val="16"/>
                <w:szCs w:val="16"/>
                <w:lang w:val="de-DE" w:eastAsia="de-DE"/>
              </w:rPr>
              <w:t xml:space="preserve"> mm</w:t>
            </w:r>
            <w:r w:rsidR="00903F9E">
              <w:rPr>
                <w:rFonts w:cs="Arial"/>
                <w:bCs/>
                <w:sz w:val="16"/>
                <w:szCs w:val="16"/>
                <w:lang w:val="de-DE" w:eastAsia="de-DE"/>
              </w:rPr>
              <w:t xml:space="preserve">, </w:t>
            </w:r>
            <w:proofErr w:type="spellStart"/>
            <w:r w:rsidR="00903F9E">
              <w:rPr>
                <w:rFonts w:cs="Arial"/>
                <w:bCs/>
                <w:sz w:val="16"/>
                <w:szCs w:val="16"/>
                <w:lang w:val="de-DE" w:eastAsia="de-DE"/>
              </w:rPr>
              <w:t>Tolleranz</w:t>
            </w:r>
            <w:proofErr w:type="spellEnd"/>
            <w:r w:rsidR="00903F9E">
              <w:rPr>
                <w:rFonts w:cs="Arial"/>
                <w:bCs/>
                <w:sz w:val="16"/>
                <w:szCs w:val="16"/>
                <w:lang w:val="de-DE" w:eastAsia="de-DE"/>
              </w:rPr>
              <w:t xml:space="preserve"> +/- 1 mm</w:t>
            </w:r>
          </w:p>
        </w:tc>
        <w:tc>
          <w:tcPr>
            <w:tcW w:w="2304" w:type="dxa"/>
            <w:tcBorders>
              <w:top w:val="nil"/>
              <w:left w:val="single" w:sz="4" w:space="0" w:color="auto"/>
              <w:bottom w:val="single" w:sz="4" w:space="0" w:color="auto"/>
              <w:right w:val="single" w:sz="12" w:space="0" w:color="auto"/>
            </w:tcBorders>
            <w:vAlign w:val="center"/>
          </w:tcPr>
          <w:p w:rsidR="00EC6676" w:rsidRPr="00B24D36" w:rsidRDefault="00D7533F" w:rsidP="00EC6676">
            <w:pPr>
              <w:pStyle w:val="berschrift3"/>
              <w:spacing w:before="120" w:after="120"/>
              <w:jc w:val="both"/>
              <w:rPr>
                <w:rFonts w:cs="Arial"/>
                <w:sz w:val="18"/>
                <w:szCs w:val="18"/>
                <w:lang w:val="de-DE"/>
              </w:rPr>
            </w:pPr>
            <w:r w:rsidRPr="008B4D12">
              <w:rPr>
                <w:rFonts w:ascii="Verdana" w:hAnsi="Verdana"/>
                <w:sz w:val="20"/>
                <w:bdr w:val="single" w:sz="4" w:space="0" w:color="auto"/>
              </w:rPr>
              <w:fldChar w:fldCharType="begin">
                <w:ffData>
                  <w:name w:val="Elenco9"/>
                  <w:enabled/>
                  <w:calcOnExit w:val="0"/>
                  <w:ddList/>
                </w:ffData>
              </w:fldChar>
            </w:r>
            <w:r w:rsidR="00EC6676" w:rsidRPr="008B4D12">
              <w:rPr>
                <w:rFonts w:ascii="Verdana" w:hAnsi="Verdana"/>
                <w:sz w:val="20"/>
                <w:bdr w:val="single" w:sz="4" w:space="0" w:color="auto"/>
              </w:rPr>
              <w:instrText xml:space="preserve"> FORMDROPDOWN </w:instrText>
            </w:r>
            <w:r>
              <w:rPr>
                <w:rFonts w:ascii="Verdana" w:hAnsi="Verdana"/>
                <w:sz w:val="20"/>
                <w:bdr w:val="single" w:sz="4" w:space="0" w:color="auto"/>
              </w:rPr>
            </w:r>
            <w:r>
              <w:rPr>
                <w:rFonts w:ascii="Verdana" w:hAnsi="Verdana"/>
                <w:sz w:val="20"/>
                <w:bdr w:val="single" w:sz="4" w:space="0" w:color="auto"/>
              </w:rPr>
              <w:fldChar w:fldCharType="separate"/>
            </w:r>
            <w:r w:rsidRPr="008B4D12">
              <w:rPr>
                <w:rFonts w:ascii="Verdana" w:hAnsi="Verdana"/>
                <w:sz w:val="20"/>
                <w:bdr w:val="single" w:sz="4" w:space="0" w:color="auto"/>
              </w:rPr>
              <w:fldChar w:fldCharType="end"/>
            </w:r>
          </w:p>
        </w:tc>
      </w:tr>
      <w:tr w:rsidR="00EC6676" w:rsidRPr="00B24D36" w:rsidTr="00EC6676">
        <w:tc>
          <w:tcPr>
            <w:tcW w:w="530" w:type="dxa"/>
            <w:tcBorders>
              <w:top w:val="nil"/>
              <w:left w:val="single" w:sz="12" w:space="0" w:color="auto"/>
              <w:bottom w:val="nil"/>
              <w:right w:val="nil"/>
            </w:tcBorders>
          </w:tcPr>
          <w:p w:rsidR="00EC6676" w:rsidRPr="00B24D36" w:rsidRDefault="00EC6676" w:rsidP="002D08D4">
            <w:pPr>
              <w:spacing w:beforeLines="60" w:afterLines="60"/>
              <w:jc w:val="right"/>
              <w:rPr>
                <w:rFonts w:ascii="Arial" w:hAnsi="Arial" w:cs="Arial"/>
                <w:b/>
                <w:lang w:val="de-DE"/>
              </w:rPr>
            </w:pPr>
          </w:p>
        </w:tc>
        <w:tc>
          <w:tcPr>
            <w:tcW w:w="1428" w:type="dxa"/>
            <w:gridSpan w:val="3"/>
            <w:tcBorders>
              <w:top w:val="nil"/>
              <w:left w:val="nil"/>
              <w:bottom w:val="nil"/>
              <w:right w:val="nil"/>
            </w:tcBorders>
          </w:tcPr>
          <w:p w:rsidR="00EC6676" w:rsidRPr="00B24D36" w:rsidRDefault="00EC6676" w:rsidP="002D08D4">
            <w:pPr>
              <w:spacing w:beforeLines="60" w:afterLines="60"/>
              <w:jc w:val="right"/>
              <w:rPr>
                <w:rFonts w:ascii="Arial" w:hAnsi="Arial" w:cs="Arial"/>
                <w:b/>
                <w:lang w:val="de-DE"/>
              </w:rPr>
            </w:pPr>
          </w:p>
        </w:tc>
        <w:tc>
          <w:tcPr>
            <w:tcW w:w="2355" w:type="dxa"/>
            <w:gridSpan w:val="3"/>
            <w:tcBorders>
              <w:top w:val="nil"/>
              <w:left w:val="nil"/>
              <w:bottom w:val="single" w:sz="4" w:space="0" w:color="auto"/>
              <w:right w:val="single" w:sz="4" w:space="0" w:color="auto"/>
            </w:tcBorders>
            <w:vAlign w:val="center"/>
          </w:tcPr>
          <w:p w:rsidR="00EC6676" w:rsidRPr="00A41C3B" w:rsidRDefault="00EC6676" w:rsidP="00EC6676">
            <w:pPr>
              <w:pStyle w:val="berschrift3"/>
              <w:spacing w:before="120" w:after="120"/>
              <w:jc w:val="both"/>
              <w:rPr>
                <w:rFonts w:cs="Arial"/>
                <w:sz w:val="16"/>
                <w:szCs w:val="16"/>
              </w:rPr>
            </w:pPr>
          </w:p>
        </w:tc>
        <w:tc>
          <w:tcPr>
            <w:tcW w:w="2671" w:type="dxa"/>
            <w:tcBorders>
              <w:top w:val="nil"/>
              <w:left w:val="single" w:sz="4" w:space="0" w:color="auto"/>
              <w:bottom w:val="single" w:sz="4" w:space="0" w:color="auto"/>
              <w:right w:val="single" w:sz="4" w:space="0" w:color="auto"/>
            </w:tcBorders>
            <w:vAlign w:val="center"/>
          </w:tcPr>
          <w:p w:rsidR="00EC6676" w:rsidRPr="00A73A43" w:rsidRDefault="00903F9E" w:rsidP="00EC6676">
            <w:pPr>
              <w:pStyle w:val="berschrift3"/>
              <w:spacing w:before="120" w:after="120"/>
              <w:jc w:val="both"/>
              <w:rPr>
                <w:rFonts w:cs="Arial"/>
                <w:sz w:val="16"/>
                <w:szCs w:val="16"/>
                <w:lang w:val="de-DE"/>
              </w:rPr>
            </w:pPr>
            <w:r>
              <w:rPr>
                <w:rFonts w:cs="Arial"/>
                <w:bCs/>
                <w:sz w:val="16"/>
                <w:szCs w:val="16"/>
                <w:lang w:val="de-DE" w:eastAsia="de-DE"/>
              </w:rPr>
              <w:t xml:space="preserve">Körnung 2 </w:t>
            </w:r>
            <w:r w:rsidRPr="00EC6676">
              <w:rPr>
                <w:rFonts w:cs="Arial"/>
                <w:bCs/>
                <w:sz w:val="16"/>
                <w:szCs w:val="16"/>
                <w:lang w:val="de-DE" w:eastAsia="de-DE"/>
              </w:rPr>
              <w:t>mm CR und CS gemäß EN 998-1</w:t>
            </w:r>
          </w:p>
        </w:tc>
        <w:tc>
          <w:tcPr>
            <w:tcW w:w="2304" w:type="dxa"/>
            <w:tcBorders>
              <w:top w:val="nil"/>
              <w:left w:val="single" w:sz="4" w:space="0" w:color="auto"/>
              <w:bottom w:val="single" w:sz="4" w:space="0" w:color="auto"/>
              <w:right w:val="single" w:sz="12" w:space="0" w:color="auto"/>
            </w:tcBorders>
            <w:vAlign w:val="center"/>
          </w:tcPr>
          <w:p w:rsidR="00EC6676" w:rsidRPr="00B24D36" w:rsidRDefault="00D7533F" w:rsidP="00EC6676">
            <w:pPr>
              <w:pStyle w:val="berschrift3"/>
              <w:spacing w:before="120" w:after="120"/>
              <w:jc w:val="both"/>
              <w:rPr>
                <w:rFonts w:cs="Arial"/>
                <w:sz w:val="18"/>
                <w:szCs w:val="18"/>
                <w:lang w:val="de-DE"/>
              </w:rPr>
            </w:pPr>
            <w:r w:rsidRPr="008B4D12">
              <w:rPr>
                <w:rFonts w:ascii="Verdana" w:hAnsi="Verdana"/>
                <w:sz w:val="20"/>
                <w:bdr w:val="single" w:sz="4" w:space="0" w:color="auto"/>
              </w:rPr>
              <w:fldChar w:fldCharType="begin">
                <w:ffData>
                  <w:name w:val="Elenco9"/>
                  <w:enabled/>
                  <w:calcOnExit w:val="0"/>
                  <w:ddList/>
                </w:ffData>
              </w:fldChar>
            </w:r>
            <w:r w:rsidR="00EC6676" w:rsidRPr="008B4D12">
              <w:rPr>
                <w:rFonts w:ascii="Verdana" w:hAnsi="Verdana"/>
                <w:sz w:val="20"/>
                <w:bdr w:val="single" w:sz="4" w:space="0" w:color="auto"/>
              </w:rPr>
              <w:instrText xml:space="preserve"> FORMDROPDOWN </w:instrText>
            </w:r>
            <w:r>
              <w:rPr>
                <w:rFonts w:ascii="Verdana" w:hAnsi="Verdana"/>
                <w:sz w:val="20"/>
                <w:bdr w:val="single" w:sz="4" w:space="0" w:color="auto"/>
              </w:rPr>
            </w:r>
            <w:r>
              <w:rPr>
                <w:rFonts w:ascii="Verdana" w:hAnsi="Verdana"/>
                <w:sz w:val="20"/>
                <w:bdr w:val="single" w:sz="4" w:space="0" w:color="auto"/>
              </w:rPr>
              <w:fldChar w:fldCharType="separate"/>
            </w:r>
            <w:r w:rsidRPr="008B4D12">
              <w:rPr>
                <w:rFonts w:ascii="Verdana" w:hAnsi="Verdana"/>
                <w:sz w:val="20"/>
                <w:bdr w:val="single" w:sz="4" w:space="0" w:color="auto"/>
              </w:rPr>
              <w:fldChar w:fldCharType="end"/>
            </w:r>
          </w:p>
        </w:tc>
      </w:tr>
      <w:tr w:rsidR="00EC6676" w:rsidRPr="007459F8" w:rsidTr="00EC6676">
        <w:tc>
          <w:tcPr>
            <w:tcW w:w="530" w:type="dxa"/>
            <w:tcBorders>
              <w:top w:val="nil"/>
              <w:left w:val="single" w:sz="12" w:space="0" w:color="auto"/>
              <w:bottom w:val="nil"/>
              <w:right w:val="nil"/>
            </w:tcBorders>
          </w:tcPr>
          <w:p w:rsidR="00EC6676" w:rsidRPr="00B24D36" w:rsidRDefault="00EC6676" w:rsidP="002D08D4">
            <w:pPr>
              <w:spacing w:beforeLines="60" w:afterLines="60"/>
              <w:jc w:val="right"/>
              <w:rPr>
                <w:rFonts w:ascii="Arial" w:hAnsi="Arial" w:cs="Arial"/>
                <w:b/>
                <w:lang w:val="de-DE"/>
              </w:rPr>
            </w:pPr>
          </w:p>
        </w:tc>
        <w:tc>
          <w:tcPr>
            <w:tcW w:w="1428" w:type="dxa"/>
            <w:gridSpan w:val="3"/>
            <w:tcBorders>
              <w:top w:val="nil"/>
              <w:left w:val="nil"/>
              <w:bottom w:val="nil"/>
              <w:right w:val="nil"/>
            </w:tcBorders>
          </w:tcPr>
          <w:p w:rsidR="00EC6676" w:rsidRPr="00B24D36" w:rsidRDefault="00EC6676" w:rsidP="002D08D4">
            <w:pPr>
              <w:spacing w:beforeLines="60" w:afterLines="60"/>
              <w:jc w:val="right"/>
              <w:rPr>
                <w:rFonts w:ascii="Arial" w:hAnsi="Arial" w:cs="Arial"/>
                <w:b/>
                <w:lang w:val="de-DE"/>
              </w:rPr>
            </w:pPr>
          </w:p>
        </w:tc>
        <w:tc>
          <w:tcPr>
            <w:tcW w:w="2355" w:type="dxa"/>
            <w:gridSpan w:val="3"/>
            <w:tcBorders>
              <w:top w:val="nil"/>
              <w:left w:val="nil"/>
              <w:bottom w:val="single" w:sz="4" w:space="0" w:color="auto"/>
              <w:right w:val="single" w:sz="4" w:space="0" w:color="auto"/>
            </w:tcBorders>
            <w:vAlign w:val="center"/>
          </w:tcPr>
          <w:p w:rsidR="00EC6676" w:rsidRPr="007459F8" w:rsidRDefault="00EC6676" w:rsidP="00EC6676">
            <w:pPr>
              <w:pStyle w:val="berschrift3"/>
              <w:spacing w:before="120" w:after="120"/>
              <w:jc w:val="both"/>
              <w:rPr>
                <w:rFonts w:cs="Arial"/>
                <w:sz w:val="16"/>
                <w:szCs w:val="16"/>
                <w:lang w:val="de-DE"/>
              </w:rPr>
            </w:pPr>
          </w:p>
        </w:tc>
        <w:tc>
          <w:tcPr>
            <w:tcW w:w="2671" w:type="dxa"/>
            <w:tcBorders>
              <w:top w:val="nil"/>
              <w:left w:val="single" w:sz="4" w:space="0" w:color="auto"/>
              <w:bottom w:val="single" w:sz="4" w:space="0" w:color="auto"/>
              <w:right w:val="single" w:sz="4" w:space="0" w:color="auto"/>
            </w:tcBorders>
            <w:vAlign w:val="center"/>
          </w:tcPr>
          <w:p w:rsidR="00EC6676" w:rsidRPr="007459F8" w:rsidRDefault="00903F9E" w:rsidP="00EC6676">
            <w:pPr>
              <w:pStyle w:val="berschrift3"/>
              <w:spacing w:before="120" w:after="120"/>
              <w:jc w:val="both"/>
              <w:rPr>
                <w:rFonts w:cs="Arial"/>
                <w:sz w:val="16"/>
                <w:szCs w:val="16"/>
                <w:lang w:val="de-DE"/>
              </w:rPr>
            </w:pPr>
            <w:r w:rsidRPr="00EC6676">
              <w:rPr>
                <w:rFonts w:cs="Arial"/>
                <w:bCs/>
                <w:sz w:val="16"/>
                <w:szCs w:val="16"/>
                <w:lang w:val="de-DE" w:eastAsia="de-DE"/>
              </w:rPr>
              <w:t xml:space="preserve">zusammengesetzt aus Sumpfkalk, Weißzement, </w:t>
            </w:r>
            <w:proofErr w:type="spellStart"/>
            <w:r w:rsidRPr="00EC6676">
              <w:rPr>
                <w:rFonts w:cs="Arial"/>
                <w:bCs/>
                <w:sz w:val="16"/>
                <w:szCs w:val="16"/>
                <w:lang w:val="de-DE" w:eastAsia="de-DE"/>
              </w:rPr>
              <w:t>selektirerten</w:t>
            </w:r>
            <w:proofErr w:type="spellEnd"/>
            <w:r w:rsidRPr="00EC6676">
              <w:rPr>
                <w:rFonts w:cs="Arial"/>
                <w:bCs/>
                <w:sz w:val="16"/>
                <w:szCs w:val="16"/>
                <w:lang w:val="de-DE" w:eastAsia="de-DE"/>
              </w:rPr>
              <w:t xml:space="preserve"> Marmorsanden und </w:t>
            </w:r>
            <w:proofErr w:type="spellStart"/>
            <w:r w:rsidRPr="00EC6676">
              <w:rPr>
                <w:rFonts w:cs="Arial"/>
                <w:bCs/>
                <w:sz w:val="16"/>
                <w:szCs w:val="16"/>
                <w:lang w:val="de-DE" w:eastAsia="de-DE"/>
              </w:rPr>
              <w:t>Dolomitsand</w:t>
            </w:r>
            <w:proofErr w:type="spellEnd"/>
          </w:p>
        </w:tc>
        <w:tc>
          <w:tcPr>
            <w:tcW w:w="2304" w:type="dxa"/>
            <w:tcBorders>
              <w:top w:val="nil"/>
              <w:left w:val="single" w:sz="4" w:space="0" w:color="auto"/>
              <w:bottom w:val="single" w:sz="4" w:space="0" w:color="auto"/>
              <w:right w:val="single" w:sz="12" w:space="0" w:color="auto"/>
            </w:tcBorders>
            <w:vAlign w:val="center"/>
          </w:tcPr>
          <w:p w:rsidR="00EC6676" w:rsidRPr="00B24D36" w:rsidRDefault="00D7533F" w:rsidP="00EC6676">
            <w:pPr>
              <w:pStyle w:val="berschrift3"/>
              <w:spacing w:before="120" w:after="120"/>
              <w:jc w:val="both"/>
              <w:rPr>
                <w:rFonts w:cs="Arial"/>
                <w:sz w:val="18"/>
                <w:szCs w:val="18"/>
                <w:lang w:val="de-DE"/>
              </w:rPr>
            </w:pPr>
            <w:r w:rsidRPr="008B4D12">
              <w:rPr>
                <w:rFonts w:ascii="Verdana" w:hAnsi="Verdana"/>
                <w:sz w:val="20"/>
                <w:bdr w:val="single" w:sz="4" w:space="0" w:color="auto"/>
              </w:rPr>
              <w:fldChar w:fldCharType="begin">
                <w:ffData>
                  <w:name w:val="Elenco9"/>
                  <w:enabled/>
                  <w:calcOnExit w:val="0"/>
                  <w:ddList/>
                </w:ffData>
              </w:fldChar>
            </w:r>
            <w:r w:rsidR="00EC6676" w:rsidRPr="007459F8">
              <w:rPr>
                <w:rFonts w:ascii="Verdana" w:hAnsi="Verdana"/>
                <w:sz w:val="20"/>
                <w:bdr w:val="single" w:sz="4" w:space="0" w:color="auto"/>
                <w:lang w:val="de-DE"/>
              </w:rPr>
              <w:instrText xml:space="preserve"> FORMDROPDOWN </w:instrText>
            </w:r>
            <w:r>
              <w:rPr>
                <w:rFonts w:ascii="Verdana" w:hAnsi="Verdana"/>
                <w:sz w:val="20"/>
                <w:bdr w:val="single" w:sz="4" w:space="0" w:color="auto"/>
              </w:rPr>
            </w:r>
            <w:r>
              <w:rPr>
                <w:rFonts w:ascii="Verdana" w:hAnsi="Verdana"/>
                <w:sz w:val="20"/>
                <w:bdr w:val="single" w:sz="4" w:space="0" w:color="auto"/>
              </w:rPr>
              <w:fldChar w:fldCharType="separate"/>
            </w:r>
            <w:r w:rsidRPr="008B4D12">
              <w:rPr>
                <w:rFonts w:ascii="Verdana" w:hAnsi="Verdana"/>
                <w:sz w:val="20"/>
                <w:bdr w:val="single" w:sz="4" w:space="0" w:color="auto"/>
              </w:rPr>
              <w:fldChar w:fldCharType="end"/>
            </w:r>
          </w:p>
        </w:tc>
      </w:tr>
      <w:tr w:rsidR="00EC6676" w:rsidRPr="007459F8" w:rsidTr="00EC6676">
        <w:tc>
          <w:tcPr>
            <w:tcW w:w="530" w:type="dxa"/>
            <w:tcBorders>
              <w:top w:val="nil"/>
              <w:left w:val="single" w:sz="12" w:space="0" w:color="auto"/>
              <w:bottom w:val="nil"/>
              <w:right w:val="nil"/>
            </w:tcBorders>
          </w:tcPr>
          <w:p w:rsidR="00EC6676" w:rsidRPr="00B24D36" w:rsidRDefault="00EC6676" w:rsidP="002D08D4">
            <w:pPr>
              <w:spacing w:beforeLines="60" w:afterLines="60"/>
              <w:jc w:val="right"/>
              <w:rPr>
                <w:rFonts w:ascii="Arial" w:hAnsi="Arial" w:cs="Arial"/>
                <w:b/>
                <w:lang w:val="de-DE"/>
              </w:rPr>
            </w:pPr>
          </w:p>
        </w:tc>
        <w:tc>
          <w:tcPr>
            <w:tcW w:w="1428" w:type="dxa"/>
            <w:gridSpan w:val="3"/>
            <w:tcBorders>
              <w:top w:val="nil"/>
              <w:left w:val="nil"/>
              <w:bottom w:val="nil"/>
              <w:right w:val="nil"/>
            </w:tcBorders>
          </w:tcPr>
          <w:p w:rsidR="00EC6676" w:rsidRPr="00B24D36" w:rsidRDefault="00EC6676" w:rsidP="002D08D4">
            <w:pPr>
              <w:spacing w:beforeLines="60" w:afterLines="60"/>
              <w:jc w:val="right"/>
              <w:rPr>
                <w:rFonts w:ascii="Arial" w:hAnsi="Arial" w:cs="Arial"/>
                <w:b/>
                <w:lang w:val="de-DE"/>
              </w:rPr>
            </w:pPr>
          </w:p>
        </w:tc>
        <w:tc>
          <w:tcPr>
            <w:tcW w:w="2355" w:type="dxa"/>
            <w:gridSpan w:val="3"/>
            <w:tcBorders>
              <w:top w:val="nil"/>
              <w:left w:val="nil"/>
              <w:bottom w:val="single" w:sz="4" w:space="0" w:color="auto"/>
              <w:right w:val="single" w:sz="4" w:space="0" w:color="auto"/>
            </w:tcBorders>
            <w:vAlign w:val="center"/>
          </w:tcPr>
          <w:p w:rsidR="00EC6676" w:rsidRPr="007459F8" w:rsidRDefault="00EC6676" w:rsidP="00EC6676">
            <w:pPr>
              <w:pStyle w:val="berschrift3"/>
              <w:spacing w:before="120" w:after="120"/>
              <w:jc w:val="both"/>
              <w:rPr>
                <w:rFonts w:cs="Arial"/>
                <w:sz w:val="16"/>
                <w:szCs w:val="16"/>
                <w:lang w:val="de-DE"/>
              </w:rPr>
            </w:pPr>
          </w:p>
        </w:tc>
        <w:tc>
          <w:tcPr>
            <w:tcW w:w="2671" w:type="dxa"/>
            <w:tcBorders>
              <w:top w:val="nil"/>
              <w:left w:val="single" w:sz="4" w:space="0" w:color="auto"/>
              <w:bottom w:val="single" w:sz="4" w:space="0" w:color="auto"/>
              <w:right w:val="single" w:sz="4" w:space="0" w:color="auto"/>
            </w:tcBorders>
            <w:vAlign w:val="center"/>
          </w:tcPr>
          <w:p w:rsidR="00EC6676" w:rsidRPr="007459F8" w:rsidRDefault="00903F9E" w:rsidP="00EC6676">
            <w:pPr>
              <w:pStyle w:val="berschrift3"/>
              <w:spacing w:before="120" w:after="120"/>
              <w:jc w:val="both"/>
              <w:rPr>
                <w:rFonts w:cs="Arial"/>
                <w:sz w:val="16"/>
                <w:szCs w:val="16"/>
                <w:lang w:val="de-DE"/>
              </w:rPr>
            </w:pPr>
            <w:r w:rsidRPr="00EC6676">
              <w:rPr>
                <w:rFonts w:cs="Arial"/>
                <w:bCs/>
                <w:sz w:val="16"/>
                <w:szCs w:val="16"/>
                <w:lang w:val="de-DE" w:eastAsia="de-DE"/>
              </w:rPr>
              <w:t>Körnung bis 8mm</w:t>
            </w:r>
            <w:r>
              <w:rPr>
                <w:rFonts w:cs="Arial"/>
                <w:bCs/>
                <w:sz w:val="16"/>
                <w:szCs w:val="16"/>
                <w:lang w:val="de-DE" w:eastAsia="de-DE"/>
              </w:rPr>
              <w:t xml:space="preserve">, </w:t>
            </w:r>
            <w:proofErr w:type="spellStart"/>
            <w:r>
              <w:rPr>
                <w:rFonts w:cs="Arial"/>
                <w:bCs/>
                <w:sz w:val="16"/>
                <w:szCs w:val="16"/>
                <w:lang w:val="de-DE" w:eastAsia="de-DE"/>
              </w:rPr>
              <w:t>Tolleranz</w:t>
            </w:r>
            <w:proofErr w:type="spellEnd"/>
            <w:r>
              <w:rPr>
                <w:rFonts w:cs="Arial"/>
                <w:bCs/>
                <w:sz w:val="16"/>
                <w:szCs w:val="16"/>
                <w:lang w:val="de-DE" w:eastAsia="de-DE"/>
              </w:rPr>
              <w:t xml:space="preserve"> +/- 1 mm</w:t>
            </w:r>
          </w:p>
        </w:tc>
        <w:tc>
          <w:tcPr>
            <w:tcW w:w="2304" w:type="dxa"/>
            <w:tcBorders>
              <w:top w:val="nil"/>
              <w:left w:val="single" w:sz="4" w:space="0" w:color="auto"/>
              <w:bottom w:val="single" w:sz="4" w:space="0" w:color="auto"/>
              <w:right w:val="single" w:sz="12" w:space="0" w:color="auto"/>
            </w:tcBorders>
            <w:vAlign w:val="center"/>
          </w:tcPr>
          <w:p w:rsidR="00EC6676" w:rsidRPr="00B24D36" w:rsidRDefault="00D7533F" w:rsidP="00EC6676">
            <w:pPr>
              <w:pStyle w:val="berschrift3"/>
              <w:spacing w:before="120" w:after="120"/>
              <w:jc w:val="both"/>
              <w:rPr>
                <w:rFonts w:cs="Arial"/>
                <w:sz w:val="18"/>
                <w:szCs w:val="18"/>
                <w:lang w:val="de-DE"/>
              </w:rPr>
            </w:pPr>
            <w:r w:rsidRPr="008B4D12">
              <w:rPr>
                <w:rFonts w:ascii="Verdana" w:hAnsi="Verdana"/>
                <w:sz w:val="20"/>
                <w:bdr w:val="single" w:sz="4" w:space="0" w:color="auto"/>
              </w:rPr>
              <w:fldChar w:fldCharType="begin">
                <w:ffData>
                  <w:name w:val="Elenco9"/>
                  <w:enabled/>
                  <w:calcOnExit w:val="0"/>
                  <w:ddList/>
                </w:ffData>
              </w:fldChar>
            </w:r>
            <w:r w:rsidR="00EC6676" w:rsidRPr="007459F8">
              <w:rPr>
                <w:rFonts w:ascii="Verdana" w:hAnsi="Verdana"/>
                <w:sz w:val="20"/>
                <w:bdr w:val="single" w:sz="4" w:space="0" w:color="auto"/>
                <w:lang w:val="de-DE"/>
              </w:rPr>
              <w:instrText xml:space="preserve"> FORMDROPDOWN </w:instrText>
            </w:r>
            <w:r>
              <w:rPr>
                <w:rFonts w:ascii="Verdana" w:hAnsi="Verdana"/>
                <w:sz w:val="20"/>
                <w:bdr w:val="single" w:sz="4" w:space="0" w:color="auto"/>
              </w:rPr>
            </w:r>
            <w:r>
              <w:rPr>
                <w:rFonts w:ascii="Verdana" w:hAnsi="Verdana"/>
                <w:sz w:val="20"/>
                <w:bdr w:val="single" w:sz="4" w:space="0" w:color="auto"/>
              </w:rPr>
              <w:fldChar w:fldCharType="separate"/>
            </w:r>
            <w:r w:rsidRPr="008B4D12">
              <w:rPr>
                <w:rFonts w:ascii="Verdana" w:hAnsi="Verdana"/>
                <w:sz w:val="20"/>
                <w:bdr w:val="single" w:sz="4" w:space="0" w:color="auto"/>
              </w:rPr>
              <w:fldChar w:fldCharType="end"/>
            </w:r>
          </w:p>
        </w:tc>
      </w:tr>
      <w:tr w:rsidR="00EC6676" w:rsidRPr="00B24D36" w:rsidTr="00EC6676">
        <w:tc>
          <w:tcPr>
            <w:tcW w:w="530" w:type="dxa"/>
            <w:tcBorders>
              <w:top w:val="nil"/>
              <w:left w:val="single" w:sz="12" w:space="0" w:color="auto"/>
              <w:bottom w:val="nil"/>
              <w:right w:val="nil"/>
            </w:tcBorders>
          </w:tcPr>
          <w:p w:rsidR="00EC6676" w:rsidRPr="00B24D36" w:rsidRDefault="00EC6676" w:rsidP="002D08D4">
            <w:pPr>
              <w:spacing w:beforeLines="60" w:afterLines="60"/>
              <w:jc w:val="right"/>
              <w:rPr>
                <w:rFonts w:ascii="Arial" w:hAnsi="Arial" w:cs="Arial"/>
                <w:b/>
                <w:lang w:val="de-DE"/>
              </w:rPr>
            </w:pPr>
          </w:p>
        </w:tc>
        <w:tc>
          <w:tcPr>
            <w:tcW w:w="1428" w:type="dxa"/>
            <w:gridSpan w:val="3"/>
            <w:tcBorders>
              <w:top w:val="nil"/>
              <w:left w:val="nil"/>
              <w:bottom w:val="nil"/>
              <w:right w:val="nil"/>
            </w:tcBorders>
          </w:tcPr>
          <w:p w:rsidR="00EC6676" w:rsidRPr="00B24D36" w:rsidRDefault="00EC6676" w:rsidP="002D08D4">
            <w:pPr>
              <w:spacing w:beforeLines="60" w:afterLines="60"/>
              <w:jc w:val="right"/>
              <w:rPr>
                <w:rFonts w:ascii="Arial" w:hAnsi="Arial" w:cs="Arial"/>
                <w:b/>
                <w:lang w:val="de-DE"/>
              </w:rPr>
            </w:pPr>
          </w:p>
        </w:tc>
        <w:tc>
          <w:tcPr>
            <w:tcW w:w="7330" w:type="dxa"/>
            <w:gridSpan w:val="5"/>
            <w:tcBorders>
              <w:top w:val="nil"/>
              <w:left w:val="nil"/>
              <w:bottom w:val="nil"/>
              <w:right w:val="single" w:sz="12" w:space="0" w:color="auto"/>
            </w:tcBorders>
            <w:vAlign w:val="center"/>
          </w:tcPr>
          <w:p w:rsidR="00EC6676" w:rsidRPr="00B24D36" w:rsidRDefault="00EC6676" w:rsidP="00EC6676">
            <w:pPr>
              <w:pStyle w:val="berschrift3"/>
              <w:spacing w:before="120" w:after="120"/>
              <w:jc w:val="both"/>
              <w:rPr>
                <w:sz w:val="16"/>
                <w:lang w:val="de-DE"/>
              </w:rPr>
            </w:pPr>
            <w:r>
              <w:rPr>
                <w:sz w:val="16"/>
                <w:lang w:val="de-DE"/>
              </w:rPr>
              <w:t>Weitere Angaben:</w:t>
            </w:r>
          </w:p>
        </w:tc>
      </w:tr>
      <w:tr w:rsidR="00EC6676" w:rsidRPr="00B24D36" w:rsidTr="00EC6676">
        <w:tc>
          <w:tcPr>
            <w:tcW w:w="556" w:type="dxa"/>
            <w:gridSpan w:val="2"/>
            <w:tcBorders>
              <w:top w:val="nil"/>
              <w:left w:val="single" w:sz="12" w:space="0" w:color="auto"/>
              <w:bottom w:val="nil"/>
              <w:right w:val="nil"/>
            </w:tcBorders>
          </w:tcPr>
          <w:p w:rsidR="00EC6676" w:rsidRPr="00B24D36" w:rsidRDefault="00EC6676" w:rsidP="002D08D4">
            <w:pPr>
              <w:spacing w:beforeLines="60" w:afterLines="60"/>
              <w:jc w:val="right"/>
              <w:rPr>
                <w:rFonts w:ascii="Arial" w:hAnsi="Arial" w:cs="Arial"/>
                <w:b/>
                <w:lang w:val="de-DE"/>
              </w:rPr>
            </w:pPr>
          </w:p>
        </w:tc>
        <w:tc>
          <w:tcPr>
            <w:tcW w:w="1423" w:type="dxa"/>
            <w:gridSpan w:val="3"/>
            <w:tcBorders>
              <w:top w:val="nil"/>
              <w:left w:val="nil"/>
              <w:bottom w:val="nil"/>
              <w:right w:val="nil"/>
            </w:tcBorders>
          </w:tcPr>
          <w:p w:rsidR="00EC6676" w:rsidRPr="00B24D36" w:rsidRDefault="00EC6676" w:rsidP="002D08D4">
            <w:pPr>
              <w:spacing w:beforeLines="60" w:afterLines="60"/>
              <w:jc w:val="right"/>
              <w:rPr>
                <w:rFonts w:ascii="Arial" w:hAnsi="Arial" w:cs="Arial"/>
                <w:b/>
                <w:lang w:val="de-DE"/>
              </w:rPr>
            </w:pPr>
          </w:p>
        </w:tc>
        <w:tc>
          <w:tcPr>
            <w:tcW w:w="7309" w:type="dxa"/>
            <w:gridSpan w:val="4"/>
            <w:tcBorders>
              <w:top w:val="nil"/>
              <w:left w:val="nil"/>
              <w:bottom w:val="nil"/>
              <w:right w:val="single" w:sz="12" w:space="0" w:color="auto"/>
            </w:tcBorders>
          </w:tcPr>
          <w:p w:rsidR="00EC6676" w:rsidRDefault="00D7533F" w:rsidP="00EC6676">
            <w:pPr>
              <w:rPr>
                <w:lang w:val="de-DE"/>
              </w:rPr>
            </w:pPr>
            <w:r w:rsidRPr="008B4D12">
              <w:rPr>
                <w:rFonts w:ascii="Verdana" w:hAnsi="Verdana"/>
                <w:bdr w:val="single" w:sz="4" w:space="0" w:color="auto"/>
              </w:rPr>
              <w:fldChar w:fldCharType="begin">
                <w:ffData>
                  <w:name w:val="Elenco9"/>
                  <w:enabled/>
                  <w:calcOnExit w:val="0"/>
                  <w:ddList/>
                </w:ffData>
              </w:fldChar>
            </w:r>
            <w:r w:rsidR="00EC6676" w:rsidRPr="008B4D12">
              <w:rPr>
                <w:rFonts w:ascii="Verdana" w:hAnsi="Verdana"/>
                <w:bdr w:val="single" w:sz="4" w:space="0" w:color="auto"/>
              </w:rPr>
              <w:instrText xml:space="preserve"> FORMDROPDOWN </w:instrText>
            </w:r>
            <w:r>
              <w:rPr>
                <w:rFonts w:ascii="Verdana" w:hAnsi="Verdana"/>
                <w:bdr w:val="single" w:sz="4" w:space="0" w:color="auto"/>
              </w:rPr>
            </w:r>
            <w:r>
              <w:rPr>
                <w:rFonts w:ascii="Verdana" w:hAnsi="Verdana"/>
                <w:bdr w:val="single" w:sz="4" w:space="0" w:color="auto"/>
              </w:rPr>
              <w:fldChar w:fldCharType="separate"/>
            </w:r>
            <w:r w:rsidRPr="008B4D12">
              <w:rPr>
                <w:rFonts w:ascii="Verdana" w:hAnsi="Verdana"/>
                <w:bdr w:val="single" w:sz="4" w:space="0" w:color="auto"/>
              </w:rPr>
              <w:fldChar w:fldCharType="end"/>
            </w:r>
          </w:p>
          <w:p w:rsidR="00EC6676" w:rsidRDefault="00EC6676" w:rsidP="00EC6676">
            <w:pPr>
              <w:rPr>
                <w:lang w:val="de-DE"/>
              </w:rPr>
            </w:pPr>
          </w:p>
          <w:p w:rsidR="00EC6676" w:rsidRDefault="00EC6676" w:rsidP="00EC6676">
            <w:pPr>
              <w:rPr>
                <w:lang w:val="de-DE"/>
              </w:rPr>
            </w:pPr>
          </w:p>
          <w:p w:rsidR="00EC6676" w:rsidRPr="005E7FEE" w:rsidRDefault="00EC6676" w:rsidP="00EC6676">
            <w:pPr>
              <w:rPr>
                <w:lang w:val="de-DE"/>
              </w:rPr>
            </w:pPr>
          </w:p>
        </w:tc>
      </w:tr>
      <w:tr w:rsidR="00EC6676" w:rsidRPr="00B24D36" w:rsidTr="00EC6676">
        <w:tc>
          <w:tcPr>
            <w:tcW w:w="556" w:type="dxa"/>
            <w:gridSpan w:val="2"/>
            <w:tcBorders>
              <w:top w:val="nil"/>
              <w:left w:val="single" w:sz="12" w:space="0" w:color="auto"/>
              <w:bottom w:val="single" w:sz="12" w:space="0" w:color="auto"/>
              <w:right w:val="nil"/>
            </w:tcBorders>
          </w:tcPr>
          <w:p w:rsidR="00EC6676" w:rsidRPr="00B24D36" w:rsidRDefault="00EC6676" w:rsidP="002D08D4">
            <w:pPr>
              <w:spacing w:beforeLines="60" w:afterLines="60"/>
              <w:jc w:val="right"/>
              <w:rPr>
                <w:rFonts w:ascii="Arial" w:hAnsi="Arial" w:cs="Arial"/>
                <w:b/>
                <w:lang w:val="de-DE"/>
              </w:rPr>
            </w:pPr>
          </w:p>
        </w:tc>
        <w:tc>
          <w:tcPr>
            <w:tcW w:w="1423" w:type="dxa"/>
            <w:gridSpan w:val="3"/>
            <w:tcBorders>
              <w:top w:val="nil"/>
              <w:left w:val="nil"/>
              <w:bottom w:val="single" w:sz="12" w:space="0" w:color="auto"/>
              <w:right w:val="nil"/>
            </w:tcBorders>
          </w:tcPr>
          <w:p w:rsidR="00EC6676" w:rsidRPr="00B24D36" w:rsidRDefault="00EC6676" w:rsidP="002D08D4">
            <w:pPr>
              <w:spacing w:beforeLines="60" w:afterLines="60"/>
              <w:jc w:val="right"/>
              <w:rPr>
                <w:rFonts w:ascii="Arial" w:hAnsi="Arial" w:cs="Arial"/>
                <w:b/>
                <w:lang w:val="de-DE"/>
              </w:rPr>
            </w:pPr>
          </w:p>
        </w:tc>
        <w:tc>
          <w:tcPr>
            <w:tcW w:w="7309" w:type="dxa"/>
            <w:gridSpan w:val="4"/>
            <w:tcBorders>
              <w:top w:val="nil"/>
              <w:left w:val="nil"/>
              <w:bottom w:val="single" w:sz="12" w:space="0" w:color="auto"/>
              <w:right w:val="single" w:sz="12" w:space="0" w:color="auto"/>
            </w:tcBorders>
          </w:tcPr>
          <w:p w:rsidR="00EC6676" w:rsidRDefault="00EC6676" w:rsidP="00EC6676">
            <w:pPr>
              <w:rPr>
                <w:lang w:val="de-DE"/>
              </w:rPr>
            </w:pPr>
          </w:p>
          <w:p w:rsidR="00EC6676" w:rsidRDefault="00EC6676" w:rsidP="00EC6676">
            <w:pPr>
              <w:rPr>
                <w:lang w:val="de-DE"/>
              </w:rPr>
            </w:pPr>
          </w:p>
          <w:p w:rsidR="00EC6676" w:rsidRDefault="00EC6676" w:rsidP="00EC6676">
            <w:pPr>
              <w:rPr>
                <w:lang w:val="de-DE"/>
              </w:rPr>
            </w:pPr>
          </w:p>
          <w:p w:rsidR="00EC6676" w:rsidRDefault="00EC6676" w:rsidP="00EC6676">
            <w:pPr>
              <w:rPr>
                <w:lang w:val="de-DE"/>
              </w:rPr>
            </w:pPr>
          </w:p>
          <w:p w:rsidR="00EC6676" w:rsidRDefault="00EC6676" w:rsidP="00EC6676">
            <w:pPr>
              <w:rPr>
                <w:lang w:val="de-DE"/>
              </w:rPr>
            </w:pPr>
          </w:p>
          <w:p w:rsidR="00EC6676" w:rsidRDefault="00EC6676" w:rsidP="00EC6676">
            <w:pPr>
              <w:rPr>
                <w:lang w:val="de-DE"/>
              </w:rPr>
            </w:pPr>
          </w:p>
          <w:p w:rsidR="00EC6676" w:rsidRDefault="00EC6676" w:rsidP="00EC6676">
            <w:pPr>
              <w:rPr>
                <w:lang w:val="de-DE"/>
              </w:rPr>
            </w:pPr>
          </w:p>
          <w:p w:rsidR="00EC6676" w:rsidRDefault="00EC6676" w:rsidP="00EC6676">
            <w:pPr>
              <w:rPr>
                <w:lang w:val="de-DE"/>
              </w:rPr>
            </w:pPr>
          </w:p>
          <w:p w:rsidR="00EC6676" w:rsidRDefault="00EC6676" w:rsidP="00EC6676">
            <w:pPr>
              <w:rPr>
                <w:lang w:val="de-DE"/>
              </w:rPr>
            </w:pPr>
          </w:p>
          <w:p w:rsidR="00EC6676" w:rsidRDefault="00EC6676" w:rsidP="00EC6676">
            <w:pPr>
              <w:rPr>
                <w:lang w:val="de-DE"/>
              </w:rPr>
            </w:pPr>
          </w:p>
          <w:p w:rsidR="00EC6676" w:rsidRDefault="00EC6676" w:rsidP="00EC6676">
            <w:pPr>
              <w:rPr>
                <w:lang w:val="de-DE"/>
              </w:rPr>
            </w:pPr>
          </w:p>
          <w:p w:rsidR="00EC6676" w:rsidRDefault="00EC6676" w:rsidP="00EC6676">
            <w:pPr>
              <w:rPr>
                <w:lang w:val="de-DE"/>
              </w:rPr>
            </w:pPr>
          </w:p>
          <w:p w:rsidR="00EC6676" w:rsidRDefault="00EC6676" w:rsidP="00EC6676">
            <w:pPr>
              <w:rPr>
                <w:lang w:val="de-DE"/>
              </w:rPr>
            </w:pPr>
          </w:p>
          <w:p w:rsidR="00EC6676" w:rsidRDefault="00EC6676" w:rsidP="00EC6676">
            <w:pPr>
              <w:rPr>
                <w:lang w:val="de-DE"/>
              </w:rPr>
            </w:pPr>
          </w:p>
          <w:p w:rsidR="00EC6676" w:rsidRDefault="00EC6676" w:rsidP="00EC6676">
            <w:pPr>
              <w:rPr>
                <w:lang w:val="de-DE"/>
              </w:rPr>
            </w:pPr>
          </w:p>
          <w:p w:rsidR="00EC6676" w:rsidRDefault="00EC6676" w:rsidP="00EC6676">
            <w:pPr>
              <w:rPr>
                <w:lang w:val="de-DE"/>
              </w:rPr>
            </w:pPr>
          </w:p>
          <w:p w:rsidR="00EC6676" w:rsidRDefault="00EC6676" w:rsidP="00EC6676">
            <w:pPr>
              <w:rPr>
                <w:lang w:val="de-DE"/>
              </w:rPr>
            </w:pPr>
          </w:p>
          <w:p w:rsidR="00EC6676" w:rsidRDefault="00EC6676" w:rsidP="00EC6676">
            <w:pPr>
              <w:rPr>
                <w:lang w:val="de-DE"/>
              </w:rPr>
            </w:pPr>
          </w:p>
          <w:p w:rsidR="00EC6676" w:rsidRDefault="00EC6676" w:rsidP="00EC6676">
            <w:pPr>
              <w:rPr>
                <w:lang w:val="de-DE"/>
              </w:rPr>
            </w:pPr>
          </w:p>
          <w:p w:rsidR="00EC6676" w:rsidRDefault="00EC6676" w:rsidP="00EC6676">
            <w:pPr>
              <w:rPr>
                <w:lang w:val="de-DE"/>
              </w:rPr>
            </w:pPr>
          </w:p>
          <w:p w:rsidR="00EC6676" w:rsidRDefault="00EC6676" w:rsidP="00EC6676">
            <w:pPr>
              <w:rPr>
                <w:lang w:val="de-DE"/>
              </w:rPr>
            </w:pPr>
          </w:p>
          <w:p w:rsidR="00EC6676" w:rsidRDefault="00EC6676" w:rsidP="00EC6676">
            <w:pPr>
              <w:rPr>
                <w:lang w:val="de-DE"/>
              </w:rPr>
            </w:pPr>
          </w:p>
          <w:p w:rsidR="00EC6676" w:rsidRDefault="00EC6676" w:rsidP="00EC6676">
            <w:pPr>
              <w:rPr>
                <w:lang w:val="de-DE"/>
              </w:rPr>
            </w:pPr>
          </w:p>
          <w:p w:rsidR="00EC6676" w:rsidRDefault="00EC6676" w:rsidP="00EC6676">
            <w:pPr>
              <w:rPr>
                <w:lang w:val="de-DE"/>
              </w:rPr>
            </w:pPr>
          </w:p>
          <w:p w:rsidR="00EC6676" w:rsidRDefault="00EC6676" w:rsidP="00EC6676">
            <w:pPr>
              <w:rPr>
                <w:lang w:val="de-DE"/>
              </w:rPr>
            </w:pPr>
          </w:p>
          <w:p w:rsidR="00EC6676" w:rsidRDefault="00EC6676" w:rsidP="00EC6676">
            <w:pPr>
              <w:rPr>
                <w:lang w:val="de-DE"/>
              </w:rPr>
            </w:pPr>
          </w:p>
          <w:p w:rsidR="00EC6676" w:rsidRDefault="00EC6676" w:rsidP="00EC6676">
            <w:pPr>
              <w:rPr>
                <w:lang w:val="de-DE"/>
              </w:rPr>
            </w:pPr>
          </w:p>
          <w:p w:rsidR="00EC6676" w:rsidRDefault="00EC6676" w:rsidP="00EC6676">
            <w:pPr>
              <w:rPr>
                <w:lang w:val="de-DE"/>
              </w:rPr>
            </w:pPr>
          </w:p>
          <w:p w:rsidR="00EC6676" w:rsidRDefault="00EC6676" w:rsidP="00EC6676">
            <w:pPr>
              <w:rPr>
                <w:lang w:val="de-DE"/>
              </w:rPr>
            </w:pPr>
          </w:p>
          <w:p w:rsidR="00EC6676" w:rsidRDefault="00EC6676" w:rsidP="00EC6676">
            <w:pPr>
              <w:rPr>
                <w:lang w:val="de-DE"/>
              </w:rPr>
            </w:pPr>
          </w:p>
          <w:p w:rsidR="00EC6676" w:rsidRDefault="00EC6676" w:rsidP="00EC6676">
            <w:pPr>
              <w:rPr>
                <w:lang w:val="de-DE"/>
              </w:rPr>
            </w:pPr>
          </w:p>
          <w:p w:rsidR="00EC6676" w:rsidRDefault="00EC6676" w:rsidP="00EC6676">
            <w:pPr>
              <w:rPr>
                <w:lang w:val="de-DE"/>
              </w:rPr>
            </w:pPr>
          </w:p>
          <w:p w:rsidR="00EC6676" w:rsidRDefault="00EC6676" w:rsidP="00EC6676">
            <w:pPr>
              <w:rPr>
                <w:lang w:val="de-DE"/>
              </w:rPr>
            </w:pPr>
          </w:p>
          <w:p w:rsidR="00EC6676" w:rsidRDefault="00EC6676" w:rsidP="00EC6676">
            <w:pPr>
              <w:rPr>
                <w:lang w:val="de-DE"/>
              </w:rPr>
            </w:pPr>
          </w:p>
          <w:p w:rsidR="00EC6676" w:rsidRDefault="00EC6676" w:rsidP="00EC6676">
            <w:pPr>
              <w:rPr>
                <w:lang w:val="de-DE"/>
              </w:rPr>
            </w:pPr>
          </w:p>
          <w:p w:rsidR="00EC6676" w:rsidRDefault="00EC6676" w:rsidP="00EC6676">
            <w:pPr>
              <w:rPr>
                <w:lang w:val="de-DE"/>
              </w:rPr>
            </w:pPr>
          </w:p>
          <w:p w:rsidR="00EC6676" w:rsidRDefault="00EC6676" w:rsidP="00EC6676">
            <w:pPr>
              <w:rPr>
                <w:lang w:val="de-DE"/>
              </w:rPr>
            </w:pPr>
          </w:p>
          <w:p w:rsidR="00EC6676" w:rsidRDefault="00EC6676" w:rsidP="00EC6676">
            <w:pPr>
              <w:rPr>
                <w:lang w:val="de-DE"/>
              </w:rPr>
            </w:pPr>
          </w:p>
          <w:p w:rsidR="00EC6676" w:rsidRDefault="00EC6676" w:rsidP="00EC6676">
            <w:pPr>
              <w:rPr>
                <w:lang w:val="de-DE"/>
              </w:rPr>
            </w:pPr>
          </w:p>
          <w:p w:rsidR="00EC6676" w:rsidRDefault="00EC6676" w:rsidP="00EC6676">
            <w:pPr>
              <w:rPr>
                <w:lang w:val="de-DE"/>
              </w:rPr>
            </w:pPr>
          </w:p>
          <w:p w:rsidR="00EC6676" w:rsidRDefault="00EC6676" w:rsidP="00EC6676">
            <w:pPr>
              <w:rPr>
                <w:lang w:val="de-DE"/>
              </w:rPr>
            </w:pPr>
          </w:p>
          <w:p w:rsidR="00EC6676" w:rsidRDefault="00EC6676" w:rsidP="00EC6676">
            <w:pPr>
              <w:rPr>
                <w:lang w:val="de-DE"/>
              </w:rPr>
            </w:pPr>
          </w:p>
          <w:p w:rsidR="00EC6676" w:rsidRDefault="00EC6676" w:rsidP="00EC6676">
            <w:pPr>
              <w:rPr>
                <w:lang w:val="de-DE"/>
              </w:rPr>
            </w:pPr>
          </w:p>
          <w:p w:rsidR="00EC6676" w:rsidRDefault="00EC6676" w:rsidP="00EC6676">
            <w:pPr>
              <w:rPr>
                <w:lang w:val="de-DE"/>
              </w:rPr>
            </w:pPr>
          </w:p>
          <w:p w:rsidR="00EC6676" w:rsidRDefault="00EC6676" w:rsidP="00EC6676">
            <w:pPr>
              <w:rPr>
                <w:lang w:val="de-DE"/>
              </w:rPr>
            </w:pPr>
          </w:p>
          <w:p w:rsidR="00EC6676" w:rsidRDefault="00EC6676" w:rsidP="00EC6676">
            <w:pPr>
              <w:rPr>
                <w:lang w:val="de-DE"/>
              </w:rPr>
            </w:pPr>
          </w:p>
          <w:p w:rsidR="00EC6676" w:rsidRDefault="00EC6676" w:rsidP="00EC6676">
            <w:pPr>
              <w:rPr>
                <w:lang w:val="de-DE"/>
              </w:rPr>
            </w:pPr>
          </w:p>
          <w:p w:rsidR="00EC6676" w:rsidRDefault="00EC6676" w:rsidP="00EC6676">
            <w:pPr>
              <w:rPr>
                <w:lang w:val="de-DE"/>
              </w:rPr>
            </w:pPr>
          </w:p>
          <w:p w:rsidR="00EC6676" w:rsidRDefault="00EC6676" w:rsidP="00EC6676">
            <w:pPr>
              <w:rPr>
                <w:lang w:val="de-DE"/>
              </w:rPr>
            </w:pPr>
          </w:p>
          <w:p w:rsidR="00EC6676" w:rsidRDefault="00EC6676" w:rsidP="00EC6676">
            <w:pPr>
              <w:rPr>
                <w:lang w:val="de-DE"/>
              </w:rPr>
            </w:pPr>
          </w:p>
          <w:p w:rsidR="00EC6676" w:rsidRDefault="00EC6676" w:rsidP="00EC6676">
            <w:pPr>
              <w:rPr>
                <w:lang w:val="de-DE"/>
              </w:rPr>
            </w:pPr>
          </w:p>
          <w:p w:rsidR="00EC6676" w:rsidRPr="005E7FEE" w:rsidRDefault="00EC6676" w:rsidP="00EC6676">
            <w:pPr>
              <w:rPr>
                <w:lang w:val="de-DE"/>
              </w:rPr>
            </w:pPr>
          </w:p>
        </w:tc>
      </w:tr>
    </w:tbl>
    <w:p w:rsidR="00EC6676" w:rsidRDefault="00EC6676" w:rsidP="00EC6676">
      <w:pPr>
        <w:rPr>
          <w:lang w:val="de-DE"/>
        </w:rPr>
      </w:pPr>
    </w:p>
    <w:p w:rsidR="00BC0F20" w:rsidRDefault="00BC0F20" w:rsidP="00EC6676">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1"/>
        <w:gridCol w:w="47"/>
        <w:gridCol w:w="1394"/>
        <w:gridCol w:w="64"/>
        <w:gridCol w:w="2407"/>
        <w:gridCol w:w="2407"/>
        <w:gridCol w:w="2407"/>
        <w:gridCol w:w="21"/>
      </w:tblGrid>
      <w:tr w:rsidR="008F4653" w:rsidRPr="002D08D4" w:rsidTr="008F4653">
        <w:trPr>
          <w:gridAfter w:val="1"/>
          <w:wAfter w:w="21" w:type="dxa"/>
        </w:trPr>
        <w:tc>
          <w:tcPr>
            <w:tcW w:w="588" w:type="dxa"/>
            <w:gridSpan w:val="2"/>
            <w:tcBorders>
              <w:top w:val="single" w:sz="12" w:space="0" w:color="auto"/>
              <w:left w:val="single" w:sz="12" w:space="0" w:color="auto"/>
              <w:bottom w:val="nil"/>
              <w:right w:val="nil"/>
            </w:tcBorders>
          </w:tcPr>
          <w:p w:rsidR="008F4653" w:rsidRPr="00BC0F20" w:rsidRDefault="008F4653" w:rsidP="002D08D4">
            <w:pPr>
              <w:spacing w:beforeLines="60" w:afterLines="60"/>
              <w:jc w:val="right"/>
              <w:rPr>
                <w:rFonts w:ascii="Arial" w:hAnsi="Arial" w:cs="Arial"/>
                <w:b/>
                <w:lang w:val="de-DE"/>
              </w:rPr>
            </w:pPr>
          </w:p>
        </w:tc>
        <w:tc>
          <w:tcPr>
            <w:tcW w:w="1458" w:type="dxa"/>
            <w:gridSpan w:val="2"/>
            <w:tcBorders>
              <w:top w:val="single" w:sz="12" w:space="0" w:color="auto"/>
              <w:left w:val="nil"/>
              <w:bottom w:val="nil"/>
              <w:right w:val="nil"/>
            </w:tcBorders>
          </w:tcPr>
          <w:p w:rsidR="008F4653" w:rsidRPr="00BC0F20" w:rsidRDefault="00CE1E3E" w:rsidP="002D08D4">
            <w:pPr>
              <w:spacing w:beforeLines="60" w:afterLines="60"/>
              <w:jc w:val="right"/>
              <w:rPr>
                <w:rFonts w:ascii="Arial" w:hAnsi="Arial"/>
                <w:b/>
                <w:sz w:val="16"/>
              </w:rPr>
            </w:pPr>
            <w:r w:rsidRPr="00BC0F20">
              <w:rPr>
                <w:rFonts w:ascii="Arial" w:hAnsi="Arial" w:cs="Arial"/>
                <w:b/>
                <w:sz w:val="16"/>
                <w:szCs w:val="16"/>
                <w:lang w:val="de-DE"/>
              </w:rPr>
              <w:t>0</w:t>
            </w:r>
            <w:r w:rsidR="00BC0F20" w:rsidRPr="00BC0F20">
              <w:rPr>
                <w:rFonts w:ascii="Arial" w:hAnsi="Arial" w:cs="Arial"/>
                <w:b/>
                <w:sz w:val="16"/>
                <w:szCs w:val="16"/>
                <w:lang w:val="de-DE"/>
              </w:rPr>
              <w:t>7</w:t>
            </w:r>
            <w:r w:rsidRPr="00BC0F20">
              <w:rPr>
                <w:rFonts w:ascii="Arial" w:hAnsi="Arial" w:cs="Arial"/>
                <w:b/>
                <w:sz w:val="16"/>
                <w:szCs w:val="16"/>
                <w:lang w:val="de-DE"/>
              </w:rPr>
              <w:t>.0</w:t>
            </w:r>
            <w:r w:rsidR="00BC0F20" w:rsidRPr="00BC0F20">
              <w:rPr>
                <w:rFonts w:ascii="Arial" w:hAnsi="Arial" w:cs="Arial"/>
                <w:b/>
                <w:sz w:val="16"/>
                <w:szCs w:val="16"/>
                <w:lang w:val="de-DE"/>
              </w:rPr>
              <w:t>1</w:t>
            </w:r>
            <w:r w:rsidR="00AE570F" w:rsidRPr="00BC0F20">
              <w:rPr>
                <w:rFonts w:ascii="Arial" w:hAnsi="Arial" w:cs="Arial"/>
                <w:b/>
                <w:sz w:val="16"/>
                <w:szCs w:val="16"/>
                <w:lang w:val="de-DE"/>
              </w:rPr>
              <w:t>.0</w:t>
            </w:r>
            <w:r w:rsidR="00BC0F20" w:rsidRPr="00BC0F20">
              <w:rPr>
                <w:rFonts w:ascii="Arial" w:hAnsi="Arial" w:cs="Arial"/>
                <w:b/>
                <w:sz w:val="16"/>
                <w:szCs w:val="16"/>
                <w:lang w:val="de-DE"/>
              </w:rPr>
              <w:t>4</w:t>
            </w:r>
            <w:r w:rsidR="00AE570F" w:rsidRPr="00BC0F20">
              <w:rPr>
                <w:rFonts w:ascii="Arial" w:hAnsi="Arial" w:cs="Arial"/>
                <w:b/>
                <w:sz w:val="16"/>
                <w:szCs w:val="16"/>
                <w:lang w:val="de-DE"/>
              </w:rPr>
              <w:t>.</w:t>
            </w:r>
            <w:r w:rsidR="00BC0F20" w:rsidRPr="00BC0F20">
              <w:rPr>
                <w:rFonts w:ascii="Arial" w:hAnsi="Arial" w:cs="Arial"/>
                <w:b/>
                <w:sz w:val="16"/>
                <w:szCs w:val="16"/>
                <w:lang w:val="de-DE"/>
              </w:rPr>
              <w:t>14</w:t>
            </w:r>
          </w:p>
        </w:tc>
        <w:tc>
          <w:tcPr>
            <w:tcW w:w="7221" w:type="dxa"/>
            <w:gridSpan w:val="3"/>
            <w:tcBorders>
              <w:top w:val="single" w:sz="12" w:space="0" w:color="auto"/>
              <w:left w:val="nil"/>
              <w:bottom w:val="single" w:sz="4" w:space="0" w:color="auto"/>
              <w:right w:val="single" w:sz="12" w:space="0" w:color="auto"/>
            </w:tcBorders>
            <w:vAlign w:val="center"/>
          </w:tcPr>
          <w:p w:rsidR="008F4653" w:rsidRPr="00BC0F20" w:rsidRDefault="00BC0F20" w:rsidP="00AE570F">
            <w:pPr>
              <w:jc w:val="both"/>
              <w:rPr>
                <w:b/>
                <w:sz w:val="16"/>
                <w:lang w:val="de-DE"/>
              </w:rPr>
            </w:pPr>
            <w:r w:rsidRPr="00BC0F20">
              <w:rPr>
                <w:rFonts w:ascii="Arial" w:hAnsi="Arial" w:cs="Arial"/>
                <w:b/>
                <w:sz w:val="16"/>
                <w:szCs w:val="16"/>
                <w:lang w:val="de-DE"/>
              </w:rPr>
              <w:t>* Wärmedämmung aus Steinwolle als Zwischensparren- Wärmedämmung in Dachaufbauten; Gesamtstärke 30,0 cm</w:t>
            </w:r>
          </w:p>
        </w:tc>
      </w:tr>
      <w:tr w:rsidR="008F4653" w:rsidRPr="009E6DB6" w:rsidTr="008F4653">
        <w:trPr>
          <w:gridAfter w:val="1"/>
          <w:wAfter w:w="21" w:type="dxa"/>
        </w:trPr>
        <w:tc>
          <w:tcPr>
            <w:tcW w:w="588" w:type="dxa"/>
            <w:gridSpan w:val="2"/>
            <w:tcBorders>
              <w:top w:val="single" w:sz="4" w:space="0" w:color="auto"/>
              <w:left w:val="single" w:sz="12" w:space="0" w:color="auto"/>
              <w:bottom w:val="nil"/>
              <w:right w:val="nil"/>
            </w:tcBorders>
          </w:tcPr>
          <w:p w:rsidR="008F4653" w:rsidRPr="00B24D36" w:rsidRDefault="008F4653" w:rsidP="002D08D4">
            <w:pPr>
              <w:spacing w:beforeLines="60" w:afterLines="60"/>
              <w:jc w:val="right"/>
              <w:rPr>
                <w:rFonts w:ascii="Arial" w:hAnsi="Arial" w:cs="Arial"/>
                <w:b/>
                <w:lang w:val="de-DE"/>
              </w:rPr>
            </w:pPr>
          </w:p>
        </w:tc>
        <w:tc>
          <w:tcPr>
            <w:tcW w:w="1458" w:type="dxa"/>
            <w:gridSpan w:val="2"/>
            <w:tcBorders>
              <w:top w:val="single" w:sz="4" w:space="0" w:color="auto"/>
              <w:left w:val="nil"/>
              <w:bottom w:val="nil"/>
              <w:right w:val="nil"/>
            </w:tcBorders>
          </w:tcPr>
          <w:p w:rsidR="008F4653" w:rsidRPr="00900CDF" w:rsidRDefault="008F4653" w:rsidP="002D08D4">
            <w:pPr>
              <w:spacing w:beforeLines="60" w:afterLines="60"/>
              <w:jc w:val="right"/>
              <w:rPr>
                <w:rFonts w:ascii="Arial" w:hAnsi="Arial"/>
                <w:sz w:val="16"/>
                <w:lang w:val="de-DE"/>
              </w:rPr>
            </w:pPr>
          </w:p>
        </w:tc>
        <w:tc>
          <w:tcPr>
            <w:tcW w:w="7221" w:type="dxa"/>
            <w:gridSpan w:val="3"/>
            <w:tcBorders>
              <w:top w:val="single" w:sz="4" w:space="0" w:color="auto"/>
              <w:left w:val="nil"/>
              <w:bottom w:val="single" w:sz="4" w:space="0" w:color="auto"/>
              <w:right w:val="single" w:sz="12" w:space="0" w:color="auto"/>
            </w:tcBorders>
            <w:vAlign w:val="center"/>
          </w:tcPr>
          <w:p w:rsidR="00BC0F20" w:rsidRPr="00BC0F20" w:rsidRDefault="00BC0F20" w:rsidP="00BC0F20">
            <w:pPr>
              <w:jc w:val="both"/>
              <w:rPr>
                <w:rFonts w:ascii="Arial" w:hAnsi="Arial" w:cs="Arial"/>
                <w:sz w:val="16"/>
                <w:szCs w:val="16"/>
                <w:lang w:val="de-DE"/>
              </w:rPr>
            </w:pPr>
            <w:r w:rsidRPr="00BC0F20">
              <w:rPr>
                <w:rFonts w:ascii="Arial" w:hAnsi="Arial" w:cs="Arial"/>
                <w:sz w:val="16"/>
                <w:szCs w:val="16"/>
                <w:lang w:val="de-DE"/>
              </w:rPr>
              <w:t>Liefern und Einbauen einer Zwischensparren- Wärmedämmung aus Steinwolle in Dachaufbauten, ausgeführt laut Vorbemerkung, laut Ausführungspläne, Dachdetails und laut Angaben der BL, lose verlegt. Im EP inbegriffen sind sämtliche Dämmplatten aus Steinwolle jeglichen Zuschnitts, alle Formstücke, der Verschnitt, alle NL´en, ZL´en und ZB´e.</w:t>
            </w:r>
          </w:p>
          <w:p w:rsidR="00BC0F20" w:rsidRPr="00BC0F20" w:rsidRDefault="00BC0F20" w:rsidP="00BC0F20">
            <w:pPr>
              <w:jc w:val="both"/>
              <w:rPr>
                <w:rFonts w:ascii="Arial" w:hAnsi="Arial" w:cs="Arial"/>
                <w:sz w:val="16"/>
                <w:szCs w:val="16"/>
                <w:lang w:val="de-DE"/>
              </w:rPr>
            </w:pPr>
            <w:r w:rsidRPr="00BC0F20">
              <w:rPr>
                <w:rFonts w:ascii="Arial" w:hAnsi="Arial" w:cs="Arial"/>
                <w:sz w:val="16"/>
                <w:szCs w:val="16"/>
                <w:lang w:val="de-DE"/>
              </w:rPr>
              <w:t>Dämmstärke 30,0 cm</w:t>
            </w:r>
          </w:p>
          <w:p w:rsidR="00BC0F20" w:rsidRPr="00BC0F20" w:rsidRDefault="00BC0F20" w:rsidP="00BC0F20">
            <w:pPr>
              <w:jc w:val="both"/>
              <w:rPr>
                <w:rFonts w:ascii="Arial" w:hAnsi="Arial" w:cs="Arial"/>
                <w:sz w:val="16"/>
                <w:szCs w:val="16"/>
                <w:lang w:val="de-DE"/>
              </w:rPr>
            </w:pPr>
            <w:r w:rsidRPr="00BC0F20">
              <w:rPr>
                <w:rFonts w:ascii="Arial" w:hAnsi="Arial" w:cs="Arial"/>
                <w:sz w:val="16"/>
                <w:szCs w:val="16"/>
                <w:lang w:val="de-DE"/>
              </w:rPr>
              <w:t>Ausführung mit folgenden wesentliche technische Mindestanforderungen:</w:t>
            </w:r>
          </w:p>
          <w:p w:rsidR="00BC0F20" w:rsidRPr="00BC0F20" w:rsidRDefault="00BC0F20" w:rsidP="00BC0F20">
            <w:pPr>
              <w:jc w:val="both"/>
              <w:rPr>
                <w:rFonts w:ascii="Arial" w:hAnsi="Arial" w:cs="Arial"/>
                <w:sz w:val="16"/>
                <w:szCs w:val="16"/>
                <w:lang w:val="de-DE"/>
              </w:rPr>
            </w:pPr>
            <w:r w:rsidRPr="00BC0F20">
              <w:rPr>
                <w:rFonts w:ascii="Arial" w:hAnsi="Arial" w:cs="Arial"/>
                <w:sz w:val="16"/>
                <w:szCs w:val="16"/>
                <w:lang w:val="de-DE"/>
              </w:rPr>
              <w:t xml:space="preserve">- Wärmeleitfähigkeit max. 0,035 W/mK; </w:t>
            </w:r>
          </w:p>
          <w:p w:rsidR="00BC0F20" w:rsidRPr="00BC0F20" w:rsidRDefault="00BC0F20" w:rsidP="00BC0F20">
            <w:pPr>
              <w:jc w:val="both"/>
              <w:rPr>
                <w:rFonts w:ascii="Arial" w:hAnsi="Arial" w:cs="Arial"/>
                <w:sz w:val="16"/>
                <w:szCs w:val="16"/>
                <w:lang w:val="de-DE"/>
              </w:rPr>
            </w:pPr>
            <w:r w:rsidRPr="00BC0F20">
              <w:rPr>
                <w:rFonts w:ascii="Arial" w:hAnsi="Arial" w:cs="Arial"/>
                <w:sz w:val="16"/>
                <w:szCs w:val="16"/>
                <w:lang w:val="de-DE"/>
              </w:rPr>
              <w:t>- Wasserdampfdiffusionswiderstandszahl 1,0 mü</w:t>
            </w:r>
          </w:p>
          <w:p w:rsidR="00CE1E3E" w:rsidRPr="00271F5F" w:rsidRDefault="00BC0F20" w:rsidP="00BC0F20">
            <w:pPr>
              <w:jc w:val="both"/>
              <w:rPr>
                <w:rFonts w:ascii="Arial" w:hAnsi="Arial" w:cs="Arial"/>
                <w:sz w:val="16"/>
                <w:szCs w:val="16"/>
                <w:lang w:val="de-DE"/>
              </w:rPr>
            </w:pPr>
            <w:r w:rsidRPr="00BC0F20">
              <w:rPr>
                <w:rFonts w:ascii="Arial" w:hAnsi="Arial" w:cs="Arial"/>
                <w:sz w:val="16"/>
                <w:szCs w:val="16"/>
                <w:lang w:val="de-DE"/>
              </w:rPr>
              <w:t>- Brandklasse A1 nach EN 13501-1</w:t>
            </w:r>
          </w:p>
        </w:tc>
      </w:tr>
      <w:tr w:rsidR="008F4653" w:rsidRPr="002D08D4" w:rsidTr="008F4653">
        <w:trPr>
          <w:gridAfter w:val="1"/>
          <w:wAfter w:w="21" w:type="dxa"/>
        </w:trPr>
        <w:tc>
          <w:tcPr>
            <w:tcW w:w="588" w:type="dxa"/>
            <w:gridSpan w:val="2"/>
            <w:tcBorders>
              <w:top w:val="nil"/>
              <w:left w:val="single" w:sz="12" w:space="0" w:color="auto"/>
              <w:bottom w:val="nil"/>
              <w:right w:val="nil"/>
            </w:tcBorders>
          </w:tcPr>
          <w:p w:rsidR="008F4653" w:rsidRPr="00B24D36" w:rsidRDefault="008F4653" w:rsidP="002D08D4">
            <w:pPr>
              <w:spacing w:beforeLines="60" w:afterLines="60"/>
              <w:jc w:val="right"/>
              <w:rPr>
                <w:rFonts w:ascii="Arial" w:hAnsi="Arial" w:cs="Arial"/>
                <w:b/>
                <w:lang w:val="de-DE"/>
              </w:rPr>
            </w:pPr>
          </w:p>
        </w:tc>
        <w:tc>
          <w:tcPr>
            <w:tcW w:w="1458" w:type="dxa"/>
            <w:gridSpan w:val="2"/>
            <w:tcBorders>
              <w:top w:val="nil"/>
              <w:left w:val="nil"/>
              <w:bottom w:val="nil"/>
              <w:right w:val="nil"/>
            </w:tcBorders>
          </w:tcPr>
          <w:p w:rsidR="008F4653" w:rsidRPr="00B24D36" w:rsidRDefault="008F4653" w:rsidP="002D08D4">
            <w:pPr>
              <w:spacing w:beforeLines="60" w:afterLines="60"/>
              <w:jc w:val="right"/>
              <w:rPr>
                <w:rFonts w:ascii="Arial" w:hAnsi="Arial" w:cs="Arial"/>
                <w:b/>
                <w:lang w:val="de-DE"/>
              </w:rPr>
            </w:pPr>
          </w:p>
        </w:tc>
        <w:tc>
          <w:tcPr>
            <w:tcW w:w="2407" w:type="dxa"/>
            <w:tcBorders>
              <w:top w:val="single" w:sz="4" w:space="0" w:color="auto"/>
              <w:left w:val="nil"/>
              <w:bottom w:val="single" w:sz="4" w:space="0" w:color="auto"/>
              <w:right w:val="single" w:sz="4" w:space="0" w:color="auto"/>
            </w:tcBorders>
            <w:vAlign w:val="center"/>
          </w:tcPr>
          <w:p w:rsidR="008F4653" w:rsidRPr="00B24D36" w:rsidRDefault="008F4653" w:rsidP="008F4653">
            <w:pPr>
              <w:pStyle w:val="berschrift3"/>
              <w:spacing w:before="120" w:after="120"/>
              <w:jc w:val="both"/>
              <w:rPr>
                <w:sz w:val="16"/>
                <w:lang w:val="de-DE"/>
              </w:rPr>
            </w:pPr>
          </w:p>
        </w:tc>
        <w:tc>
          <w:tcPr>
            <w:tcW w:w="2407" w:type="dxa"/>
            <w:tcBorders>
              <w:top w:val="single" w:sz="4" w:space="0" w:color="auto"/>
              <w:left w:val="single" w:sz="4" w:space="0" w:color="auto"/>
              <w:bottom w:val="single" w:sz="4" w:space="0" w:color="auto"/>
              <w:right w:val="single" w:sz="4" w:space="0" w:color="auto"/>
            </w:tcBorders>
            <w:vAlign w:val="center"/>
          </w:tcPr>
          <w:p w:rsidR="008F4653" w:rsidRPr="00B24D36" w:rsidRDefault="008F4653" w:rsidP="008F4653">
            <w:pPr>
              <w:pStyle w:val="berschrift3"/>
              <w:spacing w:before="120" w:after="120"/>
              <w:jc w:val="both"/>
              <w:rPr>
                <w:sz w:val="16"/>
                <w:lang w:val="de-DE"/>
              </w:rPr>
            </w:pPr>
            <w:r w:rsidRPr="00B24D36">
              <w:rPr>
                <w:sz w:val="16"/>
                <w:lang w:val="de-DE"/>
              </w:rPr>
              <w:t>Wesentliche Voraussetzungen - technische Spezifikationen</w:t>
            </w:r>
          </w:p>
        </w:tc>
        <w:tc>
          <w:tcPr>
            <w:tcW w:w="2407" w:type="dxa"/>
            <w:tcBorders>
              <w:top w:val="single" w:sz="4" w:space="0" w:color="auto"/>
              <w:left w:val="single" w:sz="4" w:space="0" w:color="auto"/>
              <w:bottom w:val="single" w:sz="4" w:space="0" w:color="auto"/>
              <w:right w:val="single" w:sz="12" w:space="0" w:color="auto"/>
            </w:tcBorders>
            <w:vAlign w:val="center"/>
          </w:tcPr>
          <w:p w:rsidR="008F4653" w:rsidRPr="00B24D36" w:rsidRDefault="008F4653" w:rsidP="008F4653">
            <w:pPr>
              <w:pStyle w:val="berschrift3"/>
              <w:spacing w:before="120" w:after="120"/>
              <w:jc w:val="both"/>
              <w:rPr>
                <w:sz w:val="16"/>
                <w:lang w:val="de-DE"/>
              </w:rPr>
            </w:pPr>
            <w:r w:rsidRPr="00B24D36">
              <w:rPr>
                <w:sz w:val="16"/>
                <w:lang w:val="de-DE"/>
              </w:rPr>
              <w:t>Von der Firma angebotene Eigenschaften</w:t>
            </w:r>
          </w:p>
        </w:tc>
      </w:tr>
      <w:tr w:rsidR="00CE1E3E" w:rsidRPr="00B24D36" w:rsidTr="00CE1E3E">
        <w:trPr>
          <w:gridAfter w:val="1"/>
          <w:wAfter w:w="21" w:type="dxa"/>
        </w:trPr>
        <w:tc>
          <w:tcPr>
            <w:tcW w:w="588" w:type="dxa"/>
            <w:gridSpan w:val="2"/>
            <w:tcBorders>
              <w:top w:val="nil"/>
              <w:left w:val="single" w:sz="12" w:space="0" w:color="auto"/>
              <w:bottom w:val="nil"/>
              <w:right w:val="nil"/>
            </w:tcBorders>
          </w:tcPr>
          <w:p w:rsidR="00CE1E3E" w:rsidRPr="00B24D36" w:rsidRDefault="00CE1E3E" w:rsidP="002D08D4">
            <w:pPr>
              <w:spacing w:beforeLines="60" w:afterLines="60"/>
              <w:jc w:val="right"/>
              <w:rPr>
                <w:rFonts w:ascii="Arial" w:hAnsi="Arial" w:cs="Arial"/>
                <w:b/>
                <w:lang w:val="de-DE"/>
              </w:rPr>
            </w:pPr>
          </w:p>
        </w:tc>
        <w:tc>
          <w:tcPr>
            <w:tcW w:w="1458" w:type="dxa"/>
            <w:gridSpan w:val="2"/>
            <w:tcBorders>
              <w:top w:val="nil"/>
              <w:left w:val="nil"/>
              <w:bottom w:val="nil"/>
              <w:right w:val="nil"/>
            </w:tcBorders>
          </w:tcPr>
          <w:p w:rsidR="00CE1E3E" w:rsidRPr="00B24D36" w:rsidRDefault="00CE1E3E" w:rsidP="002D08D4">
            <w:pPr>
              <w:spacing w:beforeLines="60" w:afterLines="60"/>
              <w:jc w:val="right"/>
              <w:rPr>
                <w:rFonts w:ascii="Arial" w:hAnsi="Arial" w:cs="Arial"/>
                <w:b/>
                <w:lang w:val="de-DE"/>
              </w:rPr>
            </w:pPr>
          </w:p>
        </w:tc>
        <w:tc>
          <w:tcPr>
            <w:tcW w:w="2407" w:type="dxa"/>
            <w:tcBorders>
              <w:top w:val="nil"/>
              <w:left w:val="nil"/>
              <w:bottom w:val="single" w:sz="4" w:space="0" w:color="auto"/>
              <w:right w:val="single" w:sz="4" w:space="0" w:color="auto"/>
            </w:tcBorders>
            <w:vAlign w:val="center"/>
          </w:tcPr>
          <w:p w:rsidR="00CE1E3E" w:rsidRPr="003962FB" w:rsidRDefault="00CE1E3E" w:rsidP="00CE1E3E">
            <w:pPr>
              <w:pStyle w:val="berschrift3"/>
              <w:spacing w:before="120" w:after="120"/>
              <w:jc w:val="both"/>
              <w:rPr>
                <w:rFonts w:cs="Arial"/>
                <w:sz w:val="16"/>
                <w:szCs w:val="16"/>
              </w:rPr>
            </w:pPr>
            <w:r w:rsidRPr="003962FB">
              <w:rPr>
                <w:sz w:val="16"/>
              </w:rPr>
              <w:t xml:space="preserve">1. </w:t>
            </w:r>
            <w:r w:rsidR="00BC0F20">
              <w:rPr>
                <w:rFonts w:cs="Arial"/>
                <w:sz w:val="16"/>
                <w:szCs w:val="16"/>
                <w:lang w:val="de-DE"/>
              </w:rPr>
              <w:t>Wärmedämmpaneele</w:t>
            </w:r>
          </w:p>
        </w:tc>
        <w:tc>
          <w:tcPr>
            <w:tcW w:w="2407" w:type="dxa"/>
            <w:tcBorders>
              <w:top w:val="nil"/>
              <w:left w:val="single" w:sz="4" w:space="0" w:color="auto"/>
              <w:bottom w:val="single" w:sz="4" w:space="0" w:color="auto"/>
              <w:right w:val="single" w:sz="4" w:space="0" w:color="auto"/>
            </w:tcBorders>
            <w:vAlign w:val="center"/>
          </w:tcPr>
          <w:p w:rsidR="00CE1E3E" w:rsidRPr="00900CDF" w:rsidRDefault="00BC0F20" w:rsidP="00CE1E3E">
            <w:pPr>
              <w:pStyle w:val="berschrift3"/>
              <w:spacing w:before="120" w:after="120"/>
              <w:jc w:val="both"/>
              <w:rPr>
                <w:sz w:val="16"/>
                <w:lang w:val="de-DE"/>
              </w:rPr>
            </w:pPr>
            <w:r w:rsidRPr="00BC0F20">
              <w:rPr>
                <w:rFonts w:cs="Arial"/>
                <w:sz w:val="16"/>
                <w:szCs w:val="16"/>
                <w:lang w:val="de-DE"/>
              </w:rPr>
              <w:t>Dämmstärke 30,0 cm</w:t>
            </w:r>
            <w:r w:rsidR="00CE1E3E">
              <w:rPr>
                <w:rFonts w:cs="Arial"/>
                <w:sz w:val="16"/>
                <w:szCs w:val="16"/>
                <w:lang w:val="de-DE"/>
              </w:rPr>
              <w:t xml:space="preserve"> oder mehr</w:t>
            </w:r>
          </w:p>
        </w:tc>
        <w:tc>
          <w:tcPr>
            <w:tcW w:w="2407" w:type="dxa"/>
            <w:tcBorders>
              <w:top w:val="nil"/>
              <w:left w:val="single" w:sz="4" w:space="0" w:color="auto"/>
              <w:bottom w:val="single" w:sz="4" w:space="0" w:color="auto"/>
              <w:right w:val="single" w:sz="12" w:space="0" w:color="auto"/>
            </w:tcBorders>
            <w:vAlign w:val="center"/>
          </w:tcPr>
          <w:p w:rsidR="00CE1E3E" w:rsidRPr="00B24D36" w:rsidRDefault="00D7533F" w:rsidP="00CE1E3E">
            <w:pPr>
              <w:pStyle w:val="berschrift3"/>
              <w:spacing w:before="120" w:after="120"/>
              <w:jc w:val="both"/>
              <w:rPr>
                <w:sz w:val="16"/>
                <w:lang w:val="de-DE"/>
              </w:rPr>
            </w:pPr>
            <w:r w:rsidRPr="008B4D12">
              <w:rPr>
                <w:rFonts w:ascii="Verdana" w:hAnsi="Verdana"/>
                <w:sz w:val="20"/>
                <w:bdr w:val="single" w:sz="4" w:space="0" w:color="auto"/>
              </w:rPr>
              <w:fldChar w:fldCharType="begin">
                <w:ffData>
                  <w:name w:val="Elenco9"/>
                  <w:enabled/>
                  <w:calcOnExit w:val="0"/>
                  <w:ddList/>
                </w:ffData>
              </w:fldChar>
            </w:r>
            <w:r w:rsidR="00CE1E3E" w:rsidRPr="008B4D12">
              <w:rPr>
                <w:rFonts w:ascii="Verdana" w:hAnsi="Verdana"/>
                <w:sz w:val="20"/>
                <w:bdr w:val="single" w:sz="4" w:space="0" w:color="auto"/>
              </w:rPr>
              <w:instrText xml:space="preserve"> FORMDROPDOWN </w:instrText>
            </w:r>
            <w:r>
              <w:rPr>
                <w:rFonts w:ascii="Verdana" w:hAnsi="Verdana"/>
                <w:sz w:val="20"/>
                <w:bdr w:val="single" w:sz="4" w:space="0" w:color="auto"/>
              </w:rPr>
            </w:r>
            <w:r>
              <w:rPr>
                <w:rFonts w:ascii="Verdana" w:hAnsi="Verdana"/>
                <w:sz w:val="20"/>
                <w:bdr w:val="single" w:sz="4" w:space="0" w:color="auto"/>
              </w:rPr>
              <w:fldChar w:fldCharType="separate"/>
            </w:r>
            <w:r w:rsidRPr="008B4D12">
              <w:rPr>
                <w:rFonts w:ascii="Verdana" w:hAnsi="Verdana"/>
                <w:sz w:val="20"/>
                <w:bdr w:val="single" w:sz="4" w:space="0" w:color="auto"/>
              </w:rPr>
              <w:fldChar w:fldCharType="end"/>
            </w:r>
          </w:p>
        </w:tc>
      </w:tr>
      <w:tr w:rsidR="00CE1E3E" w:rsidRPr="00B24D36" w:rsidTr="00CE1E3E">
        <w:trPr>
          <w:gridAfter w:val="1"/>
          <w:wAfter w:w="21" w:type="dxa"/>
        </w:trPr>
        <w:tc>
          <w:tcPr>
            <w:tcW w:w="588" w:type="dxa"/>
            <w:gridSpan w:val="2"/>
            <w:tcBorders>
              <w:top w:val="nil"/>
              <w:left w:val="single" w:sz="12" w:space="0" w:color="auto"/>
              <w:bottom w:val="nil"/>
              <w:right w:val="nil"/>
            </w:tcBorders>
          </w:tcPr>
          <w:p w:rsidR="00CE1E3E" w:rsidRPr="00B24D36" w:rsidRDefault="00CE1E3E" w:rsidP="002D08D4">
            <w:pPr>
              <w:spacing w:beforeLines="60" w:afterLines="60"/>
              <w:jc w:val="right"/>
              <w:rPr>
                <w:rFonts w:ascii="Arial" w:hAnsi="Arial" w:cs="Arial"/>
                <w:b/>
                <w:lang w:val="de-DE"/>
              </w:rPr>
            </w:pPr>
          </w:p>
        </w:tc>
        <w:tc>
          <w:tcPr>
            <w:tcW w:w="1458" w:type="dxa"/>
            <w:gridSpan w:val="2"/>
            <w:tcBorders>
              <w:top w:val="nil"/>
              <w:left w:val="nil"/>
              <w:bottom w:val="nil"/>
              <w:right w:val="nil"/>
            </w:tcBorders>
          </w:tcPr>
          <w:p w:rsidR="00CE1E3E" w:rsidRPr="00B24D36" w:rsidRDefault="00CE1E3E" w:rsidP="002D08D4">
            <w:pPr>
              <w:spacing w:beforeLines="60" w:afterLines="60"/>
              <w:jc w:val="right"/>
              <w:rPr>
                <w:rFonts w:ascii="Arial" w:hAnsi="Arial" w:cs="Arial"/>
                <w:b/>
                <w:lang w:val="de-DE"/>
              </w:rPr>
            </w:pPr>
          </w:p>
        </w:tc>
        <w:tc>
          <w:tcPr>
            <w:tcW w:w="2407" w:type="dxa"/>
            <w:tcBorders>
              <w:top w:val="nil"/>
              <w:left w:val="nil"/>
              <w:bottom w:val="single" w:sz="4" w:space="0" w:color="auto"/>
              <w:right w:val="single" w:sz="4" w:space="0" w:color="auto"/>
            </w:tcBorders>
            <w:vAlign w:val="center"/>
          </w:tcPr>
          <w:p w:rsidR="00CE1E3E" w:rsidRPr="00CE1E3E" w:rsidRDefault="00CE1E3E" w:rsidP="00CE1E3E">
            <w:pPr>
              <w:pStyle w:val="berschrift3"/>
              <w:spacing w:before="120" w:after="120"/>
              <w:jc w:val="both"/>
              <w:rPr>
                <w:sz w:val="16"/>
              </w:rPr>
            </w:pPr>
          </w:p>
        </w:tc>
        <w:tc>
          <w:tcPr>
            <w:tcW w:w="2407" w:type="dxa"/>
            <w:tcBorders>
              <w:top w:val="nil"/>
              <w:left w:val="single" w:sz="4" w:space="0" w:color="auto"/>
              <w:bottom w:val="single" w:sz="4" w:space="0" w:color="auto"/>
              <w:right w:val="single" w:sz="4" w:space="0" w:color="auto"/>
            </w:tcBorders>
            <w:vAlign w:val="center"/>
          </w:tcPr>
          <w:p w:rsidR="00CE1E3E" w:rsidRPr="00BC0F20" w:rsidRDefault="00BC0F20" w:rsidP="00BC0F20">
            <w:pPr>
              <w:pStyle w:val="berschrift3"/>
              <w:spacing w:before="120" w:after="120"/>
              <w:jc w:val="both"/>
              <w:rPr>
                <w:rFonts w:cs="Arial"/>
                <w:sz w:val="16"/>
                <w:szCs w:val="16"/>
                <w:lang w:val="de-DE"/>
              </w:rPr>
            </w:pPr>
            <w:r w:rsidRPr="00BC0F20">
              <w:rPr>
                <w:rFonts w:cs="Arial"/>
                <w:sz w:val="16"/>
                <w:szCs w:val="16"/>
                <w:lang w:val="de-DE"/>
              </w:rPr>
              <w:t xml:space="preserve">Wärmeleitfähigkeit 0,035 W/mK </w:t>
            </w:r>
            <w:r w:rsidR="00CE1E3E">
              <w:rPr>
                <w:rFonts w:cs="Arial"/>
                <w:sz w:val="16"/>
                <w:szCs w:val="16"/>
                <w:lang w:val="de-DE"/>
              </w:rPr>
              <w:t xml:space="preserve">oder </w:t>
            </w:r>
            <w:r>
              <w:rPr>
                <w:rFonts w:cs="Arial"/>
                <w:sz w:val="16"/>
                <w:szCs w:val="16"/>
                <w:lang w:val="de-DE"/>
              </w:rPr>
              <w:t>weniger</w:t>
            </w:r>
          </w:p>
        </w:tc>
        <w:tc>
          <w:tcPr>
            <w:tcW w:w="2407" w:type="dxa"/>
            <w:tcBorders>
              <w:top w:val="nil"/>
              <w:left w:val="single" w:sz="4" w:space="0" w:color="auto"/>
              <w:bottom w:val="single" w:sz="4" w:space="0" w:color="auto"/>
              <w:right w:val="single" w:sz="12" w:space="0" w:color="auto"/>
            </w:tcBorders>
            <w:vAlign w:val="center"/>
          </w:tcPr>
          <w:p w:rsidR="00CE1E3E" w:rsidRPr="00CE1E3E" w:rsidRDefault="00D7533F" w:rsidP="00CE1E3E">
            <w:pPr>
              <w:pStyle w:val="berschrift3"/>
              <w:spacing w:before="120" w:after="120"/>
              <w:jc w:val="both"/>
              <w:rPr>
                <w:rFonts w:cs="Arial"/>
                <w:sz w:val="18"/>
                <w:szCs w:val="18"/>
              </w:rPr>
            </w:pPr>
            <w:r w:rsidRPr="008B4D12">
              <w:rPr>
                <w:rFonts w:ascii="Verdana" w:hAnsi="Verdana"/>
                <w:sz w:val="20"/>
                <w:bdr w:val="single" w:sz="4" w:space="0" w:color="auto"/>
              </w:rPr>
              <w:fldChar w:fldCharType="begin">
                <w:ffData>
                  <w:name w:val="Elenco9"/>
                  <w:enabled/>
                  <w:calcOnExit w:val="0"/>
                  <w:ddList/>
                </w:ffData>
              </w:fldChar>
            </w:r>
            <w:r w:rsidR="00CE1E3E" w:rsidRPr="008B4D12">
              <w:rPr>
                <w:rFonts w:ascii="Verdana" w:hAnsi="Verdana"/>
                <w:sz w:val="20"/>
                <w:bdr w:val="single" w:sz="4" w:space="0" w:color="auto"/>
              </w:rPr>
              <w:instrText xml:space="preserve"> FORMDROPDOWN </w:instrText>
            </w:r>
            <w:r>
              <w:rPr>
                <w:rFonts w:ascii="Verdana" w:hAnsi="Verdana"/>
                <w:sz w:val="20"/>
                <w:bdr w:val="single" w:sz="4" w:space="0" w:color="auto"/>
              </w:rPr>
            </w:r>
            <w:r>
              <w:rPr>
                <w:rFonts w:ascii="Verdana" w:hAnsi="Verdana"/>
                <w:sz w:val="20"/>
                <w:bdr w:val="single" w:sz="4" w:space="0" w:color="auto"/>
              </w:rPr>
              <w:fldChar w:fldCharType="separate"/>
            </w:r>
            <w:r w:rsidRPr="008B4D12">
              <w:rPr>
                <w:rFonts w:ascii="Verdana" w:hAnsi="Verdana"/>
                <w:sz w:val="20"/>
                <w:bdr w:val="single" w:sz="4" w:space="0" w:color="auto"/>
              </w:rPr>
              <w:fldChar w:fldCharType="end"/>
            </w:r>
          </w:p>
        </w:tc>
      </w:tr>
      <w:tr w:rsidR="00CE1E3E" w:rsidRPr="00B24D36" w:rsidTr="00CE1E3E">
        <w:trPr>
          <w:gridAfter w:val="1"/>
          <w:wAfter w:w="21" w:type="dxa"/>
        </w:trPr>
        <w:tc>
          <w:tcPr>
            <w:tcW w:w="588" w:type="dxa"/>
            <w:gridSpan w:val="2"/>
            <w:tcBorders>
              <w:top w:val="nil"/>
              <w:left w:val="single" w:sz="12" w:space="0" w:color="auto"/>
              <w:bottom w:val="nil"/>
              <w:right w:val="nil"/>
            </w:tcBorders>
          </w:tcPr>
          <w:p w:rsidR="00CE1E3E" w:rsidRPr="00CE1E3E" w:rsidRDefault="00CE1E3E" w:rsidP="002D08D4">
            <w:pPr>
              <w:spacing w:beforeLines="60" w:afterLines="60"/>
              <w:jc w:val="right"/>
              <w:rPr>
                <w:rFonts w:ascii="Arial" w:hAnsi="Arial" w:cs="Arial"/>
                <w:b/>
              </w:rPr>
            </w:pPr>
          </w:p>
        </w:tc>
        <w:tc>
          <w:tcPr>
            <w:tcW w:w="1458" w:type="dxa"/>
            <w:gridSpan w:val="2"/>
            <w:tcBorders>
              <w:top w:val="nil"/>
              <w:left w:val="nil"/>
              <w:bottom w:val="nil"/>
              <w:right w:val="nil"/>
            </w:tcBorders>
          </w:tcPr>
          <w:p w:rsidR="00CE1E3E" w:rsidRPr="00CE1E3E" w:rsidRDefault="00CE1E3E" w:rsidP="002D08D4">
            <w:pPr>
              <w:spacing w:beforeLines="60" w:afterLines="60"/>
              <w:jc w:val="right"/>
              <w:rPr>
                <w:rFonts w:ascii="Arial" w:hAnsi="Arial" w:cs="Arial"/>
                <w:b/>
              </w:rPr>
            </w:pPr>
          </w:p>
        </w:tc>
        <w:tc>
          <w:tcPr>
            <w:tcW w:w="2407" w:type="dxa"/>
            <w:tcBorders>
              <w:top w:val="nil"/>
              <w:left w:val="nil"/>
              <w:bottom w:val="single" w:sz="4" w:space="0" w:color="auto"/>
              <w:right w:val="single" w:sz="4" w:space="0" w:color="auto"/>
            </w:tcBorders>
            <w:vAlign w:val="center"/>
          </w:tcPr>
          <w:p w:rsidR="00CE1E3E" w:rsidRPr="00CE1E3E" w:rsidRDefault="00CE1E3E" w:rsidP="00BC0F20">
            <w:pPr>
              <w:pStyle w:val="berschrift3"/>
              <w:spacing w:before="120" w:after="120"/>
              <w:jc w:val="both"/>
              <w:rPr>
                <w:rFonts w:cs="Arial"/>
                <w:sz w:val="16"/>
                <w:szCs w:val="16"/>
                <w:lang w:val="de-DE"/>
              </w:rPr>
            </w:pPr>
          </w:p>
        </w:tc>
        <w:tc>
          <w:tcPr>
            <w:tcW w:w="2407" w:type="dxa"/>
            <w:tcBorders>
              <w:top w:val="nil"/>
              <w:left w:val="single" w:sz="4" w:space="0" w:color="auto"/>
              <w:bottom w:val="single" w:sz="4" w:space="0" w:color="auto"/>
              <w:right w:val="single" w:sz="4" w:space="0" w:color="auto"/>
            </w:tcBorders>
            <w:vAlign w:val="center"/>
          </w:tcPr>
          <w:p w:rsidR="00CE1E3E" w:rsidRPr="00BC0F20" w:rsidRDefault="00BC0F20" w:rsidP="00CE1E3E">
            <w:pPr>
              <w:pStyle w:val="berschrift3"/>
              <w:spacing w:before="120" w:after="120"/>
              <w:jc w:val="both"/>
              <w:rPr>
                <w:sz w:val="16"/>
                <w:lang w:val="de-DE"/>
              </w:rPr>
            </w:pPr>
            <w:r w:rsidRPr="00BC0F20">
              <w:rPr>
                <w:rFonts w:cs="Arial"/>
                <w:sz w:val="16"/>
                <w:szCs w:val="16"/>
                <w:lang w:val="de-DE"/>
              </w:rPr>
              <w:t>Wasserdampfdiffusions</w:t>
            </w:r>
            <w:r>
              <w:rPr>
                <w:rFonts w:cs="Arial"/>
                <w:sz w:val="16"/>
                <w:szCs w:val="16"/>
                <w:lang w:val="de-DE"/>
              </w:rPr>
              <w:t>-</w:t>
            </w:r>
            <w:r w:rsidRPr="00BC0F20">
              <w:rPr>
                <w:rFonts w:cs="Arial"/>
                <w:sz w:val="16"/>
                <w:szCs w:val="16"/>
                <w:lang w:val="de-DE"/>
              </w:rPr>
              <w:t>widerstandszahl 1,0 mü</w:t>
            </w:r>
            <w:r>
              <w:rPr>
                <w:rFonts w:cs="Arial"/>
                <w:sz w:val="16"/>
                <w:szCs w:val="16"/>
                <w:lang w:val="de-DE"/>
              </w:rPr>
              <w:t xml:space="preserve"> </w:t>
            </w:r>
            <w:r w:rsidR="00CE1E3E">
              <w:rPr>
                <w:rFonts w:cs="Arial"/>
                <w:sz w:val="16"/>
                <w:szCs w:val="16"/>
                <w:lang w:val="de-DE"/>
              </w:rPr>
              <w:t>oder mehr</w:t>
            </w:r>
          </w:p>
        </w:tc>
        <w:tc>
          <w:tcPr>
            <w:tcW w:w="2407" w:type="dxa"/>
            <w:tcBorders>
              <w:top w:val="nil"/>
              <w:left w:val="single" w:sz="4" w:space="0" w:color="auto"/>
              <w:bottom w:val="single" w:sz="4" w:space="0" w:color="auto"/>
              <w:right w:val="single" w:sz="12" w:space="0" w:color="auto"/>
            </w:tcBorders>
            <w:vAlign w:val="center"/>
          </w:tcPr>
          <w:p w:rsidR="00CE1E3E" w:rsidRPr="00B24D36" w:rsidRDefault="00D7533F" w:rsidP="00CE1E3E">
            <w:pPr>
              <w:pStyle w:val="berschrift3"/>
              <w:spacing w:before="120" w:after="120"/>
              <w:jc w:val="both"/>
              <w:rPr>
                <w:sz w:val="16"/>
                <w:lang w:val="de-DE"/>
              </w:rPr>
            </w:pPr>
            <w:r w:rsidRPr="008B4D12">
              <w:rPr>
                <w:rFonts w:ascii="Verdana" w:hAnsi="Verdana"/>
                <w:sz w:val="20"/>
                <w:bdr w:val="single" w:sz="4" w:space="0" w:color="auto"/>
              </w:rPr>
              <w:fldChar w:fldCharType="begin">
                <w:ffData>
                  <w:name w:val="Elenco9"/>
                  <w:enabled/>
                  <w:calcOnExit w:val="0"/>
                  <w:ddList/>
                </w:ffData>
              </w:fldChar>
            </w:r>
            <w:r w:rsidR="00CE1E3E" w:rsidRPr="008B4D12">
              <w:rPr>
                <w:rFonts w:ascii="Verdana" w:hAnsi="Verdana"/>
                <w:sz w:val="20"/>
                <w:bdr w:val="single" w:sz="4" w:space="0" w:color="auto"/>
              </w:rPr>
              <w:instrText xml:space="preserve"> FORMDROPDOWN </w:instrText>
            </w:r>
            <w:r>
              <w:rPr>
                <w:rFonts w:ascii="Verdana" w:hAnsi="Verdana"/>
                <w:sz w:val="20"/>
                <w:bdr w:val="single" w:sz="4" w:space="0" w:color="auto"/>
              </w:rPr>
            </w:r>
            <w:r>
              <w:rPr>
                <w:rFonts w:ascii="Verdana" w:hAnsi="Verdana"/>
                <w:sz w:val="20"/>
                <w:bdr w:val="single" w:sz="4" w:space="0" w:color="auto"/>
              </w:rPr>
              <w:fldChar w:fldCharType="separate"/>
            </w:r>
            <w:r w:rsidRPr="008B4D12">
              <w:rPr>
                <w:rFonts w:ascii="Verdana" w:hAnsi="Verdana"/>
                <w:sz w:val="20"/>
                <w:bdr w:val="single" w:sz="4" w:space="0" w:color="auto"/>
              </w:rPr>
              <w:fldChar w:fldCharType="end"/>
            </w:r>
          </w:p>
        </w:tc>
      </w:tr>
      <w:tr w:rsidR="00CE1E3E" w:rsidRPr="00B24D36" w:rsidTr="00CE1E3E">
        <w:trPr>
          <w:gridAfter w:val="1"/>
          <w:wAfter w:w="21" w:type="dxa"/>
        </w:trPr>
        <w:tc>
          <w:tcPr>
            <w:tcW w:w="588" w:type="dxa"/>
            <w:gridSpan w:val="2"/>
            <w:tcBorders>
              <w:top w:val="nil"/>
              <w:left w:val="single" w:sz="12" w:space="0" w:color="auto"/>
              <w:bottom w:val="nil"/>
              <w:right w:val="nil"/>
            </w:tcBorders>
          </w:tcPr>
          <w:p w:rsidR="00CE1E3E" w:rsidRPr="00B24D36" w:rsidRDefault="00CE1E3E" w:rsidP="002D08D4">
            <w:pPr>
              <w:spacing w:beforeLines="60" w:afterLines="60"/>
              <w:jc w:val="right"/>
              <w:rPr>
                <w:rFonts w:ascii="Arial" w:hAnsi="Arial" w:cs="Arial"/>
                <w:b/>
                <w:lang w:val="de-DE"/>
              </w:rPr>
            </w:pPr>
          </w:p>
        </w:tc>
        <w:tc>
          <w:tcPr>
            <w:tcW w:w="1458" w:type="dxa"/>
            <w:gridSpan w:val="2"/>
            <w:tcBorders>
              <w:top w:val="nil"/>
              <w:left w:val="nil"/>
              <w:bottom w:val="nil"/>
              <w:right w:val="nil"/>
            </w:tcBorders>
          </w:tcPr>
          <w:p w:rsidR="00CE1E3E" w:rsidRPr="00B24D36" w:rsidRDefault="00CE1E3E" w:rsidP="002D08D4">
            <w:pPr>
              <w:spacing w:beforeLines="60" w:afterLines="60"/>
              <w:jc w:val="right"/>
              <w:rPr>
                <w:rFonts w:ascii="Arial" w:hAnsi="Arial" w:cs="Arial"/>
                <w:b/>
                <w:lang w:val="de-DE"/>
              </w:rPr>
            </w:pPr>
          </w:p>
        </w:tc>
        <w:tc>
          <w:tcPr>
            <w:tcW w:w="2407" w:type="dxa"/>
            <w:tcBorders>
              <w:top w:val="nil"/>
              <w:left w:val="nil"/>
              <w:bottom w:val="single" w:sz="4" w:space="0" w:color="auto"/>
              <w:right w:val="single" w:sz="4" w:space="0" w:color="auto"/>
            </w:tcBorders>
            <w:vAlign w:val="center"/>
          </w:tcPr>
          <w:p w:rsidR="00CE1E3E" w:rsidRPr="00CE1E3E" w:rsidRDefault="00CE1E3E" w:rsidP="00BC0F20">
            <w:pPr>
              <w:pStyle w:val="berschrift3"/>
              <w:spacing w:before="120" w:after="120"/>
              <w:jc w:val="both"/>
              <w:rPr>
                <w:rFonts w:cs="Arial"/>
                <w:sz w:val="16"/>
                <w:szCs w:val="16"/>
                <w:lang w:val="de-DE"/>
              </w:rPr>
            </w:pPr>
          </w:p>
        </w:tc>
        <w:tc>
          <w:tcPr>
            <w:tcW w:w="2407" w:type="dxa"/>
            <w:tcBorders>
              <w:top w:val="nil"/>
              <w:left w:val="single" w:sz="4" w:space="0" w:color="auto"/>
              <w:bottom w:val="single" w:sz="4" w:space="0" w:color="auto"/>
              <w:right w:val="single" w:sz="4" w:space="0" w:color="auto"/>
            </w:tcBorders>
            <w:vAlign w:val="center"/>
          </w:tcPr>
          <w:p w:rsidR="00CE1E3E" w:rsidRPr="003962FB" w:rsidRDefault="00BC0F20" w:rsidP="00CE1E3E">
            <w:pPr>
              <w:pStyle w:val="berschrift3"/>
              <w:spacing w:before="120" w:after="120"/>
              <w:jc w:val="both"/>
              <w:rPr>
                <w:sz w:val="16"/>
              </w:rPr>
            </w:pPr>
            <w:r w:rsidRPr="00BC0F20">
              <w:rPr>
                <w:rFonts w:cs="Arial"/>
                <w:sz w:val="16"/>
                <w:szCs w:val="16"/>
                <w:lang w:val="de-DE"/>
              </w:rPr>
              <w:t>Brandklasse A1 nach EN 13501-1</w:t>
            </w:r>
          </w:p>
        </w:tc>
        <w:tc>
          <w:tcPr>
            <w:tcW w:w="2407" w:type="dxa"/>
            <w:tcBorders>
              <w:top w:val="nil"/>
              <w:left w:val="single" w:sz="4" w:space="0" w:color="auto"/>
              <w:bottom w:val="single" w:sz="4" w:space="0" w:color="auto"/>
              <w:right w:val="single" w:sz="12" w:space="0" w:color="auto"/>
            </w:tcBorders>
            <w:vAlign w:val="center"/>
          </w:tcPr>
          <w:p w:rsidR="00CE1E3E" w:rsidRPr="00B24D36" w:rsidRDefault="00D7533F" w:rsidP="00CE1E3E">
            <w:pPr>
              <w:pStyle w:val="berschrift3"/>
              <w:spacing w:before="120" w:after="120"/>
              <w:jc w:val="both"/>
              <w:rPr>
                <w:sz w:val="16"/>
                <w:lang w:val="de-DE"/>
              </w:rPr>
            </w:pPr>
            <w:r w:rsidRPr="008B4D12">
              <w:rPr>
                <w:rFonts w:ascii="Verdana" w:hAnsi="Verdana"/>
                <w:sz w:val="20"/>
                <w:bdr w:val="single" w:sz="4" w:space="0" w:color="auto"/>
              </w:rPr>
              <w:fldChar w:fldCharType="begin">
                <w:ffData>
                  <w:name w:val="Elenco9"/>
                  <w:enabled/>
                  <w:calcOnExit w:val="0"/>
                  <w:ddList/>
                </w:ffData>
              </w:fldChar>
            </w:r>
            <w:r w:rsidR="00CE1E3E" w:rsidRPr="008B4D12">
              <w:rPr>
                <w:rFonts w:ascii="Verdana" w:hAnsi="Verdana"/>
                <w:sz w:val="20"/>
                <w:bdr w:val="single" w:sz="4" w:space="0" w:color="auto"/>
              </w:rPr>
              <w:instrText xml:space="preserve"> FORMDROPDOWN </w:instrText>
            </w:r>
            <w:r>
              <w:rPr>
                <w:rFonts w:ascii="Verdana" w:hAnsi="Verdana"/>
                <w:sz w:val="20"/>
                <w:bdr w:val="single" w:sz="4" w:space="0" w:color="auto"/>
              </w:rPr>
            </w:r>
            <w:r>
              <w:rPr>
                <w:rFonts w:ascii="Verdana" w:hAnsi="Verdana"/>
                <w:sz w:val="20"/>
                <w:bdr w:val="single" w:sz="4" w:space="0" w:color="auto"/>
              </w:rPr>
              <w:fldChar w:fldCharType="separate"/>
            </w:r>
            <w:r w:rsidRPr="008B4D12">
              <w:rPr>
                <w:rFonts w:ascii="Verdana" w:hAnsi="Verdana"/>
                <w:sz w:val="20"/>
                <w:bdr w:val="single" w:sz="4" w:space="0" w:color="auto"/>
              </w:rPr>
              <w:fldChar w:fldCharType="end"/>
            </w:r>
          </w:p>
        </w:tc>
      </w:tr>
      <w:tr w:rsidR="0095562F" w:rsidRPr="00B24D36" w:rsidTr="0032651E">
        <w:tc>
          <w:tcPr>
            <w:tcW w:w="541" w:type="dxa"/>
            <w:tcBorders>
              <w:top w:val="nil"/>
              <w:left w:val="single" w:sz="12" w:space="0" w:color="auto"/>
              <w:bottom w:val="nil"/>
              <w:right w:val="nil"/>
            </w:tcBorders>
          </w:tcPr>
          <w:p w:rsidR="0095562F" w:rsidRPr="00B24D36" w:rsidRDefault="0095562F" w:rsidP="002D08D4">
            <w:pPr>
              <w:spacing w:beforeLines="60" w:afterLines="60"/>
              <w:jc w:val="right"/>
              <w:rPr>
                <w:rFonts w:ascii="Arial" w:hAnsi="Arial" w:cs="Arial"/>
                <w:b/>
                <w:lang w:val="de-DE"/>
              </w:rPr>
            </w:pPr>
          </w:p>
        </w:tc>
        <w:tc>
          <w:tcPr>
            <w:tcW w:w="1441" w:type="dxa"/>
            <w:gridSpan w:val="2"/>
            <w:tcBorders>
              <w:top w:val="nil"/>
              <w:left w:val="nil"/>
              <w:bottom w:val="nil"/>
              <w:right w:val="nil"/>
            </w:tcBorders>
          </w:tcPr>
          <w:p w:rsidR="0095562F" w:rsidRPr="00B24D36" w:rsidRDefault="0095562F" w:rsidP="002D08D4">
            <w:pPr>
              <w:spacing w:beforeLines="60" w:afterLines="60"/>
              <w:jc w:val="right"/>
              <w:rPr>
                <w:rFonts w:ascii="Arial" w:hAnsi="Arial" w:cs="Arial"/>
                <w:b/>
                <w:lang w:val="de-DE"/>
              </w:rPr>
            </w:pPr>
          </w:p>
        </w:tc>
        <w:tc>
          <w:tcPr>
            <w:tcW w:w="7306" w:type="dxa"/>
            <w:gridSpan w:val="5"/>
            <w:tcBorders>
              <w:top w:val="nil"/>
              <w:left w:val="nil"/>
              <w:bottom w:val="nil"/>
              <w:right w:val="single" w:sz="12" w:space="0" w:color="auto"/>
            </w:tcBorders>
            <w:vAlign w:val="center"/>
          </w:tcPr>
          <w:p w:rsidR="0095562F" w:rsidRPr="00B24D36" w:rsidRDefault="0095562F" w:rsidP="0032651E">
            <w:pPr>
              <w:pStyle w:val="berschrift3"/>
              <w:spacing w:before="120" w:after="120"/>
              <w:jc w:val="both"/>
              <w:rPr>
                <w:sz w:val="16"/>
                <w:lang w:val="de-DE"/>
              </w:rPr>
            </w:pPr>
            <w:r w:rsidRPr="00B24D36">
              <w:rPr>
                <w:sz w:val="16"/>
                <w:lang w:val="de-DE"/>
              </w:rPr>
              <w:t xml:space="preserve">Marke: </w:t>
            </w:r>
            <w:r w:rsidR="00D7533F" w:rsidRPr="008B4D12">
              <w:rPr>
                <w:rFonts w:ascii="Verdana" w:hAnsi="Verdana"/>
                <w:sz w:val="20"/>
                <w:bdr w:val="single" w:sz="4" w:space="0" w:color="auto"/>
              </w:rPr>
              <w:fldChar w:fldCharType="begin">
                <w:ffData>
                  <w:name w:val="Elenco9"/>
                  <w:enabled/>
                  <w:calcOnExit w:val="0"/>
                  <w:ddList/>
                </w:ffData>
              </w:fldChar>
            </w:r>
            <w:r w:rsidRPr="0015062A">
              <w:rPr>
                <w:rFonts w:ascii="Verdana" w:hAnsi="Verdana"/>
                <w:sz w:val="20"/>
                <w:bdr w:val="single" w:sz="4" w:space="0" w:color="auto"/>
                <w:lang w:val="de-DE"/>
              </w:rPr>
              <w:instrText xml:space="preserve"> FORMDROPDOWN</w:instrText>
            </w:r>
            <w:r w:rsidRPr="008B4D12">
              <w:rPr>
                <w:rFonts w:ascii="Verdana" w:hAnsi="Verdana"/>
                <w:sz w:val="20"/>
                <w:bdr w:val="single" w:sz="4" w:space="0" w:color="auto"/>
              </w:rPr>
              <w:instrText xml:space="preserve"> </w:instrText>
            </w:r>
            <w:r w:rsidR="00D7533F">
              <w:rPr>
                <w:rFonts w:ascii="Verdana" w:hAnsi="Verdana"/>
                <w:sz w:val="20"/>
                <w:bdr w:val="single" w:sz="4" w:space="0" w:color="auto"/>
              </w:rPr>
            </w:r>
            <w:r w:rsidR="00D7533F">
              <w:rPr>
                <w:rFonts w:ascii="Verdana" w:hAnsi="Verdana"/>
                <w:sz w:val="20"/>
                <w:bdr w:val="single" w:sz="4" w:space="0" w:color="auto"/>
              </w:rPr>
              <w:fldChar w:fldCharType="separate"/>
            </w:r>
            <w:r w:rsidR="00D7533F" w:rsidRPr="008B4D12">
              <w:rPr>
                <w:rFonts w:ascii="Verdana" w:hAnsi="Verdana"/>
                <w:sz w:val="20"/>
                <w:bdr w:val="single" w:sz="4" w:space="0" w:color="auto"/>
              </w:rPr>
              <w:fldChar w:fldCharType="end"/>
            </w:r>
          </w:p>
        </w:tc>
      </w:tr>
      <w:tr w:rsidR="0095562F" w:rsidRPr="00B24D36" w:rsidTr="0032651E">
        <w:tc>
          <w:tcPr>
            <w:tcW w:w="541" w:type="dxa"/>
            <w:tcBorders>
              <w:top w:val="nil"/>
              <w:left w:val="single" w:sz="12" w:space="0" w:color="auto"/>
              <w:bottom w:val="nil"/>
              <w:right w:val="nil"/>
            </w:tcBorders>
          </w:tcPr>
          <w:p w:rsidR="0095562F" w:rsidRPr="00B24D36" w:rsidRDefault="0095562F" w:rsidP="002D08D4">
            <w:pPr>
              <w:spacing w:beforeLines="60" w:afterLines="60"/>
              <w:jc w:val="right"/>
              <w:rPr>
                <w:rFonts w:ascii="Arial" w:hAnsi="Arial" w:cs="Arial"/>
                <w:b/>
                <w:lang w:val="de-DE"/>
              </w:rPr>
            </w:pPr>
          </w:p>
        </w:tc>
        <w:tc>
          <w:tcPr>
            <w:tcW w:w="1441" w:type="dxa"/>
            <w:gridSpan w:val="2"/>
            <w:tcBorders>
              <w:top w:val="nil"/>
              <w:left w:val="nil"/>
              <w:bottom w:val="nil"/>
              <w:right w:val="nil"/>
            </w:tcBorders>
          </w:tcPr>
          <w:p w:rsidR="0095562F" w:rsidRPr="00B24D36" w:rsidRDefault="0095562F" w:rsidP="002D08D4">
            <w:pPr>
              <w:spacing w:beforeLines="60" w:afterLines="60"/>
              <w:jc w:val="right"/>
              <w:rPr>
                <w:rFonts w:ascii="Arial" w:hAnsi="Arial" w:cs="Arial"/>
                <w:b/>
                <w:lang w:val="de-DE"/>
              </w:rPr>
            </w:pPr>
          </w:p>
        </w:tc>
        <w:tc>
          <w:tcPr>
            <w:tcW w:w="7306" w:type="dxa"/>
            <w:gridSpan w:val="5"/>
            <w:tcBorders>
              <w:top w:val="nil"/>
              <w:left w:val="nil"/>
              <w:bottom w:val="nil"/>
              <w:right w:val="single" w:sz="12" w:space="0" w:color="auto"/>
            </w:tcBorders>
            <w:vAlign w:val="center"/>
          </w:tcPr>
          <w:p w:rsidR="0095562F" w:rsidRPr="00B24D36" w:rsidRDefault="0095562F" w:rsidP="0032651E">
            <w:pPr>
              <w:pStyle w:val="berschrift3"/>
              <w:spacing w:before="120" w:after="120"/>
              <w:jc w:val="both"/>
              <w:rPr>
                <w:sz w:val="16"/>
                <w:lang w:val="de-DE"/>
              </w:rPr>
            </w:pPr>
            <w:r w:rsidRPr="00B24D36">
              <w:rPr>
                <w:sz w:val="16"/>
                <w:lang w:val="de-DE"/>
              </w:rPr>
              <w:t xml:space="preserve">Modell: </w:t>
            </w:r>
            <w:r w:rsidR="00D7533F" w:rsidRPr="008B4D12">
              <w:rPr>
                <w:rFonts w:ascii="Verdana" w:hAnsi="Verdana"/>
                <w:sz w:val="20"/>
                <w:bdr w:val="single" w:sz="4" w:space="0" w:color="auto"/>
              </w:rPr>
              <w:fldChar w:fldCharType="begin">
                <w:ffData>
                  <w:name w:val="Elenco9"/>
                  <w:enabled/>
                  <w:calcOnExit w:val="0"/>
                  <w:ddList/>
                </w:ffData>
              </w:fldChar>
            </w:r>
            <w:r w:rsidRPr="008B4D12">
              <w:rPr>
                <w:rFonts w:ascii="Verdana" w:hAnsi="Verdana"/>
                <w:sz w:val="20"/>
                <w:bdr w:val="single" w:sz="4" w:space="0" w:color="auto"/>
              </w:rPr>
              <w:instrText xml:space="preserve"> FORMDROPDOWN </w:instrText>
            </w:r>
            <w:r w:rsidR="00D7533F">
              <w:rPr>
                <w:rFonts w:ascii="Verdana" w:hAnsi="Verdana"/>
                <w:sz w:val="20"/>
                <w:bdr w:val="single" w:sz="4" w:space="0" w:color="auto"/>
              </w:rPr>
            </w:r>
            <w:r w:rsidR="00D7533F">
              <w:rPr>
                <w:rFonts w:ascii="Verdana" w:hAnsi="Verdana"/>
                <w:sz w:val="20"/>
                <w:bdr w:val="single" w:sz="4" w:space="0" w:color="auto"/>
              </w:rPr>
              <w:fldChar w:fldCharType="separate"/>
            </w:r>
            <w:r w:rsidR="00D7533F" w:rsidRPr="008B4D12">
              <w:rPr>
                <w:rFonts w:ascii="Verdana" w:hAnsi="Verdana"/>
                <w:sz w:val="20"/>
                <w:bdr w:val="single" w:sz="4" w:space="0" w:color="auto"/>
              </w:rPr>
              <w:fldChar w:fldCharType="end"/>
            </w:r>
          </w:p>
        </w:tc>
      </w:tr>
      <w:tr w:rsidR="0095562F" w:rsidRPr="00B24D36" w:rsidTr="0032651E">
        <w:tc>
          <w:tcPr>
            <w:tcW w:w="541" w:type="dxa"/>
            <w:tcBorders>
              <w:top w:val="nil"/>
              <w:left w:val="single" w:sz="12" w:space="0" w:color="auto"/>
              <w:bottom w:val="nil"/>
              <w:right w:val="nil"/>
            </w:tcBorders>
          </w:tcPr>
          <w:p w:rsidR="0095562F" w:rsidRPr="00B24D36" w:rsidRDefault="0095562F" w:rsidP="002D08D4">
            <w:pPr>
              <w:spacing w:beforeLines="60" w:afterLines="60"/>
              <w:jc w:val="right"/>
              <w:rPr>
                <w:rFonts w:ascii="Arial" w:hAnsi="Arial" w:cs="Arial"/>
                <w:b/>
                <w:lang w:val="de-DE"/>
              </w:rPr>
            </w:pPr>
          </w:p>
        </w:tc>
        <w:tc>
          <w:tcPr>
            <w:tcW w:w="1441" w:type="dxa"/>
            <w:gridSpan w:val="2"/>
            <w:tcBorders>
              <w:top w:val="nil"/>
              <w:left w:val="nil"/>
              <w:bottom w:val="nil"/>
              <w:right w:val="nil"/>
            </w:tcBorders>
          </w:tcPr>
          <w:p w:rsidR="0095562F" w:rsidRPr="00B24D36" w:rsidRDefault="0095562F" w:rsidP="002D08D4">
            <w:pPr>
              <w:spacing w:beforeLines="60" w:afterLines="60"/>
              <w:jc w:val="right"/>
              <w:rPr>
                <w:rFonts w:ascii="Arial" w:hAnsi="Arial" w:cs="Arial"/>
                <w:b/>
                <w:lang w:val="de-DE"/>
              </w:rPr>
            </w:pPr>
          </w:p>
        </w:tc>
        <w:tc>
          <w:tcPr>
            <w:tcW w:w="7306" w:type="dxa"/>
            <w:gridSpan w:val="5"/>
            <w:tcBorders>
              <w:top w:val="nil"/>
              <w:left w:val="nil"/>
              <w:bottom w:val="nil"/>
              <w:right w:val="single" w:sz="12" w:space="0" w:color="auto"/>
            </w:tcBorders>
            <w:vAlign w:val="center"/>
          </w:tcPr>
          <w:p w:rsidR="0095562F" w:rsidRPr="00B24D36" w:rsidRDefault="0095562F" w:rsidP="0032651E">
            <w:pPr>
              <w:pStyle w:val="berschrift3"/>
              <w:spacing w:before="120" w:after="120"/>
              <w:jc w:val="both"/>
              <w:rPr>
                <w:sz w:val="16"/>
                <w:lang w:val="de-DE"/>
              </w:rPr>
            </w:pPr>
            <w:r w:rsidRPr="00B24D36">
              <w:rPr>
                <w:sz w:val="16"/>
                <w:lang w:val="de-DE"/>
              </w:rPr>
              <w:t xml:space="preserve">Typ: </w:t>
            </w:r>
            <w:r w:rsidR="00D7533F" w:rsidRPr="008B4D12">
              <w:rPr>
                <w:rFonts w:ascii="Verdana" w:hAnsi="Verdana"/>
                <w:sz w:val="20"/>
                <w:bdr w:val="single" w:sz="4" w:space="0" w:color="auto"/>
              </w:rPr>
              <w:fldChar w:fldCharType="begin">
                <w:ffData>
                  <w:name w:val="Elenco9"/>
                  <w:enabled/>
                  <w:calcOnExit w:val="0"/>
                  <w:ddList/>
                </w:ffData>
              </w:fldChar>
            </w:r>
            <w:r w:rsidRPr="008B4D12">
              <w:rPr>
                <w:rFonts w:ascii="Verdana" w:hAnsi="Verdana"/>
                <w:sz w:val="20"/>
                <w:bdr w:val="single" w:sz="4" w:space="0" w:color="auto"/>
              </w:rPr>
              <w:instrText xml:space="preserve"> FORMDROPDOWN </w:instrText>
            </w:r>
            <w:r w:rsidR="00D7533F">
              <w:rPr>
                <w:rFonts w:ascii="Verdana" w:hAnsi="Verdana"/>
                <w:sz w:val="20"/>
                <w:bdr w:val="single" w:sz="4" w:space="0" w:color="auto"/>
              </w:rPr>
            </w:r>
            <w:r w:rsidR="00D7533F">
              <w:rPr>
                <w:rFonts w:ascii="Verdana" w:hAnsi="Verdana"/>
                <w:sz w:val="20"/>
                <w:bdr w:val="single" w:sz="4" w:space="0" w:color="auto"/>
              </w:rPr>
              <w:fldChar w:fldCharType="separate"/>
            </w:r>
            <w:r w:rsidR="00D7533F" w:rsidRPr="008B4D12">
              <w:rPr>
                <w:rFonts w:ascii="Verdana" w:hAnsi="Verdana"/>
                <w:sz w:val="20"/>
                <w:bdr w:val="single" w:sz="4" w:space="0" w:color="auto"/>
              </w:rPr>
              <w:fldChar w:fldCharType="end"/>
            </w:r>
          </w:p>
        </w:tc>
      </w:tr>
      <w:tr w:rsidR="0095562F" w:rsidRPr="00B24D36" w:rsidTr="0095562F">
        <w:tc>
          <w:tcPr>
            <w:tcW w:w="541" w:type="dxa"/>
            <w:tcBorders>
              <w:top w:val="nil"/>
              <w:left w:val="single" w:sz="12" w:space="0" w:color="auto"/>
              <w:bottom w:val="nil"/>
              <w:right w:val="nil"/>
            </w:tcBorders>
          </w:tcPr>
          <w:p w:rsidR="0095562F" w:rsidRPr="00B24D36" w:rsidRDefault="0095562F" w:rsidP="002D08D4">
            <w:pPr>
              <w:spacing w:beforeLines="60" w:afterLines="60"/>
              <w:jc w:val="right"/>
              <w:rPr>
                <w:rFonts w:ascii="Arial" w:hAnsi="Arial" w:cs="Arial"/>
                <w:b/>
                <w:lang w:val="de-DE"/>
              </w:rPr>
            </w:pPr>
          </w:p>
        </w:tc>
        <w:tc>
          <w:tcPr>
            <w:tcW w:w="1441" w:type="dxa"/>
            <w:gridSpan w:val="2"/>
            <w:tcBorders>
              <w:top w:val="nil"/>
              <w:left w:val="nil"/>
              <w:bottom w:val="nil"/>
              <w:right w:val="nil"/>
            </w:tcBorders>
          </w:tcPr>
          <w:p w:rsidR="0095562F" w:rsidRPr="00B24D36" w:rsidRDefault="0095562F" w:rsidP="002D08D4">
            <w:pPr>
              <w:spacing w:beforeLines="60" w:afterLines="60"/>
              <w:jc w:val="right"/>
              <w:rPr>
                <w:rFonts w:ascii="Arial" w:hAnsi="Arial" w:cs="Arial"/>
                <w:b/>
                <w:lang w:val="de-DE"/>
              </w:rPr>
            </w:pPr>
          </w:p>
        </w:tc>
        <w:tc>
          <w:tcPr>
            <w:tcW w:w="7306" w:type="dxa"/>
            <w:gridSpan w:val="5"/>
            <w:tcBorders>
              <w:top w:val="nil"/>
              <w:left w:val="nil"/>
              <w:bottom w:val="nil"/>
              <w:right w:val="single" w:sz="12" w:space="0" w:color="auto"/>
            </w:tcBorders>
            <w:vAlign w:val="center"/>
          </w:tcPr>
          <w:p w:rsidR="0095562F" w:rsidRPr="00B24D36" w:rsidRDefault="0095562F" w:rsidP="0032651E">
            <w:pPr>
              <w:pStyle w:val="berschrift3"/>
              <w:spacing w:before="120" w:after="120"/>
              <w:jc w:val="both"/>
              <w:rPr>
                <w:sz w:val="16"/>
                <w:lang w:val="de-DE"/>
              </w:rPr>
            </w:pPr>
            <w:r>
              <w:rPr>
                <w:sz w:val="16"/>
                <w:lang w:val="de-DE"/>
              </w:rPr>
              <w:t>Weitere Angaben:</w:t>
            </w:r>
          </w:p>
        </w:tc>
      </w:tr>
      <w:tr w:rsidR="0095562F" w:rsidRPr="00B24D36" w:rsidTr="0095562F">
        <w:tc>
          <w:tcPr>
            <w:tcW w:w="541" w:type="dxa"/>
            <w:tcBorders>
              <w:top w:val="nil"/>
              <w:left w:val="single" w:sz="12" w:space="0" w:color="auto"/>
              <w:bottom w:val="single" w:sz="12" w:space="0" w:color="auto"/>
              <w:right w:val="nil"/>
            </w:tcBorders>
          </w:tcPr>
          <w:p w:rsidR="0095562F" w:rsidRPr="00B24D36" w:rsidRDefault="0095562F" w:rsidP="002D08D4">
            <w:pPr>
              <w:spacing w:beforeLines="60" w:afterLines="60"/>
              <w:jc w:val="right"/>
              <w:rPr>
                <w:rFonts w:ascii="Arial" w:hAnsi="Arial" w:cs="Arial"/>
                <w:b/>
                <w:lang w:val="de-DE"/>
              </w:rPr>
            </w:pPr>
          </w:p>
        </w:tc>
        <w:tc>
          <w:tcPr>
            <w:tcW w:w="1441" w:type="dxa"/>
            <w:gridSpan w:val="2"/>
            <w:tcBorders>
              <w:top w:val="nil"/>
              <w:left w:val="nil"/>
              <w:bottom w:val="single" w:sz="12" w:space="0" w:color="auto"/>
              <w:right w:val="nil"/>
            </w:tcBorders>
          </w:tcPr>
          <w:p w:rsidR="0095562F" w:rsidRPr="00B24D36" w:rsidRDefault="0095562F" w:rsidP="002D08D4">
            <w:pPr>
              <w:spacing w:beforeLines="60" w:afterLines="60"/>
              <w:jc w:val="right"/>
              <w:rPr>
                <w:rFonts w:ascii="Arial" w:hAnsi="Arial" w:cs="Arial"/>
                <w:b/>
                <w:lang w:val="de-DE"/>
              </w:rPr>
            </w:pPr>
          </w:p>
        </w:tc>
        <w:tc>
          <w:tcPr>
            <w:tcW w:w="7306" w:type="dxa"/>
            <w:gridSpan w:val="5"/>
            <w:tcBorders>
              <w:top w:val="nil"/>
              <w:left w:val="nil"/>
              <w:bottom w:val="single" w:sz="12" w:space="0" w:color="auto"/>
              <w:right w:val="single" w:sz="12" w:space="0" w:color="auto"/>
            </w:tcBorders>
          </w:tcPr>
          <w:p w:rsidR="0095562F" w:rsidRDefault="00D7533F" w:rsidP="0032651E">
            <w:pPr>
              <w:rPr>
                <w:lang w:val="de-DE"/>
              </w:rPr>
            </w:pPr>
            <w:r w:rsidRPr="008B4D12">
              <w:rPr>
                <w:rFonts w:ascii="Verdana" w:hAnsi="Verdana"/>
                <w:bdr w:val="single" w:sz="4" w:space="0" w:color="auto"/>
              </w:rPr>
              <w:fldChar w:fldCharType="begin">
                <w:ffData>
                  <w:name w:val="Elenco9"/>
                  <w:enabled/>
                  <w:calcOnExit w:val="0"/>
                  <w:ddList/>
                </w:ffData>
              </w:fldChar>
            </w:r>
            <w:r w:rsidR="0095562F" w:rsidRPr="008B4D12">
              <w:rPr>
                <w:rFonts w:ascii="Verdana" w:hAnsi="Verdana"/>
                <w:bdr w:val="single" w:sz="4" w:space="0" w:color="auto"/>
              </w:rPr>
              <w:instrText xml:space="preserve"> FORMDROPDOWN </w:instrText>
            </w:r>
            <w:r>
              <w:rPr>
                <w:rFonts w:ascii="Verdana" w:hAnsi="Verdana"/>
                <w:bdr w:val="single" w:sz="4" w:space="0" w:color="auto"/>
              </w:rPr>
            </w:r>
            <w:r>
              <w:rPr>
                <w:rFonts w:ascii="Verdana" w:hAnsi="Verdana"/>
                <w:bdr w:val="single" w:sz="4" w:space="0" w:color="auto"/>
              </w:rPr>
              <w:fldChar w:fldCharType="separate"/>
            </w:r>
            <w:r w:rsidRPr="008B4D12">
              <w:rPr>
                <w:rFonts w:ascii="Verdana" w:hAnsi="Verdana"/>
                <w:bdr w:val="single" w:sz="4" w:space="0" w:color="auto"/>
              </w:rPr>
              <w:fldChar w:fldCharType="end"/>
            </w:r>
          </w:p>
          <w:p w:rsidR="0095562F" w:rsidRDefault="0095562F" w:rsidP="0032651E">
            <w:pPr>
              <w:rPr>
                <w:lang w:val="de-DE"/>
              </w:rPr>
            </w:pPr>
          </w:p>
          <w:p w:rsidR="0095562F" w:rsidRDefault="0095562F" w:rsidP="0032651E">
            <w:pPr>
              <w:rPr>
                <w:lang w:val="de-DE"/>
              </w:rPr>
            </w:pPr>
          </w:p>
          <w:p w:rsidR="0095562F" w:rsidRDefault="0095562F" w:rsidP="0032651E">
            <w:pPr>
              <w:rPr>
                <w:lang w:val="de-DE"/>
              </w:rPr>
            </w:pPr>
          </w:p>
          <w:p w:rsidR="0095562F" w:rsidRDefault="0095562F" w:rsidP="0032651E">
            <w:pPr>
              <w:rPr>
                <w:lang w:val="de-DE"/>
              </w:rPr>
            </w:pPr>
          </w:p>
          <w:p w:rsidR="0095562F" w:rsidRDefault="0095562F" w:rsidP="0032651E">
            <w:pPr>
              <w:rPr>
                <w:lang w:val="de-DE"/>
              </w:rPr>
            </w:pPr>
          </w:p>
          <w:p w:rsidR="0095562F" w:rsidRDefault="0095562F" w:rsidP="0032651E">
            <w:pPr>
              <w:rPr>
                <w:lang w:val="de-DE"/>
              </w:rPr>
            </w:pPr>
          </w:p>
          <w:p w:rsidR="0095562F" w:rsidRDefault="0095562F" w:rsidP="0032651E">
            <w:pPr>
              <w:rPr>
                <w:lang w:val="de-DE"/>
              </w:rPr>
            </w:pPr>
          </w:p>
          <w:p w:rsidR="0095562F" w:rsidRDefault="0095562F" w:rsidP="0032651E">
            <w:pPr>
              <w:rPr>
                <w:lang w:val="de-DE"/>
              </w:rPr>
            </w:pPr>
          </w:p>
          <w:p w:rsidR="0095562F" w:rsidRDefault="0095562F" w:rsidP="0032651E">
            <w:pPr>
              <w:rPr>
                <w:lang w:val="de-DE"/>
              </w:rPr>
            </w:pPr>
          </w:p>
          <w:p w:rsidR="0095562F" w:rsidRDefault="0095562F" w:rsidP="0032651E">
            <w:pPr>
              <w:rPr>
                <w:lang w:val="de-DE"/>
              </w:rPr>
            </w:pPr>
          </w:p>
          <w:p w:rsidR="0095562F" w:rsidRDefault="0095562F" w:rsidP="0032651E">
            <w:pPr>
              <w:rPr>
                <w:lang w:val="de-DE"/>
              </w:rPr>
            </w:pPr>
          </w:p>
          <w:p w:rsidR="0095562F" w:rsidRDefault="0095562F" w:rsidP="0032651E">
            <w:pPr>
              <w:rPr>
                <w:lang w:val="de-DE"/>
              </w:rPr>
            </w:pPr>
          </w:p>
          <w:p w:rsidR="0095562F" w:rsidRDefault="0095562F" w:rsidP="0032651E">
            <w:pPr>
              <w:rPr>
                <w:lang w:val="de-DE"/>
              </w:rPr>
            </w:pPr>
          </w:p>
          <w:p w:rsidR="0095562F" w:rsidRDefault="0095562F" w:rsidP="0032651E">
            <w:pPr>
              <w:rPr>
                <w:lang w:val="de-DE"/>
              </w:rPr>
            </w:pPr>
          </w:p>
          <w:p w:rsidR="0095562F" w:rsidRDefault="0095562F" w:rsidP="0032651E">
            <w:pPr>
              <w:rPr>
                <w:lang w:val="de-DE"/>
              </w:rPr>
            </w:pPr>
          </w:p>
          <w:p w:rsidR="0095562F" w:rsidRDefault="0095562F" w:rsidP="0032651E">
            <w:pPr>
              <w:rPr>
                <w:lang w:val="de-DE"/>
              </w:rPr>
            </w:pPr>
          </w:p>
          <w:p w:rsidR="0095562F" w:rsidRDefault="0095562F" w:rsidP="0032651E">
            <w:pPr>
              <w:rPr>
                <w:lang w:val="de-DE"/>
              </w:rPr>
            </w:pPr>
          </w:p>
          <w:p w:rsidR="0095562F" w:rsidRDefault="0095562F" w:rsidP="0032651E">
            <w:pPr>
              <w:rPr>
                <w:lang w:val="de-DE"/>
              </w:rPr>
            </w:pPr>
          </w:p>
          <w:p w:rsidR="0095562F" w:rsidRDefault="0095562F" w:rsidP="0032651E">
            <w:pPr>
              <w:rPr>
                <w:lang w:val="de-DE"/>
              </w:rPr>
            </w:pPr>
          </w:p>
          <w:p w:rsidR="0095562F" w:rsidRDefault="0095562F" w:rsidP="0032651E">
            <w:pPr>
              <w:rPr>
                <w:lang w:val="de-DE"/>
              </w:rPr>
            </w:pPr>
          </w:p>
          <w:p w:rsidR="0095562F" w:rsidRPr="005E7FEE" w:rsidRDefault="0095562F" w:rsidP="0032651E">
            <w:pPr>
              <w:rPr>
                <w:lang w:val="de-DE"/>
              </w:rPr>
            </w:pPr>
          </w:p>
        </w:tc>
      </w:tr>
    </w:tbl>
    <w:p w:rsidR="006C6EB3" w:rsidRDefault="006C6EB3" w:rsidP="006C6EB3">
      <w:pPr>
        <w:rPr>
          <w:lang w:val="de-DE"/>
        </w:rPr>
      </w:pPr>
    </w:p>
    <w:p w:rsidR="00F72987" w:rsidRDefault="00F72987" w:rsidP="00F72987">
      <w:pPr>
        <w:rPr>
          <w:lang w:val="de-DE"/>
        </w:rPr>
      </w:pPr>
    </w:p>
    <w:p w:rsidR="00F40A06" w:rsidRDefault="00F40A06" w:rsidP="00F72987">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8"/>
        <w:gridCol w:w="1458"/>
        <w:gridCol w:w="2407"/>
        <w:gridCol w:w="2407"/>
        <w:gridCol w:w="2407"/>
      </w:tblGrid>
      <w:tr w:rsidR="00F72987" w:rsidRPr="002D08D4" w:rsidTr="009F408D">
        <w:tc>
          <w:tcPr>
            <w:tcW w:w="588" w:type="dxa"/>
            <w:tcBorders>
              <w:top w:val="single" w:sz="12" w:space="0" w:color="auto"/>
              <w:left w:val="single" w:sz="12" w:space="0" w:color="auto"/>
              <w:bottom w:val="nil"/>
              <w:right w:val="nil"/>
            </w:tcBorders>
          </w:tcPr>
          <w:p w:rsidR="00F72987" w:rsidRPr="00AF0B6F" w:rsidRDefault="00F72987" w:rsidP="002D08D4">
            <w:pPr>
              <w:spacing w:beforeLines="60" w:afterLines="60"/>
              <w:jc w:val="right"/>
              <w:rPr>
                <w:rFonts w:ascii="Arial" w:hAnsi="Arial" w:cs="Arial"/>
                <w:b/>
                <w:sz w:val="16"/>
                <w:szCs w:val="16"/>
                <w:lang w:val="de-DE"/>
              </w:rPr>
            </w:pPr>
          </w:p>
        </w:tc>
        <w:tc>
          <w:tcPr>
            <w:tcW w:w="1458" w:type="dxa"/>
            <w:tcBorders>
              <w:top w:val="single" w:sz="12" w:space="0" w:color="auto"/>
              <w:left w:val="nil"/>
              <w:bottom w:val="nil"/>
              <w:right w:val="nil"/>
            </w:tcBorders>
          </w:tcPr>
          <w:p w:rsidR="00F72987" w:rsidRPr="00AF0B6F" w:rsidRDefault="00AF0B6F" w:rsidP="002D08D4">
            <w:pPr>
              <w:spacing w:beforeLines="60" w:afterLines="60"/>
              <w:jc w:val="right"/>
              <w:rPr>
                <w:rFonts w:ascii="Arial" w:hAnsi="Arial" w:cs="Arial"/>
                <w:b/>
                <w:sz w:val="16"/>
                <w:szCs w:val="16"/>
                <w:lang w:val="de-DE"/>
              </w:rPr>
            </w:pPr>
            <w:r w:rsidRPr="00AF0B6F">
              <w:rPr>
                <w:rFonts w:ascii="Arial" w:hAnsi="Arial" w:cs="Arial"/>
                <w:b/>
                <w:sz w:val="16"/>
                <w:szCs w:val="16"/>
                <w:lang w:val="de-DE"/>
              </w:rPr>
              <w:t>09.01.04.01</w:t>
            </w:r>
          </w:p>
        </w:tc>
        <w:tc>
          <w:tcPr>
            <w:tcW w:w="7221" w:type="dxa"/>
            <w:gridSpan w:val="3"/>
            <w:tcBorders>
              <w:top w:val="single" w:sz="12" w:space="0" w:color="auto"/>
              <w:left w:val="nil"/>
              <w:bottom w:val="single" w:sz="4" w:space="0" w:color="auto"/>
              <w:right w:val="single" w:sz="12" w:space="0" w:color="auto"/>
            </w:tcBorders>
            <w:vAlign w:val="center"/>
          </w:tcPr>
          <w:p w:rsidR="00F72987" w:rsidRPr="00AF0B6F" w:rsidRDefault="00AF0B6F" w:rsidP="002D08D4">
            <w:pPr>
              <w:spacing w:beforeLines="60" w:afterLines="60"/>
              <w:rPr>
                <w:rFonts w:ascii="Arial" w:hAnsi="Arial" w:cs="Arial"/>
                <w:b/>
                <w:sz w:val="16"/>
                <w:szCs w:val="16"/>
                <w:lang w:val="de-DE"/>
              </w:rPr>
            </w:pPr>
            <w:r w:rsidRPr="00AF0B6F">
              <w:rPr>
                <w:rFonts w:ascii="Arial" w:hAnsi="Arial" w:cs="Arial"/>
                <w:b/>
                <w:sz w:val="16"/>
                <w:szCs w:val="16"/>
                <w:lang w:val="de-DE"/>
              </w:rPr>
              <w:t>* Fensterelement aus Holz- Alu des Typs F1.0, mit Dreh- Kippfenster und Fixverglasung, ML b/h: 144/217 cm</w:t>
            </w:r>
          </w:p>
        </w:tc>
      </w:tr>
      <w:tr w:rsidR="00F72987" w:rsidRPr="002D08D4" w:rsidTr="009F408D">
        <w:tc>
          <w:tcPr>
            <w:tcW w:w="588" w:type="dxa"/>
            <w:tcBorders>
              <w:top w:val="single" w:sz="4" w:space="0" w:color="auto"/>
              <w:left w:val="single" w:sz="12" w:space="0" w:color="auto"/>
              <w:bottom w:val="nil"/>
              <w:right w:val="nil"/>
            </w:tcBorders>
          </w:tcPr>
          <w:p w:rsidR="00F72987" w:rsidRPr="00B24D36" w:rsidRDefault="00F72987" w:rsidP="002D08D4">
            <w:pPr>
              <w:spacing w:beforeLines="60" w:afterLines="60"/>
              <w:jc w:val="right"/>
              <w:rPr>
                <w:rFonts w:ascii="Arial" w:hAnsi="Arial" w:cs="Arial"/>
                <w:b/>
                <w:lang w:val="de-DE"/>
              </w:rPr>
            </w:pPr>
          </w:p>
        </w:tc>
        <w:tc>
          <w:tcPr>
            <w:tcW w:w="1458" w:type="dxa"/>
            <w:tcBorders>
              <w:top w:val="single" w:sz="4" w:space="0" w:color="auto"/>
              <w:left w:val="nil"/>
              <w:bottom w:val="nil"/>
              <w:right w:val="nil"/>
            </w:tcBorders>
          </w:tcPr>
          <w:p w:rsidR="00F72987" w:rsidRPr="006C6EB3" w:rsidRDefault="00F72987" w:rsidP="002D08D4">
            <w:pPr>
              <w:spacing w:beforeLines="60" w:afterLines="60"/>
              <w:jc w:val="right"/>
              <w:rPr>
                <w:rFonts w:ascii="Arial" w:hAnsi="Arial" w:cs="Arial"/>
                <w:sz w:val="16"/>
                <w:szCs w:val="16"/>
                <w:lang w:val="de-DE"/>
              </w:rPr>
            </w:pPr>
          </w:p>
        </w:tc>
        <w:tc>
          <w:tcPr>
            <w:tcW w:w="7221" w:type="dxa"/>
            <w:gridSpan w:val="3"/>
            <w:tcBorders>
              <w:top w:val="single" w:sz="4" w:space="0" w:color="auto"/>
              <w:left w:val="nil"/>
              <w:bottom w:val="single" w:sz="4" w:space="0" w:color="auto"/>
              <w:right w:val="single" w:sz="12" w:space="0" w:color="auto"/>
            </w:tcBorders>
            <w:vAlign w:val="center"/>
          </w:tcPr>
          <w:p w:rsidR="002F07BA" w:rsidRPr="002F07BA" w:rsidRDefault="002F07BA" w:rsidP="002F07BA">
            <w:pPr>
              <w:jc w:val="both"/>
              <w:rPr>
                <w:rFonts w:ascii="Arial" w:hAnsi="Arial" w:cs="Arial"/>
                <w:sz w:val="16"/>
                <w:szCs w:val="16"/>
                <w:lang w:val="de-DE"/>
              </w:rPr>
            </w:pPr>
            <w:r w:rsidRPr="002F07BA">
              <w:rPr>
                <w:rFonts w:ascii="Arial" w:hAnsi="Arial" w:cs="Arial"/>
                <w:sz w:val="16"/>
                <w:szCs w:val="16"/>
                <w:lang w:val="de-DE"/>
              </w:rPr>
              <w:t>Herstellen, Liefern und Montieren eines Fensterelementes aus Holz- Alu des Typs F1.0, ML b/h: 144/217 cm, mit Dreh- Kippflügel und darunterliegender Fixverglasung, Ausführung laut Ausführungs- und Detailpläne, Vorbemerkungen und laut Angaben der BL. Fensterelement bestehend aus:</w:t>
            </w:r>
          </w:p>
          <w:p w:rsidR="002F07BA" w:rsidRPr="002F07BA" w:rsidRDefault="002F07BA" w:rsidP="002F07BA">
            <w:pPr>
              <w:jc w:val="both"/>
              <w:rPr>
                <w:rFonts w:ascii="Arial" w:hAnsi="Arial" w:cs="Arial"/>
                <w:sz w:val="16"/>
                <w:szCs w:val="16"/>
                <w:lang w:val="de-DE"/>
              </w:rPr>
            </w:pPr>
            <w:r w:rsidRPr="002F07BA">
              <w:rPr>
                <w:rFonts w:ascii="Arial" w:hAnsi="Arial" w:cs="Arial"/>
                <w:sz w:val="16"/>
                <w:szCs w:val="16"/>
                <w:lang w:val="de-DE"/>
              </w:rPr>
              <w:t xml:space="preserve">- Blindrahmen, bestehend aus einem umlaufenden Vollholz- Profilrahmen mit äußerem GFK-Anschlagprofil, Abmessungen laut konstruktiven und statischen Erfordernissen, alle Holzteile aus Hartholz nach Wahl des AN, mit umlaufendem Polsterholz, zwei Abdichtungen mittels </w:t>
            </w:r>
            <w:proofErr w:type="spellStart"/>
            <w:r w:rsidRPr="002F07BA">
              <w:rPr>
                <w:rFonts w:ascii="Arial" w:hAnsi="Arial" w:cs="Arial"/>
                <w:sz w:val="16"/>
                <w:szCs w:val="16"/>
                <w:lang w:val="de-DE"/>
              </w:rPr>
              <w:t>Kompriband</w:t>
            </w:r>
            <w:proofErr w:type="spellEnd"/>
            <w:r w:rsidRPr="002F07BA">
              <w:rPr>
                <w:rFonts w:ascii="Arial" w:hAnsi="Arial" w:cs="Arial"/>
                <w:sz w:val="16"/>
                <w:szCs w:val="16"/>
                <w:lang w:val="de-DE"/>
              </w:rPr>
              <w:t xml:space="preserve">, sowie Innenversiegelung mit Silikon, außen von Wärmdämmverbundsystem vollflächig verdeckt, laut Detailzeichnungen ausgeführt; </w:t>
            </w:r>
          </w:p>
          <w:p w:rsidR="002F07BA" w:rsidRPr="002F07BA" w:rsidRDefault="002F07BA" w:rsidP="002F07BA">
            <w:pPr>
              <w:jc w:val="both"/>
              <w:rPr>
                <w:rFonts w:ascii="Arial" w:hAnsi="Arial" w:cs="Arial"/>
                <w:sz w:val="16"/>
                <w:szCs w:val="16"/>
                <w:lang w:val="de-DE"/>
              </w:rPr>
            </w:pPr>
            <w:r w:rsidRPr="002F07BA">
              <w:rPr>
                <w:rFonts w:ascii="Arial" w:hAnsi="Arial" w:cs="Arial"/>
                <w:sz w:val="16"/>
                <w:szCs w:val="16"/>
                <w:lang w:val="de-DE"/>
              </w:rPr>
              <w:t xml:space="preserve">- Blendrahmen, bestehend aus einem umlaufenden, schichtverleimten Vollholz- Kantrahmen mit horizontaler Traverse, Fichte 1. Qualität, dreifach </w:t>
            </w:r>
            <w:proofErr w:type="spellStart"/>
            <w:r w:rsidRPr="002F07BA">
              <w:rPr>
                <w:rFonts w:ascii="Arial" w:hAnsi="Arial" w:cs="Arial"/>
                <w:sz w:val="16"/>
                <w:szCs w:val="16"/>
                <w:lang w:val="de-DE"/>
              </w:rPr>
              <w:t>gefälzt</w:t>
            </w:r>
            <w:proofErr w:type="spellEnd"/>
            <w:r w:rsidRPr="002F07BA">
              <w:rPr>
                <w:rFonts w:ascii="Arial" w:hAnsi="Arial" w:cs="Arial"/>
                <w:sz w:val="16"/>
                <w:szCs w:val="16"/>
                <w:lang w:val="de-DE"/>
              </w:rPr>
              <w:t xml:space="preserve">, Sichtflächen innen deckend lackiert, matt, RAL- und NCS- Farbton und Glanzgrad laut Angaben der BL, Sichtflächen außen mit Aluminiumprofilen verkleidet, Oberflächen eloxiert, Farbe Bronze oder RAL- und NCS- Farbton nach Wahl der BL, als Glasklemmleiste für Fixverglasung ausgebildet, samt fixer Fensterdichtung im Bereich des mobilen Flügels, </w:t>
            </w:r>
            <w:proofErr w:type="spellStart"/>
            <w:r w:rsidRPr="002F07BA">
              <w:rPr>
                <w:rFonts w:ascii="Arial" w:hAnsi="Arial" w:cs="Arial"/>
                <w:sz w:val="16"/>
                <w:szCs w:val="16"/>
                <w:lang w:val="de-DE"/>
              </w:rPr>
              <w:t>Uf</w:t>
            </w:r>
            <w:proofErr w:type="spellEnd"/>
            <w:r w:rsidRPr="002F07BA">
              <w:rPr>
                <w:rFonts w:ascii="Arial" w:hAnsi="Arial" w:cs="Arial"/>
                <w:sz w:val="16"/>
                <w:szCs w:val="16"/>
                <w:lang w:val="de-DE"/>
              </w:rPr>
              <w:t>- Wert 1,00 W/(m²K);</w:t>
            </w:r>
          </w:p>
          <w:p w:rsidR="002F07BA" w:rsidRPr="002F07BA" w:rsidRDefault="002F07BA" w:rsidP="002F07BA">
            <w:pPr>
              <w:jc w:val="both"/>
              <w:rPr>
                <w:rFonts w:ascii="Arial" w:hAnsi="Arial" w:cs="Arial"/>
                <w:sz w:val="16"/>
                <w:szCs w:val="16"/>
                <w:lang w:val="de-DE"/>
              </w:rPr>
            </w:pPr>
            <w:r w:rsidRPr="002F07BA">
              <w:rPr>
                <w:rFonts w:ascii="Arial" w:hAnsi="Arial" w:cs="Arial"/>
                <w:sz w:val="16"/>
                <w:szCs w:val="16"/>
                <w:lang w:val="de-DE"/>
              </w:rPr>
              <w:t xml:space="preserve">- Dreh- Kippflügel mit Dreifach- Isolierverglasung, </w:t>
            </w:r>
            <w:proofErr w:type="spellStart"/>
            <w:r w:rsidRPr="002F07BA">
              <w:rPr>
                <w:rFonts w:ascii="Arial" w:hAnsi="Arial" w:cs="Arial"/>
                <w:sz w:val="16"/>
                <w:szCs w:val="16"/>
                <w:lang w:val="de-DE"/>
              </w:rPr>
              <w:t>Ug</w:t>
            </w:r>
            <w:proofErr w:type="spellEnd"/>
            <w:r w:rsidRPr="002F07BA">
              <w:rPr>
                <w:rFonts w:ascii="Arial" w:hAnsi="Arial" w:cs="Arial"/>
                <w:sz w:val="16"/>
                <w:szCs w:val="16"/>
                <w:lang w:val="de-DE"/>
              </w:rPr>
              <w:t xml:space="preserve">- Wert 0,5 W/(m²K), Glasstärken laut geltenden Normen dimensioniert, Sicherheitsgläser, Flügelrahmen bestehend aus einem umlaufenden, schichtverleimten Vollholz- Kantrahmen, Fichte 1. Qualität, dreifach </w:t>
            </w:r>
            <w:proofErr w:type="spellStart"/>
            <w:r w:rsidRPr="002F07BA">
              <w:rPr>
                <w:rFonts w:ascii="Arial" w:hAnsi="Arial" w:cs="Arial"/>
                <w:sz w:val="16"/>
                <w:szCs w:val="16"/>
                <w:lang w:val="de-DE"/>
              </w:rPr>
              <w:t>gefälzt</w:t>
            </w:r>
            <w:proofErr w:type="spellEnd"/>
            <w:r w:rsidRPr="002F07BA">
              <w:rPr>
                <w:rFonts w:ascii="Arial" w:hAnsi="Arial" w:cs="Arial"/>
                <w:sz w:val="16"/>
                <w:szCs w:val="16"/>
                <w:lang w:val="de-DE"/>
              </w:rPr>
              <w:t xml:space="preserve">, Sichtflächen innen deckend lackiert, matt, RAL- und NCS- Farbton und Glanzgrad laut Angaben der BL, Sichtflächen außen mit Aluminiumprofilen verkleidet, Oberflächen eloxiert, Farbe Bronze oder RAL- und NCS- Farbton nach Wahl der BL, als Glasklemmleiste ausgebildet, Flügelrahmen beidseitig flächenbündig einschlagend, samt doppelter Fensterdichtungen, Drehkippflügelbeschläge aus Edelstahl verdeckt montiert, absperrbarer Fenstergriff aus Aluminium, </w:t>
            </w:r>
            <w:proofErr w:type="spellStart"/>
            <w:r w:rsidRPr="002F07BA">
              <w:rPr>
                <w:rFonts w:ascii="Arial" w:hAnsi="Arial" w:cs="Arial"/>
                <w:sz w:val="16"/>
                <w:szCs w:val="16"/>
                <w:lang w:val="de-DE"/>
              </w:rPr>
              <w:t>Uf</w:t>
            </w:r>
            <w:proofErr w:type="spellEnd"/>
            <w:r w:rsidRPr="002F07BA">
              <w:rPr>
                <w:rFonts w:ascii="Arial" w:hAnsi="Arial" w:cs="Arial"/>
                <w:sz w:val="16"/>
                <w:szCs w:val="16"/>
                <w:lang w:val="de-DE"/>
              </w:rPr>
              <w:t>- Wert 1,00 W/(m²K);</w:t>
            </w:r>
          </w:p>
          <w:p w:rsidR="002F07BA" w:rsidRPr="002F07BA" w:rsidRDefault="002F07BA" w:rsidP="002F07BA">
            <w:pPr>
              <w:jc w:val="both"/>
              <w:rPr>
                <w:rFonts w:ascii="Arial" w:hAnsi="Arial" w:cs="Arial"/>
                <w:sz w:val="16"/>
                <w:szCs w:val="16"/>
                <w:lang w:val="de-DE"/>
              </w:rPr>
            </w:pPr>
            <w:r w:rsidRPr="002F07BA">
              <w:rPr>
                <w:rFonts w:ascii="Arial" w:hAnsi="Arial" w:cs="Arial"/>
                <w:sz w:val="16"/>
                <w:szCs w:val="16"/>
                <w:lang w:val="de-DE"/>
              </w:rPr>
              <w:t xml:space="preserve">- Fixverglasung mit Dreifach- Isolierverglasung, </w:t>
            </w:r>
            <w:proofErr w:type="spellStart"/>
            <w:r w:rsidRPr="002F07BA">
              <w:rPr>
                <w:rFonts w:ascii="Arial" w:hAnsi="Arial" w:cs="Arial"/>
                <w:sz w:val="16"/>
                <w:szCs w:val="16"/>
                <w:lang w:val="de-DE"/>
              </w:rPr>
              <w:t>Ug</w:t>
            </w:r>
            <w:proofErr w:type="spellEnd"/>
            <w:r w:rsidRPr="002F07BA">
              <w:rPr>
                <w:rFonts w:ascii="Arial" w:hAnsi="Arial" w:cs="Arial"/>
                <w:sz w:val="16"/>
                <w:szCs w:val="16"/>
                <w:lang w:val="de-DE"/>
              </w:rPr>
              <w:t>- Wert 0,5 W/(m²K), Glasstärken laut geltenden Normen dimensioniert, Sicherheitsgläser.</w:t>
            </w:r>
          </w:p>
          <w:p w:rsidR="002F07BA" w:rsidRPr="002F07BA" w:rsidRDefault="002F07BA" w:rsidP="002F07BA">
            <w:pPr>
              <w:jc w:val="both"/>
              <w:rPr>
                <w:rFonts w:ascii="Arial" w:hAnsi="Arial" w:cs="Arial"/>
                <w:sz w:val="16"/>
                <w:szCs w:val="16"/>
                <w:lang w:val="de-DE"/>
              </w:rPr>
            </w:pPr>
            <w:r w:rsidRPr="002F07BA">
              <w:rPr>
                <w:rFonts w:ascii="Arial" w:hAnsi="Arial" w:cs="Arial"/>
                <w:sz w:val="16"/>
                <w:szCs w:val="16"/>
                <w:lang w:val="de-DE"/>
              </w:rPr>
              <w:t>- Fensterbankabdeckung im Innenbereich aus MDF- Paneelen, s= 40 mm, deckend lackiert, matt, RAL- und NCS- Farbton und Glanzgrad laut Angaben der BL, mit entsprechender Unterkonstruktion.</w:t>
            </w:r>
          </w:p>
          <w:p w:rsidR="002F07BA" w:rsidRPr="002F07BA" w:rsidRDefault="002F07BA" w:rsidP="002F07BA">
            <w:pPr>
              <w:jc w:val="both"/>
              <w:rPr>
                <w:rFonts w:ascii="Arial" w:hAnsi="Arial" w:cs="Arial"/>
                <w:sz w:val="16"/>
                <w:szCs w:val="16"/>
                <w:lang w:val="de-DE"/>
              </w:rPr>
            </w:pPr>
            <w:r w:rsidRPr="002F07BA">
              <w:rPr>
                <w:rFonts w:ascii="Arial" w:hAnsi="Arial" w:cs="Arial"/>
                <w:sz w:val="16"/>
                <w:szCs w:val="16"/>
                <w:lang w:val="de-DE"/>
              </w:rPr>
              <w:t>Alle Profilquerschnitte geradlinig und scharfkantig.</w:t>
            </w:r>
          </w:p>
          <w:p w:rsidR="00386F5B" w:rsidRPr="006C6EB3" w:rsidRDefault="002F07BA" w:rsidP="002F07BA">
            <w:pPr>
              <w:jc w:val="both"/>
              <w:rPr>
                <w:rFonts w:ascii="Arial" w:hAnsi="Arial" w:cs="Arial"/>
                <w:sz w:val="16"/>
                <w:szCs w:val="16"/>
                <w:lang w:val="de-DE"/>
              </w:rPr>
            </w:pPr>
            <w:r w:rsidRPr="002F07BA">
              <w:rPr>
                <w:rFonts w:ascii="Arial" w:hAnsi="Arial" w:cs="Arial"/>
                <w:sz w:val="16"/>
                <w:szCs w:val="16"/>
                <w:lang w:val="de-DE"/>
              </w:rPr>
              <w:t xml:space="preserve">Im EP des Weiteren enthalten sind Anschlüsse an das Bauwerk, Abdichtungen durch Ausschäumen und Versiegeln mit </w:t>
            </w:r>
            <w:proofErr w:type="spellStart"/>
            <w:r w:rsidRPr="002F07BA">
              <w:rPr>
                <w:rFonts w:ascii="Arial" w:hAnsi="Arial" w:cs="Arial"/>
                <w:sz w:val="16"/>
                <w:szCs w:val="16"/>
                <w:lang w:val="de-DE"/>
              </w:rPr>
              <w:t>Unterlegsband</w:t>
            </w:r>
            <w:proofErr w:type="spellEnd"/>
            <w:r w:rsidRPr="002F07BA">
              <w:rPr>
                <w:rFonts w:ascii="Arial" w:hAnsi="Arial" w:cs="Arial"/>
                <w:sz w:val="16"/>
                <w:szCs w:val="16"/>
                <w:lang w:val="de-DE"/>
              </w:rPr>
              <w:t>, Silikonfuge, das Herstellen der Fensterelemente mit Verbindungsstücken, das Liefern, Montieren und perfekte Einjustieren der Fassadenelemente mit allen erforderlichen Verbindungen, alle weiteren notwendigen Befestigungsmaterialien jeglichen Materials, Gerüste und Hilfskonstruktionen jeglicher Höhe, alle ZL´en, ZB´e und NL´en.</w:t>
            </w:r>
          </w:p>
        </w:tc>
      </w:tr>
      <w:tr w:rsidR="00F72987" w:rsidRPr="002D08D4" w:rsidTr="009F408D">
        <w:tc>
          <w:tcPr>
            <w:tcW w:w="588" w:type="dxa"/>
            <w:tcBorders>
              <w:top w:val="nil"/>
              <w:left w:val="single" w:sz="12" w:space="0" w:color="auto"/>
              <w:bottom w:val="nil"/>
              <w:right w:val="nil"/>
            </w:tcBorders>
          </w:tcPr>
          <w:p w:rsidR="00F72987" w:rsidRPr="00B24D36" w:rsidRDefault="00F72987" w:rsidP="002D08D4">
            <w:pPr>
              <w:spacing w:beforeLines="60" w:afterLines="60"/>
              <w:jc w:val="right"/>
              <w:rPr>
                <w:rFonts w:ascii="Arial" w:hAnsi="Arial" w:cs="Arial"/>
                <w:b/>
                <w:lang w:val="de-DE"/>
              </w:rPr>
            </w:pPr>
          </w:p>
        </w:tc>
        <w:tc>
          <w:tcPr>
            <w:tcW w:w="1458" w:type="dxa"/>
            <w:tcBorders>
              <w:top w:val="nil"/>
              <w:left w:val="nil"/>
              <w:bottom w:val="nil"/>
              <w:right w:val="nil"/>
            </w:tcBorders>
          </w:tcPr>
          <w:p w:rsidR="00F72987" w:rsidRPr="00B24D36" w:rsidRDefault="00F72987" w:rsidP="002D08D4">
            <w:pPr>
              <w:spacing w:beforeLines="60" w:afterLines="60"/>
              <w:jc w:val="right"/>
              <w:rPr>
                <w:rFonts w:ascii="Arial" w:hAnsi="Arial" w:cs="Arial"/>
                <w:b/>
                <w:lang w:val="de-DE"/>
              </w:rPr>
            </w:pPr>
          </w:p>
        </w:tc>
        <w:tc>
          <w:tcPr>
            <w:tcW w:w="2407" w:type="dxa"/>
            <w:tcBorders>
              <w:top w:val="single" w:sz="4" w:space="0" w:color="auto"/>
              <w:left w:val="nil"/>
              <w:bottom w:val="single" w:sz="4" w:space="0" w:color="auto"/>
              <w:right w:val="single" w:sz="4" w:space="0" w:color="auto"/>
            </w:tcBorders>
            <w:vAlign w:val="center"/>
          </w:tcPr>
          <w:p w:rsidR="00F72987" w:rsidRPr="00B24D36" w:rsidRDefault="00F72987" w:rsidP="009F408D">
            <w:pPr>
              <w:pStyle w:val="berschrift3"/>
              <w:spacing w:before="120" w:after="120"/>
              <w:jc w:val="both"/>
              <w:rPr>
                <w:sz w:val="16"/>
                <w:lang w:val="de-DE"/>
              </w:rPr>
            </w:pPr>
          </w:p>
        </w:tc>
        <w:tc>
          <w:tcPr>
            <w:tcW w:w="2407" w:type="dxa"/>
            <w:tcBorders>
              <w:top w:val="single" w:sz="4" w:space="0" w:color="auto"/>
              <w:left w:val="single" w:sz="4" w:space="0" w:color="auto"/>
              <w:bottom w:val="single" w:sz="4" w:space="0" w:color="auto"/>
              <w:right w:val="single" w:sz="4" w:space="0" w:color="auto"/>
            </w:tcBorders>
            <w:vAlign w:val="center"/>
          </w:tcPr>
          <w:p w:rsidR="00F72987" w:rsidRPr="00B24D36" w:rsidRDefault="00F72987" w:rsidP="009F408D">
            <w:pPr>
              <w:pStyle w:val="berschrift3"/>
              <w:spacing w:before="120" w:after="120"/>
              <w:jc w:val="both"/>
              <w:rPr>
                <w:sz w:val="16"/>
                <w:lang w:val="de-DE"/>
              </w:rPr>
            </w:pPr>
            <w:r w:rsidRPr="00B24D36">
              <w:rPr>
                <w:sz w:val="16"/>
                <w:lang w:val="de-DE"/>
              </w:rPr>
              <w:t>Wesentliche Voraussetzungen - technische Spezifikationen</w:t>
            </w:r>
          </w:p>
        </w:tc>
        <w:tc>
          <w:tcPr>
            <w:tcW w:w="2407" w:type="dxa"/>
            <w:tcBorders>
              <w:top w:val="single" w:sz="4" w:space="0" w:color="auto"/>
              <w:left w:val="single" w:sz="4" w:space="0" w:color="auto"/>
              <w:bottom w:val="single" w:sz="4" w:space="0" w:color="auto"/>
              <w:right w:val="single" w:sz="12" w:space="0" w:color="auto"/>
            </w:tcBorders>
            <w:vAlign w:val="center"/>
          </w:tcPr>
          <w:p w:rsidR="00F72987" w:rsidRPr="00B24D36" w:rsidRDefault="00F72987" w:rsidP="009F408D">
            <w:pPr>
              <w:pStyle w:val="berschrift3"/>
              <w:spacing w:before="120" w:after="120"/>
              <w:jc w:val="both"/>
              <w:rPr>
                <w:sz w:val="16"/>
                <w:lang w:val="de-DE"/>
              </w:rPr>
            </w:pPr>
            <w:r w:rsidRPr="00B24D36">
              <w:rPr>
                <w:sz w:val="16"/>
                <w:lang w:val="de-DE"/>
              </w:rPr>
              <w:t>Von der Firma angebotene Eigenschaften</w:t>
            </w:r>
          </w:p>
        </w:tc>
      </w:tr>
      <w:tr w:rsidR="00386F5B" w:rsidRPr="00B24D36" w:rsidTr="00386F5B">
        <w:tc>
          <w:tcPr>
            <w:tcW w:w="588" w:type="dxa"/>
            <w:tcBorders>
              <w:top w:val="nil"/>
              <w:left w:val="single" w:sz="12" w:space="0" w:color="auto"/>
              <w:bottom w:val="nil"/>
              <w:right w:val="nil"/>
            </w:tcBorders>
          </w:tcPr>
          <w:p w:rsidR="00386F5B" w:rsidRPr="00B24D36" w:rsidRDefault="00386F5B" w:rsidP="002D08D4">
            <w:pPr>
              <w:spacing w:beforeLines="60" w:afterLines="60"/>
              <w:jc w:val="right"/>
              <w:rPr>
                <w:rFonts w:ascii="Arial" w:hAnsi="Arial" w:cs="Arial"/>
                <w:b/>
                <w:lang w:val="de-DE"/>
              </w:rPr>
            </w:pPr>
          </w:p>
        </w:tc>
        <w:tc>
          <w:tcPr>
            <w:tcW w:w="1458" w:type="dxa"/>
            <w:tcBorders>
              <w:top w:val="nil"/>
              <w:left w:val="nil"/>
              <w:bottom w:val="nil"/>
              <w:right w:val="nil"/>
            </w:tcBorders>
          </w:tcPr>
          <w:p w:rsidR="00386F5B" w:rsidRPr="00B24D36" w:rsidRDefault="00386F5B" w:rsidP="002D08D4">
            <w:pPr>
              <w:spacing w:beforeLines="60" w:afterLines="60"/>
              <w:jc w:val="right"/>
              <w:rPr>
                <w:rFonts w:ascii="Arial" w:hAnsi="Arial" w:cs="Arial"/>
                <w:b/>
                <w:lang w:val="de-DE"/>
              </w:rPr>
            </w:pPr>
          </w:p>
        </w:tc>
        <w:tc>
          <w:tcPr>
            <w:tcW w:w="2407" w:type="dxa"/>
            <w:tcBorders>
              <w:top w:val="nil"/>
              <w:left w:val="nil"/>
              <w:bottom w:val="single" w:sz="4" w:space="0" w:color="auto"/>
              <w:right w:val="single" w:sz="4" w:space="0" w:color="auto"/>
            </w:tcBorders>
          </w:tcPr>
          <w:p w:rsidR="00386F5B" w:rsidRPr="002315EA" w:rsidRDefault="00386F5B" w:rsidP="00386F5B">
            <w:pPr>
              <w:pStyle w:val="berschrift3"/>
              <w:spacing w:before="120" w:after="120"/>
              <w:jc w:val="both"/>
              <w:rPr>
                <w:rFonts w:cs="Arial"/>
                <w:sz w:val="16"/>
                <w:szCs w:val="16"/>
              </w:rPr>
            </w:pPr>
            <w:r w:rsidRPr="002315EA">
              <w:rPr>
                <w:rFonts w:cs="Arial"/>
                <w:sz w:val="16"/>
                <w:szCs w:val="16"/>
              </w:rPr>
              <w:t xml:space="preserve">1. </w:t>
            </w:r>
            <w:r w:rsidR="00C03846" w:rsidRPr="00386F5B">
              <w:rPr>
                <w:rFonts w:cs="Arial"/>
                <w:sz w:val="16"/>
                <w:szCs w:val="16"/>
                <w:lang w:val="de-DE"/>
              </w:rPr>
              <w:t>Elementgröße</w:t>
            </w:r>
          </w:p>
        </w:tc>
        <w:tc>
          <w:tcPr>
            <w:tcW w:w="2407" w:type="dxa"/>
            <w:tcBorders>
              <w:top w:val="nil"/>
              <w:left w:val="single" w:sz="4" w:space="0" w:color="auto"/>
              <w:bottom w:val="single" w:sz="4" w:space="0" w:color="auto"/>
              <w:right w:val="single" w:sz="4" w:space="0" w:color="auto"/>
            </w:tcBorders>
          </w:tcPr>
          <w:p w:rsidR="00386F5B" w:rsidRPr="002315EA" w:rsidRDefault="00AF0B6F" w:rsidP="00AF0B6F">
            <w:pPr>
              <w:pStyle w:val="berschrift3"/>
              <w:spacing w:before="120" w:after="120"/>
              <w:jc w:val="both"/>
              <w:rPr>
                <w:rFonts w:cs="Arial"/>
                <w:sz w:val="16"/>
                <w:szCs w:val="16"/>
              </w:rPr>
            </w:pPr>
            <w:r>
              <w:rPr>
                <w:rFonts w:cs="Arial"/>
                <w:sz w:val="16"/>
                <w:szCs w:val="16"/>
              </w:rPr>
              <w:t>144</w:t>
            </w:r>
            <w:r w:rsidR="00386F5B" w:rsidRPr="005C20F9">
              <w:rPr>
                <w:rFonts w:cs="Arial"/>
                <w:sz w:val="16"/>
                <w:szCs w:val="16"/>
              </w:rPr>
              <w:t>/</w:t>
            </w:r>
            <w:r>
              <w:rPr>
                <w:rFonts w:cs="Arial"/>
                <w:sz w:val="16"/>
                <w:szCs w:val="16"/>
              </w:rPr>
              <w:t>217</w:t>
            </w:r>
            <w:r w:rsidR="00386F5B" w:rsidRPr="005C20F9">
              <w:rPr>
                <w:rFonts w:cs="Arial"/>
                <w:sz w:val="16"/>
                <w:szCs w:val="16"/>
              </w:rPr>
              <w:t xml:space="preserve"> cm</w:t>
            </w:r>
          </w:p>
        </w:tc>
        <w:tc>
          <w:tcPr>
            <w:tcW w:w="2407" w:type="dxa"/>
            <w:tcBorders>
              <w:top w:val="nil"/>
              <w:left w:val="single" w:sz="4" w:space="0" w:color="auto"/>
              <w:bottom w:val="single" w:sz="4" w:space="0" w:color="auto"/>
              <w:right w:val="single" w:sz="12" w:space="0" w:color="auto"/>
            </w:tcBorders>
            <w:vAlign w:val="center"/>
          </w:tcPr>
          <w:p w:rsidR="00386F5B" w:rsidRPr="002315EA" w:rsidRDefault="00D7533F" w:rsidP="00386F5B">
            <w:pPr>
              <w:pStyle w:val="berschrift3"/>
              <w:spacing w:before="120" w:after="120"/>
              <w:jc w:val="both"/>
              <w:rPr>
                <w:sz w:val="16"/>
              </w:rPr>
            </w:pPr>
            <w:r w:rsidRPr="008B4D12">
              <w:rPr>
                <w:rFonts w:ascii="Verdana" w:hAnsi="Verdana"/>
                <w:sz w:val="20"/>
                <w:bdr w:val="single" w:sz="4" w:space="0" w:color="auto"/>
              </w:rPr>
              <w:fldChar w:fldCharType="begin">
                <w:ffData>
                  <w:name w:val="Elenco9"/>
                  <w:enabled/>
                  <w:calcOnExit w:val="0"/>
                  <w:ddList/>
                </w:ffData>
              </w:fldChar>
            </w:r>
            <w:r w:rsidR="00386F5B" w:rsidRPr="008B4D12">
              <w:rPr>
                <w:rFonts w:ascii="Verdana" w:hAnsi="Verdana"/>
                <w:sz w:val="20"/>
                <w:bdr w:val="single" w:sz="4" w:space="0" w:color="auto"/>
              </w:rPr>
              <w:instrText xml:space="preserve"> FORMDROPDOWN </w:instrText>
            </w:r>
            <w:r>
              <w:rPr>
                <w:rFonts w:ascii="Verdana" w:hAnsi="Verdana"/>
                <w:sz w:val="20"/>
                <w:bdr w:val="single" w:sz="4" w:space="0" w:color="auto"/>
              </w:rPr>
            </w:r>
            <w:r>
              <w:rPr>
                <w:rFonts w:ascii="Verdana" w:hAnsi="Verdana"/>
                <w:sz w:val="20"/>
                <w:bdr w:val="single" w:sz="4" w:space="0" w:color="auto"/>
              </w:rPr>
              <w:fldChar w:fldCharType="separate"/>
            </w:r>
            <w:r w:rsidRPr="008B4D12">
              <w:rPr>
                <w:rFonts w:ascii="Verdana" w:hAnsi="Verdana"/>
                <w:sz w:val="20"/>
                <w:bdr w:val="single" w:sz="4" w:space="0" w:color="auto"/>
              </w:rPr>
              <w:fldChar w:fldCharType="end"/>
            </w:r>
          </w:p>
        </w:tc>
      </w:tr>
      <w:tr w:rsidR="00386F5B" w:rsidRPr="00B24D36" w:rsidTr="00386F5B">
        <w:tc>
          <w:tcPr>
            <w:tcW w:w="588" w:type="dxa"/>
            <w:tcBorders>
              <w:top w:val="nil"/>
              <w:left w:val="single" w:sz="12" w:space="0" w:color="auto"/>
              <w:bottom w:val="nil"/>
              <w:right w:val="nil"/>
            </w:tcBorders>
          </w:tcPr>
          <w:p w:rsidR="00386F5B" w:rsidRPr="00B24D36" w:rsidRDefault="00386F5B" w:rsidP="002D08D4">
            <w:pPr>
              <w:spacing w:beforeLines="60" w:afterLines="60"/>
              <w:jc w:val="right"/>
              <w:rPr>
                <w:rFonts w:ascii="Arial" w:hAnsi="Arial" w:cs="Arial"/>
                <w:b/>
                <w:lang w:val="de-DE"/>
              </w:rPr>
            </w:pPr>
          </w:p>
        </w:tc>
        <w:tc>
          <w:tcPr>
            <w:tcW w:w="1458" w:type="dxa"/>
            <w:tcBorders>
              <w:top w:val="nil"/>
              <w:left w:val="nil"/>
              <w:bottom w:val="nil"/>
              <w:right w:val="nil"/>
            </w:tcBorders>
          </w:tcPr>
          <w:p w:rsidR="00386F5B" w:rsidRPr="00B24D36" w:rsidRDefault="00386F5B" w:rsidP="002D08D4">
            <w:pPr>
              <w:spacing w:beforeLines="60" w:afterLines="60"/>
              <w:jc w:val="right"/>
              <w:rPr>
                <w:rFonts w:ascii="Arial" w:hAnsi="Arial" w:cs="Arial"/>
                <w:b/>
                <w:lang w:val="de-DE"/>
              </w:rPr>
            </w:pPr>
          </w:p>
        </w:tc>
        <w:tc>
          <w:tcPr>
            <w:tcW w:w="2407" w:type="dxa"/>
            <w:tcBorders>
              <w:top w:val="nil"/>
              <w:left w:val="nil"/>
              <w:bottom w:val="single" w:sz="4" w:space="0" w:color="auto"/>
              <w:right w:val="single" w:sz="4" w:space="0" w:color="auto"/>
            </w:tcBorders>
          </w:tcPr>
          <w:p w:rsidR="00386F5B" w:rsidRPr="002315EA" w:rsidRDefault="00386F5B" w:rsidP="00386F5B">
            <w:pPr>
              <w:pStyle w:val="berschrift3"/>
              <w:spacing w:before="120" w:after="120"/>
              <w:jc w:val="both"/>
              <w:rPr>
                <w:rFonts w:cs="Arial"/>
                <w:sz w:val="16"/>
                <w:szCs w:val="16"/>
              </w:rPr>
            </w:pPr>
            <w:r>
              <w:rPr>
                <w:rFonts w:cs="Arial"/>
                <w:sz w:val="16"/>
                <w:szCs w:val="16"/>
              </w:rPr>
              <w:t>2</w:t>
            </w:r>
            <w:r w:rsidRPr="002315EA">
              <w:rPr>
                <w:rFonts w:cs="Arial"/>
                <w:sz w:val="16"/>
                <w:szCs w:val="16"/>
              </w:rPr>
              <w:t xml:space="preserve">. </w:t>
            </w:r>
            <w:proofErr w:type="spellStart"/>
            <w:r w:rsidR="00C03846" w:rsidRPr="00386F5B">
              <w:rPr>
                <w:rFonts w:cs="Arial"/>
                <w:sz w:val="16"/>
                <w:szCs w:val="16"/>
                <w:lang w:val="de-DE"/>
              </w:rPr>
              <w:t>U</w:t>
            </w:r>
            <w:r w:rsidR="00AF0B6F">
              <w:rPr>
                <w:rFonts w:cs="Arial"/>
                <w:sz w:val="16"/>
                <w:szCs w:val="16"/>
                <w:lang w:val="de-DE"/>
              </w:rPr>
              <w:t>f</w:t>
            </w:r>
            <w:proofErr w:type="spellEnd"/>
            <w:r w:rsidR="00C03846" w:rsidRPr="00386F5B">
              <w:rPr>
                <w:rFonts w:cs="Arial"/>
                <w:sz w:val="16"/>
                <w:szCs w:val="16"/>
                <w:lang w:val="de-DE"/>
              </w:rPr>
              <w:t>- Wert</w:t>
            </w:r>
          </w:p>
        </w:tc>
        <w:tc>
          <w:tcPr>
            <w:tcW w:w="2407" w:type="dxa"/>
            <w:tcBorders>
              <w:top w:val="nil"/>
              <w:left w:val="single" w:sz="4" w:space="0" w:color="auto"/>
              <w:bottom w:val="single" w:sz="4" w:space="0" w:color="auto"/>
              <w:right w:val="single" w:sz="4" w:space="0" w:color="auto"/>
            </w:tcBorders>
          </w:tcPr>
          <w:p w:rsidR="00386F5B" w:rsidRPr="00C03846" w:rsidRDefault="00386F5B" w:rsidP="00AF0B6F">
            <w:pPr>
              <w:pStyle w:val="berschrift3"/>
              <w:spacing w:before="120" w:after="120"/>
              <w:jc w:val="both"/>
              <w:rPr>
                <w:rFonts w:cs="Arial"/>
                <w:sz w:val="16"/>
                <w:szCs w:val="16"/>
                <w:lang w:val="de-DE"/>
              </w:rPr>
            </w:pPr>
            <w:r w:rsidRPr="00C03846">
              <w:rPr>
                <w:rFonts w:cs="Arial"/>
                <w:sz w:val="16"/>
                <w:szCs w:val="16"/>
                <w:lang w:val="de-DE"/>
              </w:rPr>
              <w:t>1,</w:t>
            </w:r>
            <w:r w:rsidR="00AF0B6F">
              <w:rPr>
                <w:rFonts w:cs="Arial"/>
                <w:sz w:val="16"/>
                <w:szCs w:val="16"/>
                <w:lang w:val="de-DE"/>
              </w:rPr>
              <w:t>0</w:t>
            </w:r>
            <w:r w:rsidRPr="00C03846">
              <w:rPr>
                <w:rFonts w:cs="Arial"/>
                <w:sz w:val="16"/>
                <w:szCs w:val="16"/>
                <w:lang w:val="de-DE"/>
              </w:rPr>
              <w:t xml:space="preserve"> W/</w:t>
            </w:r>
            <w:r w:rsidR="00AF0B6F">
              <w:rPr>
                <w:rFonts w:cs="Arial"/>
                <w:sz w:val="16"/>
                <w:szCs w:val="16"/>
                <w:lang w:val="de-DE"/>
              </w:rPr>
              <w:t>(</w:t>
            </w:r>
            <w:r w:rsidRPr="00C03846">
              <w:rPr>
                <w:rFonts w:cs="Arial"/>
                <w:sz w:val="16"/>
                <w:szCs w:val="16"/>
                <w:lang w:val="de-DE"/>
              </w:rPr>
              <w:t>m²K</w:t>
            </w:r>
            <w:r w:rsidR="00AF0B6F">
              <w:rPr>
                <w:rFonts w:cs="Arial"/>
                <w:sz w:val="16"/>
                <w:szCs w:val="16"/>
                <w:lang w:val="de-DE"/>
              </w:rPr>
              <w:t>)</w:t>
            </w:r>
            <w:r w:rsidRPr="00C03846">
              <w:rPr>
                <w:rFonts w:cs="Arial"/>
                <w:sz w:val="16"/>
                <w:szCs w:val="16"/>
                <w:lang w:val="de-DE"/>
              </w:rPr>
              <w:t xml:space="preserve"> </w:t>
            </w:r>
            <w:r w:rsidR="00C03846" w:rsidRPr="00C03846">
              <w:rPr>
                <w:rFonts w:cs="Arial"/>
                <w:sz w:val="16"/>
                <w:szCs w:val="16"/>
                <w:lang w:val="de-DE"/>
              </w:rPr>
              <w:t>oder geringer</w:t>
            </w:r>
          </w:p>
        </w:tc>
        <w:tc>
          <w:tcPr>
            <w:tcW w:w="2407" w:type="dxa"/>
            <w:tcBorders>
              <w:top w:val="nil"/>
              <w:left w:val="single" w:sz="4" w:space="0" w:color="auto"/>
              <w:bottom w:val="single" w:sz="4" w:space="0" w:color="auto"/>
              <w:right w:val="single" w:sz="12" w:space="0" w:color="auto"/>
            </w:tcBorders>
            <w:vAlign w:val="center"/>
          </w:tcPr>
          <w:p w:rsidR="00386F5B" w:rsidRPr="002315EA" w:rsidRDefault="00D7533F" w:rsidP="00386F5B">
            <w:pPr>
              <w:pStyle w:val="berschrift3"/>
              <w:spacing w:before="120" w:after="120"/>
              <w:jc w:val="both"/>
              <w:rPr>
                <w:sz w:val="16"/>
              </w:rPr>
            </w:pPr>
            <w:r w:rsidRPr="008B4D12">
              <w:rPr>
                <w:rFonts w:ascii="Verdana" w:hAnsi="Verdana"/>
                <w:sz w:val="20"/>
                <w:bdr w:val="single" w:sz="4" w:space="0" w:color="auto"/>
              </w:rPr>
              <w:fldChar w:fldCharType="begin">
                <w:ffData>
                  <w:name w:val="Elenco9"/>
                  <w:enabled/>
                  <w:calcOnExit w:val="0"/>
                  <w:ddList/>
                </w:ffData>
              </w:fldChar>
            </w:r>
            <w:r w:rsidR="00386F5B" w:rsidRPr="008B4D12">
              <w:rPr>
                <w:rFonts w:ascii="Verdana" w:hAnsi="Verdana"/>
                <w:sz w:val="20"/>
                <w:bdr w:val="single" w:sz="4" w:space="0" w:color="auto"/>
              </w:rPr>
              <w:instrText xml:space="preserve"> FORMDROPDOWN </w:instrText>
            </w:r>
            <w:r>
              <w:rPr>
                <w:rFonts w:ascii="Verdana" w:hAnsi="Verdana"/>
                <w:sz w:val="20"/>
                <w:bdr w:val="single" w:sz="4" w:space="0" w:color="auto"/>
              </w:rPr>
            </w:r>
            <w:r>
              <w:rPr>
                <w:rFonts w:ascii="Verdana" w:hAnsi="Verdana"/>
                <w:sz w:val="20"/>
                <w:bdr w:val="single" w:sz="4" w:space="0" w:color="auto"/>
              </w:rPr>
              <w:fldChar w:fldCharType="separate"/>
            </w:r>
            <w:r w:rsidRPr="008B4D12">
              <w:rPr>
                <w:rFonts w:ascii="Verdana" w:hAnsi="Verdana"/>
                <w:sz w:val="20"/>
                <w:bdr w:val="single" w:sz="4" w:space="0" w:color="auto"/>
              </w:rPr>
              <w:fldChar w:fldCharType="end"/>
            </w:r>
          </w:p>
        </w:tc>
      </w:tr>
      <w:tr w:rsidR="00C03846" w:rsidRPr="00B24D36" w:rsidTr="00386F5B">
        <w:tc>
          <w:tcPr>
            <w:tcW w:w="588" w:type="dxa"/>
            <w:tcBorders>
              <w:top w:val="nil"/>
              <w:left w:val="single" w:sz="12" w:space="0" w:color="auto"/>
              <w:bottom w:val="nil"/>
              <w:right w:val="nil"/>
            </w:tcBorders>
          </w:tcPr>
          <w:p w:rsidR="00C03846" w:rsidRPr="002315EA" w:rsidRDefault="00C03846" w:rsidP="002D08D4">
            <w:pPr>
              <w:spacing w:beforeLines="60" w:afterLines="60"/>
              <w:jc w:val="right"/>
              <w:rPr>
                <w:rFonts w:ascii="Arial" w:hAnsi="Arial" w:cs="Arial"/>
                <w:b/>
              </w:rPr>
            </w:pPr>
          </w:p>
        </w:tc>
        <w:tc>
          <w:tcPr>
            <w:tcW w:w="1458" w:type="dxa"/>
            <w:tcBorders>
              <w:top w:val="nil"/>
              <w:left w:val="nil"/>
              <w:bottom w:val="nil"/>
              <w:right w:val="nil"/>
            </w:tcBorders>
          </w:tcPr>
          <w:p w:rsidR="00C03846" w:rsidRPr="002315EA" w:rsidRDefault="00C03846" w:rsidP="002D08D4">
            <w:pPr>
              <w:spacing w:beforeLines="60" w:afterLines="60"/>
              <w:jc w:val="right"/>
              <w:rPr>
                <w:rFonts w:ascii="Arial" w:hAnsi="Arial" w:cs="Arial"/>
                <w:b/>
              </w:rPr>
            </w:pPr>
          </w:p>
        </w:tc>
        <w:tc>
          <w:tcPr>
            <w:tcW w:w="2407" w:type="dxa"/>
            <w:tcBorders>
              <w:top w:val="nil"/>
              <w:left w:val="nil"/>
              <w:bottom w:val="single" w:sz="4" w:space="0" w:color="auto"/>
              <w:right w:val="single" w:sz="4" w:space="0" w:color="auto"/>
            </w:tcBorders>
          </w:tcPr>
          <w:p w:rsidR="00C03846" w:rsidRPr="002315EA" w:rsidRDefault="00C03846" w:rsidP="00C03846">
            <w:pPr>
              <w:pStyle w:val="berschrift3"/>
              <w:spacing w:before="120" w:after="120"/>
              <w:jc w:val="both"/>
              <w:rPr>
                <w:rFonts w:cs="Arial"/>
                <w:sz w:val="16"/>
                <w:szCs w:val="16"/>
              </w:rPr>
            </w:pPr>
            <w:r>
              <w:rPr>
                <w:rFonts w:cs="Arial"/>
                <w:sz w:val="16"/>
                <w:szCs w:val="16"/>
              </w:rPr>
              <w:t>3.</w:t>
            </w:r>
            <w:r w:rsidRPr="002315EA">
              <w:rPr>
                <w:rFonts w:cs="Arial"/>
                <w:sz w:val="16"/>
                <w:szCs w:val="16"/>
              </w:rPr>
              <w:t xml:space="preserve"> </w:t>
            </w:r>
            <w:r w:rsidR="00AF0B6F" w:rsidRPr="00AF0B6F">
              <w:rPr>
                <w:rFonts w:cs="Arial"/>
                <w:sz w:val="16"/>
                <w:szCs w:val="16"/>
                <w:lang w:val="de-DE"/>
              </w:rPr>
              <w:t>Aluminiumprofile</w:t>
            </w:r>
          </w:p>
        </w:tc>
        <w:tc>
          <w:tcPr>
            <w:tcW w:w="2407" w:type="dxa"/>
            <w:tcBorders>
              <w:top w:val="nil"/>
              <w:left w:val="single" w:sz="4" w:space="0" w:color="auto"/>
              <w:bottom w:val="single" w:sz="4" w:space="0" w:color="auto"/>
              <w:right w:val="single" w:sz="4" w:space="0" w:color="auto"/>
            </w:tcBorders>
          </w:tcPr>
          <w:p w:rsidR="00C03846" w:rsidRPr="00C03846" w:rsidRDefault="00AF0B6F" w:rsidP="00C03846">
            <w:pPr>
              <w:pStyle w:val="berschrift3"/>
              <w:spacing w:before="120" w:after="120"/>
              <w:jc w:val="both"/>
              <w:rPr>
                <w:rFonts w:cs="Arial"/>
                <w:sz w:val="16"/>
                <w:szCs w:val="16"/>
                <w:lang w:val="de-DE"/>
              </w:rPr>
            </w:pPr>
            <w:r w:rsidRPr="00AF0B6F">
              <w:rPr>
                <w:rFonts w:cs="Arial"/>
                <w:sz w:val="16"/>
                <w:szCs w:val="16"/>
                <w:lang w:val="de-DE"/>
              </w:rPr>
              <w:t>Oberflächen eloxiert, Farbe Bronze oder RAL- und NCS- Farbton nach Wahl der BL</w:t>
            </w:r>
          </w:p>
        </w:tc>
        <w:tc>
          <w:tcPr>
            <w:tcW w:w="2407" w:type="dxa"/>
            <w:tcBorders>
              <w:top w:val="nil"/>
              <w:left w:val="single" w:sz="4" w:space="0" w:color="auto"/>
              <w:bottom w:val="single" w:sz="4" w:space="0" w:color="auto"/>
              <w:right w:val="single" w:sz="12" w:space="0" w:color="auto"/>
            </w:tcBorders>
            <w:vAlign w:val="center"/>
          </w:tcPr>
          <w:p w:rsidR="00C03846" w:rsidRPr="002315EA" w:rsidRDefault="00D7533F" w:rsidP="00386F5B">
            <w:pPr>
              <w:pStyle w:val="berschrift3"/>
              <w:spacing w:before="120" w:after="120"/>
              <w:jc w:val="both"/>
              <w:rPr>
                <w:rFonts w:cs="Arial"/>
                <w:sz w:val="18"/>
                <w:szCs w:val="18"/>
              </w:rPr>
            </w:pPr>
            <w:r w:rsidRPr="008B4D12">
              <w:rPr>
                <w:rFonts w:ascii="Verdana" w:hAnsi="Verdana"/>
                <w:sz w:val="20"/>
                <w:bdr w:val="single" w:sz="4" w:space="0" w:color="auto"/>
              </w:rPr>
              <w:fldChar w:fldCharType="begin">
                <w:ffData>
                  <w:name w:val="Elenco9"/>
                  <w:enabled/>
                  <w:calcOnExit w:val="0"/>
                  <w:ddList/>
                </w:ffData>
              </w:fldChar>
            </w:r>
            <w:r w:rsidR="00C03846" w:rsidRPr="008B4D12">
              <w:rPr>
                <w:rFonts w:ascii="Verdana" w:hAnsi="Verdana"/>
                <w:sz w:val="20"/>
                <w:bdr w:val="single" w:sz="4" w:space="0" w:color="auto"/>
              </w:rPr>
              <w:instrText xml:space="preserve"> FORMDROPDOWN </w:instrText>
            </w:r>
            <w:r>
              <w:rPr>
                <w:rFonts w:ascii="Verdana" w:hAnsi="Verdana"/>
                <w:sz w:val="20"/>
                <w:bdr w:val="single" w:sz="4" w:space="0" w:color="auto"/>
              </w:rPr>
            </w:r>
            <w:r>
              <w:rPr>
                <w:rFonts w:ascii="Verdana" w:hAnsi="Verdana"/>
                <w:sz w:val="20"/>
                <w:bdr w:val="single" w:sz="4" w:space="0" w:color="auto"/>
              </w:rPr>
              <w:fldChar w:fldCharType="separate"/>
            </w:r>
            <w:r w:rsidRPr="008B4D12">
              <w:rPr>
                <w:rFonts w:ascii="Verdana" w:hAnsi="Verdana"/>
                <w:sz w:val="20"/>
                <w:bdr w:val="single" w:sz="4" w:space="0" w:color="auto"/>
              </w:rPr>
              <w:fldChar w:fldCharType="end"/>
            </w:r>
          </w:p>
        </w:tc>
      </w:tr>
      <w:tr w:rsidR="00C03846" w:rsidRPr="00B24D36" w:rsidTr="00386F5B">
        <w:tc>
          <w:tcPr>
            <w:tcW w:w="588" w:type="dxa"/>
            <w:tcBorders>
              <w:top w:val="nil"/>
              <w:left w:val="single" w:sz="12" w:space="0" w:color="auto"/>
              <w:bottom w:val="nil"/>
              <w:right w:val="nil"/>
            </w:tcBorders>
          </w:tcPr>
          <w:p w:rsidR="00C03846" w:rsidRPr="002315EA" w:rsidRDefault="00C03846" w:rsidP="002D08D4">
            <w:pPr>
              <w:spacing w:beforeLines="60" w:afterLines="60"/>
              <w:jc w:val="right"/>
              <w:rPr>
                <w:rFonts w:ascii="Arial" w:hAnsi="Arial" w:cs="Arial"/>
                <w:b/>
              </w:rPr>
            </w:pPr>
          </w:p>
        </w:tc>
        <w:tc>
          <w:tcPr>
            <w:tcW w:w="1458" w:type="dxa"/>
            <w:tcBorders>
              <w:top w:val="nil"/>
              <w:left w:val="nil"/>
              <w:bottom w:val="nil"/>
              <w:right w:val="nil"/>
            </w:tcBorders>
          </w:tcPr>
          <w:p w:rsidR="00C03846" w:rsidRPr="002315EA" w:rsidRDefault="00C03846" w:rsidP="002D08D4">
            <w:pPr>
              <w:spacing w:beforeLines="60" w:afterLines="60"/>
              <w:jc w:val="right"/>
              <w:rPr>
                <w:rFonts w:ascii="Arial" w:hAnsi="Arial" w:cs="Arial"/>
                <w:b/>
              </w:rPr>
            </w:pPr>
          </w:p>
        </w:tc>
        <w:tc>
          <w:tcPr>
            <w:tcW w:w="2407" w:type="dxa"/>
            <w:tcBorders>
              <w:top w:val="nil"/>
              <w:left w:val="nil"/>
              <w:bottom w:val="single" w:sz="4" w:space="0" w:color="auto"/>
              <w:right w:val="single" w:sz="4" w:space="0" w:color="auto"/>
            </w:tcBorders>
          </w:tcPr>
          <w:p w:rsidR="00C03846" w:rsidRPr="002315EA" w:rsidRDefault="00C03846" w:rsidP="00C03846">
            <w:pPr>
              <w:pStyle w:val="berschrift3"/>
              <w:spacing w:before="120" w:after="120"/>
              <w:jc w:val="both"/>
              <w:rPr>
                <w:rFonts w:cs="Arial"/>
                <w:sz w:val="16"/>
                <w:szCs w:val="16"/>
              </w:rPr>
            </w:pPr>
            <w:r>
              <w:rPr>
                <w:rFonts w:cs="Arial"/>
                <w:sz w:val="16"/>
                <w:szCs w:val="16"/>
              </w:rPr>
              <w:t>4.</w:t>
            </w:r>
            <w:r w:rsidRPr="002315EA">
              <w:rPr>
                <w:rFonts w:cs="Arial"/>
                <w:sz w:val="16"/>
                <w:szCs w:val="16"/>
              </w:rPr>
              <w:t xml:space="preserve"> </w:t>
            </w:r>
            <w:r w:rsidR="003F16B1" w:rsidRPr="00AF0B6F">
              <w:rPr>
                <w:rFonts w:cs="Arial"/>
                <w:sz w:val="16"/>
                <w:szCs w:val="16"/>
                <w:lang w:val="de-DE"/>
              </w:rPr>
              <w:t>Dreh- Kippflügel</w:t>
            </w:r>
          </w:p>
        </w:tc>
        <w:tc>
          <w:tcPr>
            <w:tcW w:w="2407" w:type="dxa"/>
            <w:tcBorders>
              <w:top w:val="nil"/>
              <w:left w:val="single" w:sz="4" w:space="0" w:color="auto"/>
              <w:bottom w:val="single" w:sz="4" w:space="0" w:color="auto"/>
              <w:right w:val="single" w:sz="4" w:space="0" w:color="auto"/>
            </w:tcBorders>
          </w:tcPr>
          <w:p w:rsidR="00C03846" w:rsidRPr="00C03846" w:rsidRDefault="00AF0B6F" w:rsidP="00C03846">
            <w:pPr>
              <w:pStyle w:val="berschrift3"/>
              <w:spacing w:before="120" w:after="120"/>
              <w:jc w:val="both"/>
              <w:rPr>
                <w:rFonts w:cs="Arial"/>
                <w:sz w:val="16"/>
                <w:szCs w:val="16"/>
                <w:lang w:val="de-DE"/>
              </w:rPr>
            </w:pPr>
            <w:r w:rsidRPr="00AF0B6F">
              <w:rPr>
                <w:rFonts w:cs="Arial"/>
                <w:sz w:val="16"/>
                <w:szCs w:val="16"/>
                <w:lang w:val="de-DE"/>
              </w:rPr>
              <w:t>beidseitig flächenbündig einschlagend</w:t>
            </w:r>
          </w:p>
        </w:tc>
        <w:tc>
          <w:tcPr>
            <w:tcW w:w="2407" w:type="dxa"/>
            <w:tcBorders>
              <w:top w:val="nil"/>
              <w:left w:val="single" w:sz="4" w:space="0" w:color="auto"/>
              <w:bottom w:val="single" w:sz="4" w:space="0" w:color="auto"/>
              <w:right w:val="single" w:sz="12" w:space="0" w:color="auto"/>
            </w:tcBorders>
            <w:vAlign w:val="center"/>
          </w:tcPr>
          <w:p w:rsidR="00C03846" w:rsidRPr="002315EA" w:rsidRDefault="00D7533F" w:rsidP="00386F5B">
            <w:pPr>
              <w:pStyle w:val="berschrift3"/>
              <w:spacing w:before="120" w:after="120"/>
              <w:jc w:val="both"/>
              <w:rPr>
                <w:rFonts w:cs="Arial"/>
                <w:sz w:val="18"/>
                <w:szCs w:val="18"/>
              </w:rPr>
            </w:pPr>
            <w:r w:rsidRPr="008B4D12">
              <w:rPr>
                <w:rFonts w:ascii="Verdana" w:hAnsi="Verdana"/>
                <w:sz w:val="20"/>
                <w:bdr w:val="single" w:sz="4" w:space="0" w:color="auto"/>
              </w:rPr>
              <w:fldChar w:fldCharType="begin">
                <w:ffData>
                  <w:name w:val="Elenco9"/>
                  <w:enabled/>
                  <w:calcOnExit w:val="0"/>
                  <w:ddList/>
                </w:ffData>
              </w:fldChar>
            </w:r>
            <w:r w:rsidR="00C03846" w:rsidRPr="008B4D12">
              <w:rPr>
                <w:rFonts w:ascii="Verdana" w:hAnsi="Verdana"/>
                <w:sz w:val="20"/>
                <w:bdr w:val="single" w:sz="4" w:space="0" w:color="auto"/>
              </w:rPr>
              <w:instrText xml:space="preserve"> FORMDROPDOWN </w:instrText>
            </w:r>
            <w:r>
              <w:rPr>
                <w:rFonts w:ascii="Verdana" w:hAnsi="Verdana"/>
                <w:sz w:val="20"/>
                <w:bdr w:val="single" w:sz="4" w:space="0" w:color="auto"/>
              </w:rPr>
            </w:r>
            <w:r>
              <w:rPr>
                <w:rFonts w:ascii="Verdana" w:hAnsi="Verdana"/>
                <w:sz w:val="20"/>
                <w:bdr w:val="single" w:sz="4" w:space="0" w:color="auto"/>
              </w:rPr>
              <w:fldChar w:fldCharType="separate"/>
            </w:r>
            <w:r w:rsidRPr="008B4D12">
              <w:rPr>
                <w:rFonts w:ascii="Verdana" w:hAnsi="Verdana"/>
                <w:sz w:val="20"/>
                <w:bdr w:val="single" w:sz="4" w:space="0" w:color="auto"/>
              </w:rPr>
              <w:fldChar w:fldCharType="end"/>
            </w:r>
          </w:p>
        </w:tc>
      </w:tr>
      <w:tr w:rsidR="00F72987" w:rsidRPr="00B24D36" w:rsidTr="009F408D">
        <w:tc>
          <w:tcPr>
            <w:tcW w:w="588" w:type="dxa"/>
            <w:tcBorders>
              <w:top w:val="nil"/>
              <w:left w:val="single" w:sz="12" w:space="0" w:color="auto"/>
              <w:bottom w:val="nil"/>
              <w:right w:val="nil"/>
            </w:tcBorders>
          </w:tcPr>
          <w:p w:rsidR="00F72987" w:rsidRPr="00B24D36" w:rsidRDefault="00F72987" w:rsidP="002D08D4">
            <w:pPr>
              <w:spacing w:beforeLines="60" w:afterLines="60"/>
              <w:jc w:val="right"/>
              <w:rPr>
                <w:rFonts w:ascii="Arial" w:hAnsi="Arial" w:cs="Arial"/>
                <w:b/>
                <w:lang w:val="de-DE"/>
              </w:rPr>
            </w:pPr>
          </w:p>
        </w:tc>
        <w:tc>
          <w:tcPr>
            <w:tcW w:w="1458" w:type="dxa"/>
            <w:tcBorders>
              <w:top w:val="nil"/>
              <w:left w:val="nil"/>
              <w:bottom w:val="nil"/>
              <w:right w:val="nil"/>
            </w:tcBorders>
          </w:tcPr>
          <w:p w:rsidR="00F72987" w:rsidRPr="00B24D36" w:rsidRDefault="00F72987" w:rsidP="002D08D4">
            <w:pPr>
              <w:spacing w:beforeLines="60" w:afterLines="60"/>
              <w:jc w:val="right"/>
              <w:rPr>
                <w:rFonts w:ascii="Arial" w:hAnsi="Arial" w:cs="Arial"/>
                <w:b/>
                <w:lang w:val="de-DE"/>
              </w:rPr>
            </w:pPr>
          </w:p>
        </w:tc>
        <w:tc>
          <w:tcPr>
            <w:tcW w:w="7221" w:type="dxa"/>
            <w:gridSpan w:val="3"/>
            <w:tcBorders>
              <w:top w:val="nil"/>
              <w:left w:val="nil"/>
              <w:bottom w:val="nil"/>
              <w:right w:val="single" w:sz="12" w:space="0" w:color="auto"/>
            </w:tcBorders>
            <w:vAlign w:val="center"/>
          </w:tcPr>
          <w:p w:rsidR="00F72987" w:rsidRPr="00B24D36" w:rsidRDefault="00F72987" w:rsidP="009F408D">
            <w:pPr>
              <w:pStyle w:val="berschrift3"/>
              <w:spacing w:before="120" w:after="120"/>
              <w:jc w:val="both"/>
              <w:rPr>
                <w:sz w:val="16"/>
                <w:lang w:val="de-DE"/>
              </w:rPr>
            </w:pPr>
            <w:r>
              <w:rPr>
                <w:sz w:val="16"/>
                <w:lang w:val="de-DE"/>
              </w:rPr>
              <w:t>Weitere Angaben:</w:t>
            </w:r>
          </w:p>
        </w:tc>
      </w:tr>
      <w:tr w:rsidR="00F72987" w:rsidRPr="00B24D36" w:rsidTr="009F408D">
        <w:tc>
          <w:tcPr>
            <w:tcW w:w="588" w:type="dxa"/>
            <w:tcBorders>
              <w:top w:val="nil"/>
              <w:left w:val="single" w:sz="12" w:space="0" w:color="auto"/>
              <w:bottom w:val="nil"/>
              <w:right w:val="nil"/>
            </w:tcBorders>
          </w:tcPr>
          <w:p w:rsidR="00F72987" w:rsidRPr="00B24D36" w:rsidRDefault="00F72987" w:rsidP="002D08D4">
            <w:pPr>
              <w:spacing w:beforeLines="60" w:afterLines="60"/>
              <w:jc w:val="right"/>
              <w:rPr>
                <w:rFonts w:ascii="Arial" w:hAnsi="Arial" w:cs="Arial"/>
                <w:b/>
                <w:lang w:val="de-DE"/>
              </w:rPr>
            </w:pPr>
          </w:p>
        </w:tc>
        <w:tc>
          <w:tcPr>
            <w:tcW w:w="1458" w:type="dxa"/>
            <w:tcBorders>
              <w:top w:val="nil"/>
              <w:left w:val="nil"/>
              <w:bottom w:val="nil"/>
              <w:right w:val="nil"/>
            </w:tcBorders>
          </w:tcPr>
          <w:p w:rsidR="00F72987" w:rsidRPr="00B24D36" w:rsidRDefault="00F72987" w:rsidP="002D08D4">
            <w:pPr>
              <w:spacing w:beforeLines="60" w:afterLines="60"/>
              <w:jc w:val="right"/>
              <w:rPr>
                <w:rFonts w:ascii="Arial" w:hAnsi="Arial" w:cs="Arial"/>
                <w:b/>
                <w:lang w:val="de-DE"/>
              </w:rPr>
            </w:pPr>
          </w:p>
        </w:tc>
        <w:tc>
          <w:tcPr>
            <w:tcW w:w="7221" w:type="dxa"/>
            <w:gridSpan w:val="3"/>
            <w:vMerge w:val="restart"/>
            <w:tcBorders>
              <w:top w:val="nil"/>
              <w:left w:val="nil"/>
              <w:right w:val="single" w:sz="12" w:space="0" w:color="auto"/>
            </w:tcBorders>
          </w:tcPr>
          <w:p w:rsidR="00F72987" w:rsidRDefault="00D7533F" w:rsidP="009F408D">
            <w:pPr>
              <w:rPr>
                <w:lang w:val="de-DE"/>
              </w:rPr>
            </w:pPr>
            <w:r w:rsidRPr="008B4D12">
              <w:rPr>
                <w:rFonts w:ascii="Verdana" w:hAnsi="Verdana"/>
                <w:bdr w:val="single" w:sz="4" w:space="0" w:color="auto"/>
              </w:rPr>
              <w:fldChar w:fldCharType="begin">
                <w:ffData>
                  <w:name w:val="Elenco9"/>
                  <w:enabled/>
                  <w:calcOnExit w:val="0"/>
                  <w:ddList/>
                </w:ffData>
              </w:fldChar>
            </w:r>
            <w:r w:rsidR="00F72987" w:rsidRPr="008B4D12">
              <w:rPr>
                <w:rFonts w:ascii="Verdana" w:hAnsi="Verdana"/>
                <w:bdr w:val="single" w:sz="4" w:space="0" w:color="auto"/>
              </w:rPr>
              <w:instrText xml:space="preserve"> FORMDROPDOWN </w:instrText>
            </w:r>
            <w:r>
              <w:rPr>
                <w:rFonts w:ascii="Verdana" w:hAnsi="Verdana"/>
                <w:bdr w:val="single" w:sz="4" w:space="0" w:color="auto"/>
              </w:rPr>
            </w:r>
            <w:r>
              <w:rPr>
                <w:rFonts w:ascii="Verdana" w:hAnsi="Verdana"/>
                <w:bdr w:val="single" w:sz="4" w:space="0" w:color="auto"/>
              </w:rPr>
              <w:fldChar w:fldCharType="separate"/>
            </w:r>
            <w:r w:rsidRPr="008B4D12">
              <w:rPr>
                <w:rFonts w:ascii="Verdana" w:hAnsi="Verdana"/>
                <w:bdr w:val="single" w:sz="4" w:space="0" w:color="auto"/>
              </w:rPr>
              <w:fldChar w:fldCharType="end"/>
            </w:r>
          </w:p>
          <w:p w:rsidR="00F72987" w:rsidRDefault="00F72987" w:rsidP="009F408D">
            <w:pPr>
              <w:rPr>
                <w:lang w:val="de-DE"/>
              </w:rPr>
            </w:pPr>
          </w:p>
          <w:p w:rsidR="00F72987" w:rsidRDefault="00F72987" w:rsidP="009F408D">
            <w:pPr>
              <w:rPr>
                <w:lang w:val="de-DE"/>
              </w:rPr>
            </w:pPr>
          </w:p>
          <w:p w:rsidR="00F72987" w:rsidRDefault="00F72987" w:rsidP="009F408D">
            <w:pPr>
              <w:rPr>
                <w:lang w:val="de-DE"/>
              </w:rPr>
            </w:pPr>
          </w:p>
          <w:p w:rsidR="003537C8" w:rsidRDefault="003537C8" w:rsidP="009F408D">
            <w:pPr>
              <w:rPr>
                <w:lang w:val="de-DE"/>
              </w:rPr>
            </w:pPr>
          </w:p>
          <w:p w:rsidR="003537C8" w:rsidRDefault="003537C8" w:rsidP="009F408D">
            <w:pPr>
              <w:rPr>
                <w:lang w:val="de-DE"/>
              </w:rPr>
            </w:pPr>
          </w:p>
          <w:p w:rsidR="003537C8" w:rsidRDefault="003537C8" w:rsidP="009F408D">
            <w:pPr>
              <w:rPr>
                <w:lang w:val="de-DE"/>
              </w:rPr>
            </w:pPr>
          </w:p>
          <w:p w:rsidR="003537C8" w:rsidRDefault="003537C8" w:rsidP="009F408D">
            <w:pPr>
              <w:rPr>
                <w:lang w:val="de-DE"/>
              </w:rPr>
            </w:pPr>
          </w:p>
          <w:p w:rsidR="003537C8" w:rsidRDefault="003537C8" w:rsidP="009F408D">
            <w:pPr>
              <w:rPr>
                <w:lang w:val="de-DE"/>
              </w:rPr>
            </w:pPr>
          </w:p>
          <w:p w:rsidR="003537C8" w:rsidRDefault="003537C8" w:rsidP="009F408D">
            <w:pPr>
              <w:rPr>
                <w:lang w:val="de-DE"/>
              </w:rPr>
            </w:pPr>
          </w:p>
          <w:p w:rsidR="003537C8" w:rsidRDefault="003537C8" w:rsidP="009F408D">
            <w:pPr>
              <w:rPr>
                <w:lang w:val="de-DE"/>
              </w:rPr>
            </w:pPr>
          </w:p>
          <w:p w:rsidR="003537C8" w:rsidRDefault="003537C8" w:rsidP="009F408D">
            <w:pPr>
              <w:rPr>
                <w:lang w:val="de-DE"/>
              </w:rPr>
            </w:pPr>
          </w:p>
          <w:p w:rsidR="003F16B1" w:rsidRDefault="003F16B1" w:rsidP="009F408D">
            <w:pPr>
              <w:rPr>
                <w:lang w:val="de-DE"/>
              </w:rPr>
            </w:pPr>
          </w:p>
          <w:p w:rsidR="003F16B1" w:rsidRDefault="003F16B1" w:rsidP="009F408D">
            <w:pPr>
              <w:rPr>
                <w:lang w:val="de-DE"/>
              </w:rPr>
            </w:pPr>
          </w:p>
          <w:p w:rsidR="003F16B1" w:rsidRDefault="003F16B1" w:rsidP="009F408D">
            <w:pPr>
              <w:rPr>
                <w:lang w:val="de-DE"/>
              </w:rPr>
            </w:pPr>
          </w:p>
          <w:p w:rsidR="003F16B1" w:rsidRDefault="003F16B1" w:rsidP="009F408D">
            <w:pPr>
              <w:rPr>
                <w:lang w:val="de-DE"/>
              </w:rPr>
            </w:pPr>
          </w:p>
          <w:p w:rsidR="003F16B1" w:rsidRDefault="003F16B1" w:rsidP="009F408D">
            <w:pPr>
              <w:rPr>
                <w:lang w:val="de-DE"/>
              </w:rPr>
            </w:pPr>
          </w:p>
          <w:p w:rsidR="003F16B1" w:rsidRDefault="003F16B1" w:rsidP="009F408D">
            <w:pPr>
              <w:rPr>
                <w:lang w:val="de-DE"/>
              </w:rPr>
            </w:pPr>
          </w:p>
          <w:p w:rsidR="003F16B1" w:rsidRDefault="003F16B1" w:rsidP="009F408D">
            <w:pPr>
              <w:rPr>
                <w:lang w:val="de-DE"/>
              </w:rPr>
            </w:pPr>
          </w:p>
          <w:p w:rsidR="003F16B1" w:rsidRDefault="003F16B1" w:rsidP="009F408D">
            <w:pPr>
              <w:rPr>
                <w:lang w:val="de-DE"/>
              </w:rPr>
            </w:pPr>
          </w:p>
          <w:p w:rsidR="003F16B1" w:rsidRDefault="003F16B1" w:rsidP="009F408D">
            <w:pPr>
              <w:rPr>
                <w:lang w:val="de-DE"/>
              </w:rPr>
            </w:pPr>
          </w:p>
          <w:p w:rsidR="003F16B1" w:rsidRDefault="003F16B1" w:rsidP="009F408D">
            <w:pPr>
              <w:rPr>
                <w:lang w:val="de-DE"/>
              </w:rPr>
            </w:pPr>
          </w:p>
          <w:p w:rsidR="003F16B1" w:rsidRDefault="003F16B1" w:rsidP="009F408D">
            <w:pPr>
              <w:rPr>
                <w:lang w:val="de-DE"/>
              </w:rPr>
            </w:pPr>
          </w:p>
          <w:p w:rsidR="003F16B1" w:rsidRDefault="003F16B1" w:rsidP="009F408D">
            <w:pPr>
              <w:rPr>
                <w:lang w:val="de-DE"/>
              </w:rPr>
            </w:pPr>
          </w:p>
          <w:p w:rsidR="003F16B1" w:rsidRDefault="003F16B1" w:rsidP="009F408D">
            <w:pPr>
              <w:rPr>
                <w:lang w:val="de-DE"/>
              </w:rPr>
            </w:pPr>
          </w:p>
          <w:p w:rsidR="003F16B1" w:rsidRDefault="003F16B1" w:rsidP="009F408D">
            <w:pPr>
              <w:rPr>
                <w:lang w:val="de-DE"/>
              </w:rPr>
            </w:pPr>
          </w:p>
          <w:p w:rsidR="003F16B1" w:rsidRDefault="003F16B1" w:rsidP="009F408D">
            <w:pPr>
              <w:rPr>
                <w:lang w:val="de-DE"/>
              </w:rPr>
            </w:pPr>
          </w:p>
          <w:p w:rsidR="003F16B1" w:rsidRDefault="003F16B1" w:rsidP="009F408D">
            <w:pPr>
              <w:rPr>
                <w:lang w:val="de-DE"/>
              </w:rPr>
            </w:pPr>
          </w:p>
          <w:p w:rsidR="003F16B1" w:rsidRDefault="003F16B1" w:rsidP="009F408D">
            <w:pPr>
              <w:rPr>
                <w:lang w:val="de-DE"/>
              </w:rPr>
            </w:pPr>
          </w:p>
          <w:p w:rsidR="003F16B1" w:rsidRDefault="003F16B1" w:rsidP="009F408D">
            <w:pPr>
              <w:rPr>
                <w:lang w:val="de-DE"/>
              </w:rPr>
            </w:pPr>
          </w:p>
          <w:p w:rsidR="003F16B1" w:rsidRDefault="003F16B1" w:rsidP="009F408D">
            <w:pPr>
              <w:rPr>
                <w:lang w:val="de-DE"/>
              </w:rPr>
            </w:pPr>
          </w:p>
          <w:p w:rsidR="003F16B1" w:rsidRDefault="003F16B1" w:rsidP="009F408D">
            <w:pPr>
              <w:rPr>
                <w:lang w:val="de-DE"/>
              </w:rPr>
            </w:pPr>
          </w:p>
          <w:p w:rsidR="003F16B1" w:rsidRDefault="003F16B1" w:rsidP="009F408D">
            <w:pPr>
              <w:rPr>
                <w:lang w:val="de-DE"/>
              </w:rPr>
            </w:pPr>
          </w:p>
          <w:p w:rsidR="003F16B1" w:rsidRDefault="003F16B1" w:rsidP="009F408D">
            <w:pPr>
              <w:rPr>
                <w:lang w:val="de-DE"/>
              </w:rPr>
            </w:pPr>
          </w:p>
          <w:p w:rsidR="003F16B1" w:rsidRDefault="003F16B1" w:rsidP="009F408D">
            <w:pPr>
              <w:rPr>
                <w:lang w:val="de-DE"/>
              </w:rPr>
            </w:pPr>
          </w:p>
          <w:p w:rsidR="003F16B1" w:rsidRDefault="003F16B1" w:rsidP="009F408D">
            <w:pPr>
              <w:rPr>
                <w:lang w:val="de-DE"/>
              </w:rPr>
            </w:pPr>
          </w:p>
          <w:p w:rsidR="003F16B1" w:rsidRDefault="003F16B1" w:rsidP="009F408D">
            <w:pPr>
              <w:rPr>
                <w:lang w:val="de-DE"/>
              </w:rPr>
            </w:pPr>
          </w:p>
          <w:p w:rsidR="003F16B1" w:rsidRDefault="003F16B1" w:rsidP="009F408D">
            <w:pPr>
              <w:rPr>
                <w:lang w:val="de-DE"/>
              </w:rPr>
            </w:pPr>
          </w:p>
          <w:p w:rsidR="003F16B1" w:rsidRDefault="003F16B1" w:rsidP="009F408D">
            <w:pPr>
              <w:rPr>
                <w:lang w:val="de-DE"/>
              </w:rPr>
            </w:pPr>
          </w:p>
          <w:p w:rsidR="003F16B1" w:rsidRDefault="003F16B1" w:rsidP="009F408D">
            <w:pPr>
              <w:rPr>
                <w:lang w:val="de-DE"/>
              </w:rPr>
            </w:pPr>
          </w:p>
          <w:p w:rsidR="003F16B1" w:rsidRDefault="003F16B1" w:rsidP="009F408D">
            <w:pPr>
              <w:rPr>
                <w:lang w:val="de-DE"/>
              </w:rPr>
            </w:pPr>
          </w:p>
          <w:p w:rsidR="003F16B1" w:rsidRDefault="003F16B1" w:rsidP="009F408D">
            <w:pPr>
              <w:rPr>
                <w:lang w:val="de-DE"/>
              </w:rPr>
            </w:pPr>
          </w:p>
          <w:p w:rsidR="003F16B1" w:rsidRDefault="003F16B1" w:rsidP="009F408D">
            <w:pPr>
              <w:rPr>
                <w:lang w:val="de-DE"/>
              </w:rPr>
            </w:pPr>
          </w:p>
          <w:p w:rsidR="003F16B1" w:rsidRDefault="003F16B1" w:rsidP="009F408D">
            <w:pPr>
              <w:rPr>
                <w:lang w:val="de-DE"/>
              </w:rPr>
            </w:pPr>
          </w:p>
          <w:p w:rsidR="003F16B1" w:rsidRDefault="003F16B1" w:rsidP="009F408D">
            <w:pPr>
              <w:rPr>
                <w:lang w:val="de-DE"/>
              </w:rPr>
            </w:pPr>
          </w:p>
          <w:p w:rsidR="003F16B1" w:rsidRDefault="003F16B1" w:rsidP="009F408D">
            <w:pPr>
              <w:rPr>
                <w:lang w:val="de-DE"/>
              </w:rPr>
            </w:pPr>
          </w:p>
          <w:p w:rsidR="003F16B1" w:rsidRDefault="003F16B1" w:rsidP="009F408D">
            <w:pPr>
              <w:rPr>
                <w:lang w:val="de-DE"/>
              </w:rPr>
            </w:pPr>
          </w:p>
          <w:p w:rsidR="003F16B1" w:rsidRDefault="003F16B1" w:rsidP="009F408D">
            <w:pPr>
              <w:rPr>
                <w:lang w:val="de-DE"/>
              </w:rPr>
            </w:pPr>
          </w:p>
          <w:p w:rsidR="003F16B1" w:rsidRDefault="003F16B1" w:rsidP="009F408D">
            <w:pPr>
              <w:rPr>
                <w:lang w:val="de-DE"/>
              </w:rPr>
            </w:pPr>
          </w:p>
          <w:p w:rsidR="003F16B1" w:rsidRDefault="003F16B1" w:rsidP="009F408D">
            <w:pPr>
              <w:rPr>
                <w:lang w:val="de-DE"/>
              </w:rPr>
            </w:pPr>
          </w:p>
          <w:p w:rsidR="003F16B1" w:rsidRDefault="003F16B1" w:rsidP="009F408D">
            <w:pPr>
              <w:rPr>
                <w:lang w:val="de-DE"/>
              </w:rPr>
            </w:pPr>
          </w:p>
          <w:p w:rsidR="003F16B1" w:rsidRDefault="003F16B1" w:rsidP="009F408D">
            <w:pPr>
              <w:rPr>
                <w:lang w:val="de-DE"/>
              </w:rPr>
            </w:pPr>
          </w:p>
          <w:p w:rsidR="003F16B1" w:rsidRDefault="003F16B1" w:rsidP="009F408D">
            <w:pPr>
              <w:rPr>
                <w:lang w:val="de-DE"/>
              </w:rPr>
            </w:pPr>
          </w:p>
          <w:p w:rsidR="003F16B1" w:rsidRDefault="003F16B1" w:rsidP="009F408D">
            <w:pPr>
              <w:rPr>
                <w:lang w:val="de-DE"/>
              </w:rPr>
            </w:pPr>
          </w:p>
          <w:p w:rsidR="003F16B1" w:rsidRDefault="003F16B1" w:rsidP="009F408D">
            <w:pPr>
              <w:rPr>
                <w:lang w:val="de-DE"/>
              </w:rPr>
            </w:pPr>
          </w:p>
          <w:p w:rsidR="003F16B1" w:rsidRDefault="003F16B1" w:rsidP="009F408D">
            <w:pPr>
              <w:rPr>
                <w:lang w:val="de-DE"/>
              </w:rPr>
            </w:pPr>
          </w:p>
          <w:p w:rsidR="003F16B1" w:rsidRDefault="003F16B1" w:rsidP="009F408D">
            <w:pPr>
              <w:rPr>
                <w:lang w:val="de-DE"/>
              </w:rPr>
            </w:pPr>
          </w:p>
          <w:p w:rsidR="003F16B1" w:rsidRDefault="003F16B1" w:rsidP="009F408D">
            <w:pPr>
              <w:rPr>
                <w:lang w:val="de-DE"/>
              </w:rPr>
            </w:pPr>
          </w:p>
          <w:p w:rsidR="003F16B1" w:rsidRDefault="003F16B1" w:rsidP="009F408D">
            <w:pPr>
              <w:rPr>
                <w:lang w:val="de-DE"/>
              </w:rPr>
            </w:pPr>
          </w:p>
          <w:p w:rsidR="002F07BA" w:rsidRDefault="002F07BA" w:rsidP="009F408D">
            <w:pPr>
              <w:rPr>
                <w:lang w:val="de-DE"/>
              </w:rPr>
            </w:pPr>
          </w:p>
          <w:p w:rsidR="003F16B1" w:rsidRDefault="003F16B1" w:rsidP="009F408D">
            <w:pPr>
              <w:rPr>
                <w:lang w:val="de-DE"/>
              </w:rPr>
            </w:pPr>
          </w:p>
          <w:p w:rsidR="003F16B1" w:rsidRDefault="003F16B1" w:rsidP="009F408D">
            <w:pPr>
              <w:rPr>
                <w:lang w:val="de-DE"/>
              </w:rPr>
            </w:pPr>
          </w:p>
          <w:p w:rsidR="003F16B1" w:rsidRDefault="003F16B1" w:rsidP="009F408D">
            <w:pPr>
              <w:rPr>
                <w:lang w:val="de-DE"/>
              </w:rPr>
            </w:pPr>
          </w:p>
          <w:p w:rsidR="003F16B1" w:rsidRDefault="003F16B1" w:rsidP="009F408D">
            <w:pPr>
              <w:rPr>
                <w:lang w:val="de-DE"/>
              </w:rPr>
            </w:pPr>
          </w:p>
          <w:p w:rsidR="003F16B1" w:rsidRDefault="003F16B1" w:rsidP="009F408D">
            <w:pPr>
              <w:rPr>
                <w:lang w:val="de-DE"/>
              </w:rPr>
            </w:pPr>
          </w:p>
          <w:p w:rsidR="003537C8" w:rsidRPr="005E7FEE" w:rsidRDefault="003537C8" w:rsidP="009F408D">
            <w:pPr>
              <w:rPr>
                <w:lang w:val="de-DE"/>
              </w:rPr>
            </w:pPr>
          </w:p>
        </w:tc>
      </w:tr>
      <w:tr w:rsidR="00F72987" w:rsidRPr="00B24D36" w:rsidTr="009F408D">
        <w:tc>
          <w:tcPr>
            <w:tcW w:w="588" w:type="dxa"/>
            <w:tcBorders>
              <w:top w:val="nil"/>
              <w:left w:val="single" w:sz="12" w:space="0" w:color="auto"/>
              <w:bottom w:val="nil"/>
              <w:right w:val="nil"/>
            </w:tcBorders>
          </w:tcPr>
          <w:p w:rsidR="00F72987" w:rsidRPr="00B24D36" w:rsidRDefault="00F72987" w:rsidP="002D08D4">
            <w:pPr>
              <w:spacing w:beforeLines="60" w:afterLines="60"/>
              <w:jc w:val="right"/>
              <w:rPr>
                <w:rFonts w:ascii="Arial" w:hAnsi="Arial" w:cs="Arial"/>
                <w:b/>
                <w:lang w:val="de-DE"/>
              </w:rPr>
            </w:pPr>
          </w:p>
        </w:tc>
        <w:tc>
          <w:tcPr>
            <w:tcW w:w="1458" w:type="dxa"/>
            <w:tcBorders>
              <w:top w:val="nil"/>
              <w:left w:val="nil"/>
              <w:bottom w:val="nil"/>
              <w:right w:val="nil"/>
            </w:tcBorders>
          </w:tcPr>
          <w:p w:rsidR="00F72987" w:rsidRPr="00B24D36" w:rsidRDefault="00F72987" w:rsidP="002D08D4">
            <w:pPr>
              <w:spacing w:beforeLines="60" w:afterLines="60"/>
              <w:jc w:val="right"/>
              <w:rPr>
                <w:rFonts w:ascii="Arial" w:hAnsi="Arial" w:cs="Arial"/>
                <w:b/>
                <w:lang w:val="de-DE"/>
              </w:rPr>
            </w:pPr>
          </w:p>
        </w:tc>
        <w:tc>
          <w:tcPr>
            <w:tcW w:w="7221" w:type="dxa"/>
            <w:gridSpan w:val="3"/>
            <w:vMerge/>
            <w:tcBorders>
              <w:left w:val="nil"/>
              <w:right w:val="single" w:sz="12" w:space="0" w:color="auto"/>
            </w:tcBorders>
            <w:vAlign w:val="center"/>
          </w:tcPr>
          <w:p w:rsidR="00F72987" w:rsidRPr="00B24D36" w:rsidRDefault="00F72987" w:rsidP="009F408D">
            <w:pPr>
              <w:pStyle w:val="berschrift3"/>
              <w:spacing w:before="120" w:after="120"/>
              <w:jc w:val="both"/>
              <w:rPr>
                <w:sz w:val="16"/>
                <w:lang w:val="de-DE"/>
              </w:rPr>
            </w:pPr>
          </w:p>
        </w:tc>
      </w:tr>
      <w:tr w:rsidR="00F72987" w:rsidRPr="00B24D36" w:rsidTr="009F408D">
        <w:tc>
          <w:tcPr>
            <w:tcW w:w="588" w:type="dxa"/>
            <w:tcBorders>
              <w:top w:val="nil"/>
              <w:left w:val="single" w:sz="12" w:space="0" w:color="auto"/>
              <w:bottom w:val="single" w:sz="12" w:space="0" w:color="auto"/>
              <w:right w:val="nil"/>
            </w:tcBorders>
          </w:tcPr>
          <w:p w:rsidR="00F72987" w:rsidRPr="00B24D36" w:rsidRDefault="00F72987" w:rsidP="002D08D4">
            <w:pPr>
              <w:spacing w:beforeLines="60" w:afterLines="60"/>
              <w:jc w:val="right"/>
              <w:rPr>
                <w:rFonts w:ascii="Arial" w:hAnsi="Arial" w:cs="Arial"/>
                <w:b/>
                <w:lang w:val="de-DE"/>
              </w:rPr>
            </w:pPr>
          </w:p>
        </w:tc>
        <w:tc>
          <w:tcPr>
            <w:tcW w:w="1458" w:type="dxa"/>
            <w:tcBorders>
              <w:top w:val="nil"/>
              <w:left w:val="nil"/>
              <w:bottom w:val="single" w:sz="12" w:space="0" w:color="auto"/>
              <w:right w:val="nil"/>
            </w:tcBorders>
          </w:tcPr>
          <w:p w:rsidR="00F72987" w:rsidRDefault="00F72987" w:rsidP="002D08D4">
            <w:pPr>
              <w:spacing w:beforeLines="60" w:afterLines="60"/>
              <w:jc w:val="right"/>
              <w:rPr>
                <w:rFonts w:ascii="Arial" w:hAnsi="Arial" w:cs="Arial"/>
                <w:b/>
                <w:lang w:val="de-DE"/>
              </w:rPr>
            </w:pPr>
          </w:p>
          <w:p w:rsidR="00F72987" w:rsidRDefault="00F72987" w:rsidP="002D08D4">
            <w:pPr>
              <w:spacing w:beforeLines="60" w:afterLines="60"/>
              <w:jc w:val="right"/>
              <w:rPr>
                <w:rFonts w:ascii="Arial" w:hAnsi="Arial" w:cs="Arial"/>
                <w:b/>
                <w:lang w:val="de-DE"/>
              </w:rPr>
            </w:pPr>
          </w:p>
          <w:p w:rsidR="00F72987" w:rsidRPr="00B24D36" w:rsidRDefault="00F72987" w:rsidP="002D08D4">
            <w:pPr>
              <w:spacing w:beforeLines="60" w:afterLines="60"/>
              <w:jc w:val="center"/>
              <w:rPr>
                <w:rFonts w:ascii="Arial" w:hAnsi="Arial" w:cs="Arial"/>
                <w:b/>
                <w:lang w:val="de-DE"/>
              </w:rPr>
            </w:pPr>
          </w:p>
        </w:tc>
        <w:tc>
          <w:tcPr>
            <w:tcW w:w="7221" w:type="dxa"/>
            <w:gridSpan w:val="3"/>
            <w:vMerge/>
            <w:tcBorders>
              <w:left w:val="nil"/>
              <w:bottom w:val="single" w:sz="12" w:space="0" w:color="auto"/>
              <w:right w:val="single" w:sz="12" w:space="0" w:color="auto"/>
            </w:tcBorders>
            <w:vAlign w:val="center"/>
          </w:tcPr>
          <w:p w:rsidR="00F72987" w:rsidRPr="00B24D36" w:rsidRDefault="00F72987" w:rsidP="009F408D">
            <w:pPr>
              <w:pStyle w:val="berschrift3"/>
              <w:spacing w:before="120" w:after="120"/>
              <w:jc w:val="both"/>
              <w:rPr>
                <w:sz w:val="16"/>
                <w:lang w:val="de-DE"/>
              </w:rPr>
            </w:pPr>
          </w:p>
        </w:tc>
      </w:tr>
    </w:tbl>
    <w:p w:rsidR="00F72987" w:rsidRDefault="00F72987" w:rsidP="00F72987">
      <w:pPr>
        <w:rPr>
          <w:lang w:val="de-DE"/>
        </w:rPr>
      </w:pPr>
    </w:p>
    <w:p w:rsidR="003F16B1" w:rsidRDefault="003F16B1" w:rsidP="003F16B1">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1"/>
        <w:gridCol w:w="47"/>
        <w:gridCol w:w="1394"/>
        <w:gridCol w:w="64"/>
        <w:gridCol w:w="2407"/>
        <w:gridCol w:w="2407"/>
        <w:gridCol w:w="2407"/>
        <w:gridCol w:w="21"/>
      </w:tblGrid>
      <w:tr w:rsidR="003F16B1" w:rsidRPr="002D08D4" w:rsidTr="00FE2D6A">
        <w:trPr>
          <w:gridAfter w:val="1"/>
          <w:wAfter w:w="21" w:type="dxa"/>
        </w:trPr>
        <w:tc>
          <w:tcPr>
            <w:tcW w:w="588" w:type="dxa"/>
            <w:gridSpan w:val="2"/>
            <w:tcBorders>
              <w:top w:val="single" w:sz="12" w:space="0" w:color="auto"/>
              <w:left w:val="single" w:sz="12" w:space="0" w:color="auto"/>
              <w:bottom w:val="nil"/>
              <w:right w:val="nil"/>
            </w:tcBorders>
          </w:tcPr>
          <w:p w:rsidR="003F16B1" w:rsidRPr="00AF0B6F" w:rsidRDefault="003F16B1" w:rsidP="002D08D4">
            <w:pPr>
              <w:spacing w:beforeLines="60" w:afterLines="60"/>
              <w:jc w:val="right"/>
              <w:rPr>
                <w:rFonts w:ascii="Arial" w:hAnsi="Arial" w:cs="Arial"/>
                <w:b/>
                <w:sz w:val="16"/>
                <w:szCs w:val="16"/>
                <w:lang w:val="de-DE"/>
              </w:rPr>
            </w:pPr>
          </w:p>
        </w:tc>
        <w:tc>
          <w:tcPr>
            <w:tcW w:w="1458" w:type="dxa"/>
            <w:gridSpan w:val="2"/>
            <w:tcBorders>
              <w:top w:val="single" w:sz="12" w:space="0" w:color="auto"/>
              <w:left w:val="nil"/>
              <w:bottom w:val="nil"/>
              <w:right w:val="nil"/>
            </w:tcBorders>
          </w:tcPr>
          <w:p w:rsidR="003F16B1" w:rsidRPr="00AF0B6F" w:rsidRDefault="003F16B1" w:rsidP="002D08D4">
            <w:pPr>
              <w:spacing w:beforeLines="60" w:afterLines="60"/>
              <w:jc w:val="right"/>
              <w:rPr>
                <w:rFonts w:ascii="Arial" w:hAnsi="Arial" w:cs="Arial"/>
                <w:b/>
                <w:sz w:val="16"/>
                <w:szCs w:val="16"/>
                <w:lang w:val="de-DE"/>
              </w:rPr>
            </w:pPr>
            <w:r>
              <w:rPr>
                <w:rFonts w:ascii="Arial" w:hAnsi="Arial" w:cs="Arial"/>
                <w:b/>
                <w:sz w:val="16"/>
                <w:szCs w:val="16"/>
                <w:lang w:val="de-DE"/>
              </w:rPr>
              <w:t>14</w:t>
            </w:r>
            <w:r w:rsidRPr="00AF0B6F">
              <w:rPr>
                <w:rFonts w:ascii="Arial" w:hAnsi="Arial" w:cs="Arial"/>
                <w:b/>
                <w:sz w:val="16"/>
                <w:szCs w:val="16"/>
                <w:lang w:val="de-DE"/>
              </w:rPr>
              <w:t>.0</w:t>
            </w:r>
            <w:r>
              <w:rPr>
                <w:rFonts w:ascii="Arial" w:hAnsi="Arial" w:cs="Arial"/>
                <w:b/>
                <w:sz w:val="16"/>
                <w:szCs w:val="16"/>
                <w:lang w:val="de-DE"/>
              </w:rPr>
              <w:t>9</w:t>
            </w:r>
            <w:r w:rsidRPr="00AF0B6F">
              <w:rPr>
                <w:rFonts w:ascii="Arial" w:hAnsi="Arial" w:cs="Arial"/>
                <w:b/>
                <w:sz w:val="16"/>
                <w:szCs w:val="16"/>
                <w:lang w:val="de-DE"/>
              </w:rPr>
              <w:t>.0</w:t>
            </w:r>
            <w:r>
              <w:rPr>
                <w:rFonts w:ascii="Arial" w:hAnsi="Arial" w:cs="Arial"/>
                <w:b/>
                <w:sz w:val="16"/>
                <w:szCs w:val="16"/>
                <w:lang w:val="de-DE"/>
              </w:rPr>
              <w:t>1</w:t>
            </w:r>
            <w:r w:rsidRPr="00AF0B6F">
              <w:rPr>
                <w:rFonts w:ascii="Arial" w:hAnsi="Arial" w:cs="Arial"/>
                <w:b/>
                <w:sz w:val="16"/>
                <w:szCs w:val="16"/>
                <w:lang w:val="de-DE"/>
              </w:rPr>
              <w:t>.</w:t>
            </w:r>
            <w:r>
              <w:rPr>
                <w:rFonts w:ascii="Arial" w:hAnsi="Arial" w:cs="Arial"/>
                <w:b/>
                <w:sz w:val="16"/>
                <w:szCs w:val="16"/>
                <w:lang w:val="de-DE"/>
              </w:rPr>
              <w:t>2</w:t>
            </w:r>
            <w:r w:rsidRPr="00AF0B6F">
              <w:rPr>
                <w:rFonts w:ascii="Arial" w:hAnsi="Arial" w:cs="Arial"/>
                <w:b/>
                <w:sz w:val="16"/>
                <w:szCs w:val="16"/>
                <w:lang w:val="de-DE"/>
              </w:rPr>
              <w:t>1</w:t>
            </w:r>
          </w:p>
        </w:tc>
        <w:tc>
          <w:tcPr>
            <w:tcW w:w="7221" w:type="dxa"/>
            <w:gridSpan w:val="3"/>
            <w:tcBorders>
              <w:top w:val="single" w:sz="12" w:space="0" w:color="auto"/>
              <w:left w:val="nil"/>
              <w:bottom w:val="single" w:sz="4" w:space="0" w:color="auto"/>
              <w:right w:val="single" w:sz="12" w:space="0" w:color="auto"/>
            </w:tcBorders>
            <w:vAlign w:val="center"/>
          </w:tcPr>
          <w:p w:rsidR="003F16B1" w:rsidRPr="00AF0B6F" w:rsidRDefault="003F16B1" w:rsidP="002D08D4">
            <w:pPr>
              <w:spacing w:beforeLines="60" w:afterLines="60"/>
              <w:rPr>
                <w:rFonts w:ascii="Arial" w:hAnsi="Arial" w:cs="Arial"/>
                <w:b/>
                <w:sz w:val="16"/>
                <w:szCs w:val="16"/>
                <w:lang w:val="de-DE"/>
              </w:rPr>
            </w:pPr>
            <w:r w:rsidRPr="003F16B1">
              <w:rPr>
                <w:rFonts w:ascii="Arial" w:hAnsi="Arial" w:cs="Arial"/>
                <w:b/>
                <w:sz w:val="16"/>
                <w:szCs w:val="16"/>
                <w:lang w:val="de-DE"/>
              </w:rPr>
              <w:t>*Waschrinne mit 2 Stufen und Wasserfall</w:t>
            </w:r>
          </w:p>
        </w:tc>
      </w:tr>
      <w:tr w:rsidR="003F16B1" w:rsidRPr="002D08D4" w:rsidTr="00FE2D6A">
        <w:trPr>
          <w:gridAfter w:val="1"/>
          <w:wAfter w:w="21" w:type="dxa"/>
        </w:trPr>
        <w:tc>
          <w:tcPr>
            <w:tcW w:w="588" w:type="dxa"/>
            <w:gridSpan w:val="2"/>
            <w:tcBorders>
              <w:top w:val="single" w:sz="4" w:space="0" w:color="auto"/>
              <w:left w:val="single" w:sz="12" w:space="0" w:color="auto"/>
              <w:bottom w:val="nil"/>
              <w:right w:val="nil"/>
            </w:tcBorders>
          </w:tcPr>
          <w:p w:rsidR="003F16B1" w:rsidRPr="00B24D36" w:rsidRDefault="003F16B1" w:rsidP="002D08D4">
            <w:pPr>
              <w:spacing w:beforeLines="60" w:afterLines="60"/>
              <w:jc w:val="right"/>
              <w:rPr>
                <w:rFonts w:ascii="Arial" w:hAnsi="Arial" w:cs="Arial"/>
                <w:b/>
                <w:lang w:val="de-DE"/>
              </w:rPr>
            </w:pPr>
          </w:p>
        </w:tc>
        <w:tc>
          <w:tcPr>
            <w:tcW w:w="1458" w:type="dxa"/>
            <w:gridSpan w:val="2"/>
            <w:tcBorders>
              <w:top w:val="single" w:sz="4" w:space="0" w:color="auto"/>
              <w:left w:val="nil"/>
              <w:bottom w:val="nil"/>
              <w:right w:val="nil"/>
            </w:tcBorders>
          </w:tcPr>
          <w:p w:rsidR="003F16B1" w:rsidRPr="006C6EB3" w:rsidRDefault="003F16B1" w:rsidP="002D08D4">
            <w:pPr>
              <w:spacing w:beforeLines="60" w:afterLines="60"/>
              <w:jc w:val="right"/>
              <w:rPr>
                <w:rFonts w:ascii="Arial" w:hAnsi="Arial" w:cs="Arial"/>
                <w:sz w:val="16"/>
                <w:szCs w:val="16"/>
                <w:lang w:val="de-DE"/>
              </w:rPr>
            </w:pPr>
          </w:p>
        </w:tc>
        <w:tc>
          <w:tcPr>
            <w:tcW w:w="7221" w:type="dxa"/>
            <w:gridSpan w:val="3"/>
            <w:tcBorders>
              <w:top w:val="single" w:sz="4" w:space="0" w:color="auto"/>
              <w:left w:val="nil"/>
              <w:bottom w:val="single" w:sz="4" w:space="0" w:color="auto"/>
              <w:right w:val="single" w:sz="12" w:space="0" w:color="auto"/>
            </w:tcBorders>
            <w:vAlign w:val="center"/>
          </w:tcPr>
          <w:p w:rsidR="003F16B1" w:rsidRPr="003F16B1" w:rsidRDefault="003F16B1" w:rsidP="003F16B1">
            <w:pPr>
              <w:jc w:val="both"/>
              <w:rPr>
                <w:rFonts w:ascii="Arial" w:hAnsi="Arial" w:cs="Arial"/>
                <w:sz w:val="16"/>
                <w:szCs w:val="16"/>
                <w:lang w:val="de-DE"/>
              </w:rPr>
            </w:pPr>
            <w:r w:rsidRPr="003F16B1">
              <w:rPr>
                <w:rFonts w:ascii="Arial" w:hAnsi="Arial" w:cs="Arial"/>
                <w:sz w:val="16"/>
                <w:szCs w:val="16"/>
                <w:lang w:val="de-DE"/>
              </w:rPr>
              <w:t xml:space="preserve">*Waschtischanlage als Waschrinne mit Höhenversatz Länge: 1800 mm Tiefe: 480 mm Becken: 1600 x 300 mm Frontschürze: 200 mm Schwallrand: 5 mm Wischleiste mit Hohlkehle: 50 mm Materialstärke: 12 mm (aus Keramik oder </w:t>
            </w:r>
            <w:r w:rsidR="00F40A06" w:rsidRPr="003F16B1">
              <w:rPr>
                <w:rFonts w:ascii="Arial" w:hAnsi="Arial" w:cs="Arial"/>
                <w:sz w:val="16"/>
                <w:szCs w:val="16"/>
                <w:lang w:val="de-DE"/>
              </w:rPr>
              <w:t>Mineral-Massivwerkstoff</w:t>
            </w:r>
            <w:r w:rsidRPr="003F16B1">
              <w:rPr>
                <w:rFonts w:ascii="Arial" w:hAnsi="Arial" w:cs="Arial"/>
                <w:sz w:val="16"/>
                <w:szCs w:val="16"/>
                <w:lang w:val="de-DE"/>
              </w:rPr>
              <w:t>) bestehend aus:</w:t>
            </w:r>
          </w:p>
          <w:p w:rsidR="003F16B1" w:rsidRPr="003F16B1" w:rsidRDefault="003F16B1" w:rsidP="003F16B1">
            <w:pPr>
              <w:jc w:val="both"/>
              <w:rPr>
                <w:rFonts w:ascii="Arial" w:hAnsi="Arial" w:cs="Arial"/>
                <w:sz w:val="16"/>
                <w:szCs w:val="16"/>
                <w:lang w:val="de-DE"/>
              </w:rPr>
            </w:pPr>
            <w:r w:rsidRPr="003F16B1">
              <w:rPr>
                <w:rFonts w:ascii="Arial" w:hAnsi="Arial" w:cs="Arial"/>
                <w:sz w:val="16"/>
                <w:szCs w:val="16"/>
                <w:lang w:val="de-DE"/>
              </w:rPr>
              <w:t xml:space="preserve">1St. Waschtisch Einbauplatte aus </w:t>
            </w:r>
            <w:proofErr w:type="spellStart"/>
            <w:r w:rsidRPr="003F16B1">
              <w:rPr>
                <w:rFonts w:ascii="Arial" w:hAnsi="Arial" w:cs="Arial"/>
                <w:sz w:val="16"/>
                <w:szCs w:val="16"/>
                <w:lang w:val="de-DE"/>
              </w:rPr>
              <w:t>polymer</w:t>
            </w:r>
            <w:proofErr w:type="spellEnd"/>
            <w:r w:rsidRPr="003F16B1">
              <w:rPr>
                <w:rFonts w:ascii="Arial" w:hAnsi="Arial" w:cs="Arial"/>
                <w:sz w:val="16"/>
                <w:szCs w:val="16"/>
                <w:lang w:val="de-DE"/>
              </w:rPr>
              <w:t xml:space="preserve">-gebundenem Mineral-Massivwerkstoff, homogenes, voll durchgefärbtes, porenloses Material, ohne Oberflächenversiegelung, reparabel und antibakteriell, beständig gegenüber allen gebräuchlichen Chemikalien und Desinfektionsmitteln , säurebeständig und hitzebeständig, matt geschliffen, Plattenstärke 12 mm, rechteckig, für Einbaubecken aus Keramik oder </w:t>
            </w:r>
            <w:r w:rsidR="00F40A06" w:rsidRPr="003F16B1">
              <w:rPr>
                <w:rFonts w:ascii="Arial" w:hAnsi="Arial" w:cs="Arial"/>
                <w:sz w:val="16"/>
                <w:szCs w:val="16"/>
                <w:lang w:val="de-DE"/>
              </w:rPr>
              <w:t>Mineral-Massivwerkstoff</w:t>
            </w:r>
            <w:r w:rsidRPr="003F16B1">
              <w:rPr>
                <w:rFonts w:ascii="Arial" w:hAnsi="Arial" w:cs="Arial"/>
                <w:sz w:val="16"/>
                <w:szCs w:val="16"/>
                <w:lang w:val="de-DE"/>
              </w:rPr>
              <w:t xml:space="preserve">, mit fugenlos </w:t>
            </w:r>
            <w:proofErr w:type="spellStart"/>
            <w:r w:rsidRPr="003F16B1">
              <w:rPr>
                <w:rFonts w:ascii="Arial" w:hAnsi="Arial" w:cs="Arial"/>
                <w:sz w:val="16"/>
                <w:szCs w:val="16"/>
                <w:lang w:val="de-DE"/>
              </w:rPr>
              <w:t>angeformter</w:t>
            </w:r>
            <w:proofErr w:type="spellEnd"/>
            <w:r w:rsidRPr="003F16B1">
              <w:rPr>
                <w:rFonts w:ascii="Arial" w:hAnsi="Arial" w:cs="Arial"/>
                <w:sz w:val="16"/>
                <w:szCs w:val="16"/>
                <w:lang w:val="de-DE"/>
              </w:rPr>
              <w:t xml:space="preserve"> Frontblende Höhe 200 mm ohne Wandanschlussprofil,</w:t>
            </w:r>
          </w:p>
          <w:p w:rsidR="003F16B1" w:rsidRPr="003F16B1" w:rsidRDefault="003F16B1" w:rsidP="003F16B1">
            <w:pPr>
              <w:jc w:val="both"/>
              <w:rPr>
                <w:rFonts w:ascii="Arial" w:hAnsi="Arial" w:cs="Arial"/>
                <w:sz w:val="16"/>
                <w:szCs w:val="16"/>
                <w:lang w:val="de-DE"/>
              </w:rPr>
            </w:pPr>
            <w:r w:rsidRPr="003F16B1">
              <w:rPr>
                <w:rFonts w:ascii="Arial" w:hAnsi="Arial" w:cs="Arial"/>
                <w:sz w:val="16"/>
                <w:szCs w:val="16"/>
                <w:lang w:val="de-DE"/>
              </w:rPr>
              <w:t>Tiefe: 480 mm</w:t>
            </w:r>
          </w:p>
          <w:p w:rsidR="003F16B1" w:rsidRPr="003F16B1" w:rsidRDefault="003F16B1" w:rsidP="003F16B1">
            <w:pPr>
              <w:jc w:val="both"/>
              <w:rPr>
                <w:rFonts w:ascii="Arial" w:hAnsi="Arial" w:cs="Arial"/>
                <w:sz w:val="16"/>
                <w:szCs w:val="16"/>
                <w:lang w:val="de-DE"/>
              </w:rPr>
            </w:pPr>
            <w:r w:rsidRPr="003F16B1">
              <w:rPr>
                <w:rFonts w:ascii="Arial" w:hAnsi="Arial" w:cs="Arial"/>
                <w:sz w:val="16"/>
                <w:szCs w:val="16"/>
                <w:lang w:val="de-DE"/>
              </w:rPr>
              <w:t>Länge: 900 mm</w:t>
            </w:r>
          </w:p>
          <w:p w:rsidR="003F16B1" w:rsidRPr="003F16B1" w:rsidRDefault="003F16B1" w:rsidP="003F16B1">
            <w:pPr>
              <w:jc w:val="both"/>
              <w:rPr>
                <w:rFonts w:ascii="Arial" w:hAnsi="Arial" w:cs="Arial"/>
                <w:sz w:val="16"/>
                <w:szCs w:val="16"/>
                <w:lang w:val="de-DE"/>
              </w:rPr>
            </w:pPr>
            <w:r w:rsidRPr="003F16B1">
              <w:rPr>
                <w:rFonts w:ascii="Arial" w:hAnsi="Arial" w:cs="Arial"/>
                <w:sz w:val="16"/>
                <w:szCs w:val="16"/>
                <w:lang w:val="de-DE"/>
              </w:rPr>
              <w:t>Farbe: weiß</w:t>
            </w:r>
          </w:p>
          <w:p w:rsidR="003F16B1" w:rsidRPr="003F16B1" w:rsidRDefault="003F16B1" w:rsidP="003F16B1">
            <w:pPr>
              <w:jc w:val="both"/>
              <w:rPr>
                <w:rFonts w:ascii="Arial" w:hAnsi="Arial" w:cs="Arial"/>
                <w:sz w:val="16"/>
                <w:szCs w:val="16"/>
                <w:lang w:val="de-DE"/>
              </w:rPr>
            </w:pPr>
            <w:r w:rsidRPr="003F16B1">
              <w:rPr>
                <w:rFonts w:ascii="Arial" w:hAnsi="Arial" w:cs="Arial"/>
                <w:sz w:val="16"/>
                <w:szCs w:val="16"/>
                <w:lang w:val="de-DE"/>
              </w:rPr>
              <w:t xml:space="preserve">1 St. Einbauwaschtisch aus </w:t>
            </w:r>
            <w:r w:rsidR="00F40A06" w:rsidRPr="003F16B1">
              <w:rPr>
                <w:rFonts w:ascii="Arial" w:hAnsi="Arial" w:cs="Arial"/>
                <w:sz w:val="16"/>
                <w:szCs w:val="16"/>
                <w:lang w:val="de-DE"/>
              </w:rPr>
              <w:t>Mineral-Massivwerkstoff</w:t>
            </w:r>
            <w:r w:rsidRPr="003F16B1">
              <w:rPr>
                <w:rFonts w:ascii="Arial" w:hAnsi="Arial" w:cs="Arial"/>
                <w:sz w:val="16"/>
                <w:szCs w:val="16"/>
                <w:lang w:val="de-DE"/>
              </w:rPr>
              <w:t>, rechteckiges Unterbaubecken mit einem Standard Ablauf Ø 46 mm, mittig, CE-konform ohne Überlauf, ohne Hahnlochbank, inkl. Plattenausschnitt und fugenlosem Einbau. Innenmaß: 800(830)x300 mm, Tiefe ca. 170/190 mm</w:t>
            </w:r>
          </w:p>
          <w:p w:rsidR="003F16B1" w:rsidRPr="003F16B1" w:rsidRDefault="003F16B1" w:rsidP="003F16B1">
            <w:pPr>
              <w:jc w:val="both"/>
              <w:rPr>
                <w:rFonts w:ascii="Arial" w:hAnsi="Arial" w:cs="Arial"/>
                <w:sz w:val="16"/>
                <w:szCs w:val="16"/>
                <w:lang w:val="de-DE"/>
              </w:rPr>
            </w:pPr>
            <w:r w:rsidRPr="003F16B1">
              <w:rPr>
                <w:rFonts w:ascii="Arial" w:hAnsi="Arial" w:cs="Arial"/>
                <w:sz w:val="16"/>
                <w:szCs w:val="16"/>
                <w:lang w:val="de-DE"/>
              </w:rPr>
              <w:t>Farbe: weiß</w:t>
            </w:r>
          </w:p>
          <w:p w:rsidR="003F16B1" w:rsidRPr="003F16B1" w:rsidRDefault="003F16B1" w:rsidP="003F16B1">
            <w:pPr>
              <w:jc w:val="both"/>
              <w:rPr>
                <w:rFonts w:ascii="Arial" w:hAnsi="Arial" w:cs="Arial"/>
                <w:sz w:val="16"/>
                <w:szCs w:val="16"/>
                <w:lang w:val="de-DE"/>
              </w:rPr>
            </w:pPr>
            <w:r w:rsidRPr="003F16B1">
              <w:rPr>
                <w:rFonts w:ascii="Arial" w:hAnsi="Arial" w:cs="Arial"/>
                <w:sz w:val="16"/>
                <w:szCs w:val="16"/>
                <w:lang w:val="de-DE"/>
              </w:rPr>
              <w:t>1St. Höhenversatz ca. 130 mm</w:t>
            </w:r>
          </w:p>
          <w:p w:rsidR="003F16B1" w:rsidRPr="003F16B1" w:rsidRDefault="003F16B1" w:rsidP="003F16B1">
            <w:pPr>
              <w:jc w:val="both"/>
              <w:rPr>
                <w:rFonts w:ascii="Arial" w:hAnsi="Arial" w:cs="Arial"/>
                <w:sz w:val="16"/>
                <w:szCs w:val="16"/>
                <w:lang w:val="de-DE"/>
              </w:rPr>
            </w:pPr>
            <w:r w:rsidRPr="003F16B1">
              <w:rPr>
                <w:rFonts w:ascii="Arial" w:hAnsi="Arial" w:cs="Arial"/>
                <w:sz w:val="16"/>
                <w:szCs w:val="16"/>
                <w:lang w:val="de-DE"/>
              </w:rPr>
              <w:t xml:space="preserve">1St. Waschtisch Einbauplatte aus </w:t>
            </w:r>
            <w:proofErr w:type="spellStart"/>
            <w:r w:rsidRPr="003F16B1">
              <w:rPr>
                <w:rFonts w:ascii="Arial" w:hAnsi="Arial" w:cs="Arial"/>
                <w:sz w:val="16"/>
                <w:szCs w:val="16"/>
                <w:lang w:val="de-DE"/>
              </w:rPr>
              <w:t>polymer</w:t>
            </w:r>
            <w:proofErr w:type="spellEnd"/>
            <w:r w:rsidRPr="003F16B1">
              <w:rPr>
                <w:rFonts w:ascii="Arial" w:hAnsi="Arial" w:cs="Arial"/>
                <w:sz w:val="16"/>
                <w:szCs w:val="16"/>
                <w:lang w:val="de-DE"/>
              </w:rPr>
              <w:t xml:space="preserve">-gebundenem Mineral-Massivwerkstoff, homogenes, voll durchgefärbtes, porenloses Material, ohne Oberflächenversiegelung, reparabel und antibakteriell, beständig gegenüber allen gebräuchlichen Chemikalien und Desinfektionsmitteln , säurebeständig und hitzebeständig, matt geschliffen, Plattenstärke 12 mm, rechteckig, für Einbaubecken aus Keramik oder </w:t>
            </w:r>
            <w:r w:rsidR="00F40A06" w:rsidRPr="003F16B1">
              <w:rPr>
                <w:rFonts w:ascii="Arial" w:hAnsi="Arial" w:cs="Arial"/>
                <w:sz w:val="16"/>
                <w:szCs w:val="16"/>
                <w:lang w:val="de-DE"/>
              </w:rPr>
              <w:t>Mineral-Massivwerkstoff</w:t>
            </w:r>
            <w:r w:rsidRPr="003F16B1">
              <w:rPr>
                <w:rFonts w:ascii="Arial" w:hAnsi="Arial" w:cs="Arial"/>
                <w:sz w:val="16"/>
                <w:szCs w:val="16"/>
                <w:lang w:val="de-DE"/>
              </w:rPr>
              <w:t xml:space="preserve">, mit fugenlos </w:t>
            </w:r>
            <w:proofErr w:type="spellStart"/>
            <w:r w:rsidRPr="003F16B1">
              <w:rPr>
                <w:rFonts w:ascii="Arial" w:hAnsi="Arial" w:cs="Arial"/>
                <w:sz w:val="16"/>
                <w:szCs w:val="16"/>
                <w:lang w:val="de-DE"/>
              </w:rPr>
              <w:t>angeformter</w:t>
            </w:r>
            <w:proofErr w:type="spellEnd"/>
            <w:r w:rsidRPr="003F16B1">
              <w:rPr>
                <w:rFonts w:ascii="Arial" w:hAnsi="Arial" w:cs="Arial"/>
                <w:sz w:val="16"/>
                <w:szCs w:val="16"/>
                <w:lang w:val="de-DE"/>
              </w:rPr>
              <w:t xml:space="preserve"> Frontblende Höhe 200 mm ohne Wandanschlussprofil,</w:t>
            </w:r>
          </w:p>
          <w:p w:rsidR="003F16B1" w:rsidRPr="003F16B1" w:rsidRDefault="003F16B1" w:rsidP="003F16B1">
            <w:pPr>
              <w:jc w:val="both"/>
              <w:rPr>
                <w:rFonts w:ascii="Arial" w:hAnsi="Arial" w:cs="Arial"/>
                <w:sz w:val="16"/>
                <w:szCs w:val="16"/>
                <w:lang w:val="de-DE"/>
              </w:rPr>
            </w:pPr>
            <w:r w:rsidRPr="003F16B1">
              <w:rPr>
                <w:rFonts w:ascii="Arial" w:hAnsi="Arial" w:cs="Arial"/>
                <w:sz w:val="16"/>
                <w:szCs w:val="16"/>
                <w:lang w:val="de-DE"/>
              </w:rPr>
              <w:t>Tiefe: 480 mm</w:t>
            </w:r>
          </w:p>
          <w:p w:rsidR="003F16B1" w:rsidRPr="003F16B1" w:rsidRDefault="003F16B1" w:rsidP="003F16B1">
            <w:pPr>
              <w:jc w:val="both"/>
              <w:rPr>
                <w:rFonts w:ascii="Arial" w:hAnsi="Arial" w:cs="Arial"/>
                <w:sz w:val="16"/>
                <w:szCs w:val="16"/>
                <w:lang w:val="de-DE"/>
              </w:rPr>
            </w:pPr>
            <w:r w:rsidRPr="003F16B1">
              <w:rPr>
                <w:rFonts w:ascii="Arial" w:hAnsi="Arial" w:cs="Arial"/>
                <w:sz w:val="16"/>
                <w:szCs w:val="16"/>
                <w:lang w:val="de-DE"/>
              </w:rPr>
              <w:t>Länge: 900 mm</w:t>
            </w:r>
          </w:p>
          <w:p w:rsidR="003F16B1" w:rsidRPr="003F16B1" w:rsidRDefault="003F16B1" w:rsidP="003F16B1">
            <w:pPr>
              <w:jc w:val="both"/>
              <w:rPr>
                <w:rFonts w:ascii="Arial" w:hAnsi="Arial" w:cs="Arial"/>
                <w:sz w:val="16"/>
                <w:szCs w:val="16"/>
                <w:lang w:val="de-DE"/>
              </w:rPr>
            </w:pPr>
            <w:r w:rsidRPr="003F16B1">
              <w:rPr>
                <w:rFonts w:ascii="Arial" w:hAnsi="Arial" w:cs="Arial"/>
                <w:sz w:val="16"/>
                <w:szCs w:val="16"/>
                <w:lang w:val="de-DE"/>
              </w:rPr>
              <w:t>Farbe: weiß</w:t>
            </w:r>
          </w:p>
          <w:p w:rsidR="003F16B1" w:rsidRPr="003F16B1" w:rsidRDefault="003F16B1" w:rsidP="003F16B1">
            <w:pPr>
              <w:jc w:val="both"/>
              <w:rPr>
                <w:rFonts w:ascii="Arial" w:hAnsi="Arial" w:cs="Arial"/>
                <w:sz w:val="16"/>
                <w:szCs w:val="16"/>
                <w:lang w:val="de-DE"/>
              </w:rPr>
            </w:pPr>
            <w:r w:rsidRPr="003F16B1">
              <w:rPr>
                <w:rFonts w:ascii="Arial" w:hAnsi="Arial" w:cs="Arial"/>
                <w:sz w:val="16"/>
                <w:szCs w:val="16"/>
                <w:lang w:val="de-DE"/>
              </w:rPr>
              <w:t xml:space="preserve">1 St. Einbauwaschtisch aus </w:t>
            </w:r>
            <w:r w:rsidR="00F40A06" w:rsidRPr="003F16B1">
              <w:rPr>
                <w:rFonts w:ascii="Arial" w:hAnsi="Arial" w:cs="Arial"/>
                <w:sz w:val="16"/>
                <w:szCs w:val="16"/>
                <w:lang w:val="de-DE"/>
              </w:rPr>
              <w:t xml:space="preserve">Mineral-Massivwerkstoff </w:t>
            </w:r>
            <w:r w:rsidRPr="003F16B1">
              <w:rPr>
                <w:rFonts w:ascii="Arial" w:hAnsi="Arial" w:cs="Arial"/>
                <w:sz w:val="16"/>
                <w:szCs w:val="16"/>
                <w:lang w:val="de-DE"/>
              </w:rPr>
              <w:t>rechteckiges Unterbaubecken mit einem Standard Ablauf Ø 46 mm, mittig, CE-konform ohne Überlauf, ohne Hahnlochbank, inkl. Plattenausschnitt und fugenlosem Einbau Innenmaß: 800x300 mm,</w:t>
            </w:r>
          </w:p>
          <w:p w:rsidR="003F16B1" w:rsidRPr="003F16B1" w:rsidRDefault="003F16B1" w:rsidP="003F16B1">
            <w:pPr>
              <w:jc w:val="both"/>
              <w:rPr>
                <w:rFonts w:ascii="Arial" w:hAnsi="Arial" w:cs="Arial"/>
                <w:sz w:val="16"/>
                <w:szCs w:val="16"/>
                <w:lang w:val="de-DE"/>
              </w:rPr>
            </w:pPr>
            <w:r w:rsidRPr="003F16B1">
              <w:rPr>
                <w:rFonts w:ascii="Arial" w:hAnsi="Arial" w:cs="Arial"/>
                <w:sz w:val="16"/>
                <w:szCs w:val="16"/>
                <w:lang w:val="de-DE"/>
              </w:rPr>
              <w:t>Tiefe ca. 170/190 mm</w:t>
            </w:r>
          </w:p>
          <w:p w:rsidR="003F16B1" w:rsidRPr="003F16B1" w:rsidRDefault="003F16B1" w:rsidP="003F16B1">
            <w:pPr>
              <w:jc w:val="both"/>
              <w:rPr>
                <w:rFonts w:ascii="Arial" w:hAnsi="Arial" w:cs="Arial"/>
                <w:sz w:val="16"/>
                <w:szCs w:val="16"/>
                <w:lang w:val="de-DE"/>
              </w:rPr>
            </w:pPr>
            <w:r w:rsidRPr="003F16B1">
              <w:rPr>
                <w:rFonts w:ascii="Arial" w:hAnsi="Arial" w:cs="Arial"/>
                <w:sz w:val="16"/>
                <w:szCs w:val="16"/>
                <w:lang w:val="de-DE"/>
              </w:rPr>
              <w:t>Farbe: weiß</w:t>
            </w:r>
          </w:p>
          <w:p w:rsidR="003F16B1" w:rsidRPr="003F16B1" w:rsidRDefault="003F16B1" w:rsidP="003F16B1">
            <w:pPr>
              <w:jc w:val="both"/>
              <w:rPr>
                <w:rFonts w:ascii="Arial" w:hAnsi="Arial" w:cs="Arial"/>
                <w:sz w:val="16"/>
                <w:szCs w:val="16"/>
                <w:lang w:val="de-DE"/>
              </w:rPr>
            </w:pPr>
            <w:r w:rsidRPr="003F16B1">
              <w:rPr>
                <w:rFonts w:ascii="Arial" w:hAnsi="Arial" w:cs="Arial"/>
                <w:sz w:val="16"/>
                <w:szCs w:val="16"/>
                <w:lang w:val="de-DE"/>
              </w:rPr>
              <w:t>4 St. Lochbohrung für Waschtisch-Einlochbatterie Durchmesser 35 mm</w:t>
            </w:r>
          </w:p>
          <w:p w:rsidR="003F16B1" w:rsidRPr="003F16B1" w:rsidRDefault="003F16B1" w:rsidP="003F16B1">
            <w:pPr>
              <w:jc w:val="both"/>
              <w:rPr>
                <w:rFonts w:ascii="Arial" w:hAnsi="Arial" w:cs="Arial"/>
                <w:sz w:val="16"/>
                <w:szCs w:val="16"/>
                <w:lang w:val="de-DE"/>
              </w:rPr>
            </w:pPr>
            <w:r w:rsidRPr="003F16B1">
              <w:rPr>
                <w:rFonts w:ascii="Arial" w:hAnsi="Arial" w:cs="Arial"/>
                <w:sz w:val="16"/>
                <w:szCs w:val="16"/>
                <w:lang w:val="de-DE"/>
              </w:rPr>
              <w:t>1 St. Lochbohrung für Untertisch-Seifenspender, Durchmesser 30 mm</w:t>
            </w:r>
          </w:p>
          <w:p w:rsidR="003F16B1" w:rsidRPr="003F16B1" w:rsidRDefault="003F16B1" w:rsidP="003F16B1">
            <w:pPr>
              <w:jc w:val="both"/>
              <w:rPr>
                <w:rFonts w:ascii="Arial" w:hAnsi="Arial" w:cs="Arial"/>
                <w:sz w:val="16"/>
                <w:szCs w:val="16"/>
                <w:lang w:val="de-DE"/>
              </w:rPr>
            </w:pPr>
            <w:r w:rsidRPr="003F16B1">
              <w:rPr>
                <w:rFonts w:ascii="Arial" w:hAnsi="Arial" w:cs="Arial"/>
                <w:sz w:val="16"/>
                <w:szCs w:val="16"/>
                <w:lang w:val="de-DE"/>
              </w:rPr>
              <w:t xml:space="preserve">2 St. Seitenteil aus </w:t>
            </w:r>
            <w:r w:rsidR="00F40A06" w:rsidRPr="003F16B1">
              <w:rPr>
                <w:rFonts w:ascii="Arial" w:hAnsi="Arial" w:cs="Arial"/>
                <w:sz w:val="16"/>
                <w:szCs w:val="16"/>
                <w:lang w:val="de-DE"/>
              </w:rPr>
              <w:t>Mineral-Massivwerkstoff</w:t>
            </w:r>
            <w:r w:rsidRPr="003F16B1">
              <w:rPr>
                <w:rFonts w:ascii="Arial" w:hAnsi="Arial" w:cs="Arial"/>
                <w:sz w:val="16"/>
                <w:szCs w:val="16"/>
                <w:lang w:val="de-DE"/>
              </w:rPr>
              <w:t xml:space="preserve">, als seitlicher </w:t>
            </w:r>
            <w:proofErr w:type="spellStart"/>
            <w:r w:rsidRPr="003F16B1">
              <w:rPr>
                <w:rFonts w:ascii="Arial" w:hAnsi="Arial" w:cs="Arial"/>
                <w:sz w:val="16"/>
                <w:szCs w:val="16"/>
                <w:lang w:val="de-DE"/>
              </w:rPr>
              <w:t>Abschluß</w:t>
            </w:r>
            <w:proofErr w:type="spellEnd"/>
            <w:r w:rsidRPr="003F16B1">
              <w:rPr>
                <w:rFonts w:ascii="Arial" w:hAnsi="Arial" w:cs="Arial"/>
                <w:sz w:val="16"/>
                <w:szCs w:val="16"/>
                <w:lang w:val="de-DE"/>
              </w:rPr>
              <w:t xml:space="preserve"> fugenlos </w:t>
            </w:r>
            <w:proofErr w:type="spellStart"/>
            <w:r w:rsidRPr="003F16B1">
              <w:rPr>
                <w:rFonts w:ascii="Arial" w:hAnsi="Arial" w:cs="Arial"/>
                <w:sz w:val="16"/>
                <w:szCs w:val="16"/>
                <w:lang w:val="de-DE"/>
              </w:rPr>
              <w:t>angeformt</w:t>
            </w:r>
            <w:proofErr w:type="spellEnd"/>
            <w:r w:rsidRPr="003F16B1">
              <w:rPr>
                <w:rFonts w:ascii="Arial" w:hAnsi="Arial" w:cs="Arial"/>
                <w:sz w:val="16"/>
                <w:szCs w:val="16"/>
                <w:lang w:val="de-DE"/>
              </w:rPr>
              <w:t xml:space="preserve"> Anordnung: links und rechts</w:t>
            </w:r>
          </w:p>
          <w:p w:rsidR="003F16B1" w:rsidRPr="003F16B1" w:rsidRDefault="003F16B1" w:rsidP="003F16B1">
            <w:pPr>
              <w:jc w:val="both"/>
              <w:rPr>
                <w:rFonts w:ascii="Arial" w:hAnsi="Arial" w:cs="Arial"/>
                <w:sz w:val="16"/>
                <w:szCs w:val="16"/>
                <w:lang w:val="de-DE"/>
              </w:rPr>
            </w:pPr>
            <w:r w:rsidRPr="003F16B1">
              <w:rPr>
                <w:rFonts w:ascii="Arial" w:hAnsi="Arial" w:cs="Arial"/>
                <w:sz w:val="16"/>
                <w:szCs w:val="16"/>
                <w:lang w:val="de-DE"/>
              </w:rPr>
              <w:t xml:space="preserve">4 St. Spezialkonsolen, Edelstahl, mit Höhenverstellung </w:t>
            </w:r>
          </w:p>
          <w:p w:rsidR="003F16B1" w:rsidRPr="006C6EB3" w:rsidRDefault="003F16B1" w:rsidP="003F16B1">
            <w:pPr>
              <w:jc w:val="both"/>
              <w:rPr>
                <w:rFonts w:ascii="Arial" w:hAnsi="Arial" w:cs="Arial"/>
                <w:sz w:val="16"/>
                <w:szCs w:val="16"/>
                <w:lang w:val="de-DE"/>
              </w:rPr>
            </w:pPr>
            <w:r w:rsidRPr="003F16B1">
              <w:rPr>
                <w:rFonts w:ascii="Arial" w:hAnsi="Arial" w:cs="Arial"/>
                <w:sz w:val="16"/>
                <w:szCs w:val="16"/>
                <w:lang w:val="de-DE"/>
              </w:rPr>
              <w:t>Inklusive Kleinmaterial Lieferung und Montage</w:t>
            </w:r>
          </w:p>
        </w:tc>
      </w:tr>
      <w:tr w:rsidR="003F16B1" w:rsidRPr="002D08D4" w:rsidTr="00FE2D6A">
        <w:trPr>
          <w:gridAfter w:val="1"/>
          <w:wAfter w:w="21" w:type="dxa"/>
        </w:trPr>
        <w:tc>
          <w:tcPr>
            <w:tcW w:w="588" w:type="dxa"/>
            <w:gridSpan w:val="2"/>
            <w:tcBorders>
              <w:top w:val="nil"/>
              <w:left w:val="single" w:sz="12" w:space="0" w:color="auto"/>
              <w:bottom w:val="nil"/>
              <w:right w:val="nil"/>
            </w:tcBorders>
          </w:tcPr>
          <w:p w:rsidR="003F16B1" w:rsidRPr="00B24D36" w:rsidRDefault="003F16B1" w:rsidP="002D08D4">
            <w:pPr>
              <w:spacing w:beforeLines="60" w:afterLines="60"/>
              <w:jc w:val="right"/>
              <w:rPr>
                <w:rFonts w:ascii="Arial" w:hAnsi="Arial" w:cs="Arial"/>
                <w:b/>
                <w:lang w:val="de-DE"/>
              </w:rPr>
            </w:pPr>
          </w:p>
        </w:tc>
        <w:tc>
          <w:tcPr>
            <w:tcW w:w="1458" w:type="dxa"/>
            <w:gridSpan w:val="2"/>
            <w:tcBorders>
              <w:top w:val="nil"/>
              <w:left w:val="nil"/>
              <w:bottom w:val="nil"/>
              <w:right w:val="nil"/>
            </w:tcBorders>
          </w:tcPr>
          <w:p w:rsidR="003F16B1" w:rsidRPr="00B24D36" w:rsidRDefault="003F16B1" w:rsidP="002D08D4">
            <w:pPr>
              <w:spacing w:beforeLines="60" w:afterLines="60"/>
              <w:jc w:val="right"/>
              <w:rPr>
                <w:rFonts w:ascii="Arial" w:hAnsi="Arial" w:cs="Arial"/>
                <w:b/>
                <w:lang w:val="de-DE"/>
              </w:rPr>
            </w:pPr>
          </w:p>
        </w:tc>
        <w:tc>
          <w:tcPr>
            <w:tcW w:w="2407" w:type="dxa"/>
            <w:tcBorders>
              <w:top w:val="single" w:sz="4" w:space="0" w:color="auto"/>
              <w:left w:val="nil"/>
              <w:bottom w:val="single" w:sz="4" w:space="0" w:color="auto"/>
              <w:right w:val="single" w:sz="4" w:space="0" w:color="auto"/>
            </w:tcBorders>
            <w:vAlign w:val="center"/>
          </w:tcPr>
          <w:p w:rsidR="003F16B1" w:rsidRPr="00B24D36" w:rsidRDefault="003F16B1" w:rsidP="00FE2D6A">
            <w:pPr>
              <w:pStyle w:val="berschrift3"/>
              <w:spacing w:before="120" w:after="120"/>
              <w:jc w:val="both"/>
              <w:rPr>
                <w:sz w:val="16"/>
                <w:lang w:val="de-DE"/>
              </w:rPr>
            </w:pPr>
          </w:p>
        </w:tc>
        <w:tc>
          <w:tcPr>
            <w:tcW w:w="2407" w:type="dxa"/>
            <w:tcBorders>
              <w:top w:val="single" w:sz="4" w:space="0" w:color="auto"/>
              <w:left w:val="single" w:sz="4" w:space="0" w:color="auto"/>
              <w:bottom w:val="single" w:sz="4" w:space="0" w:color="auto"/>
              <w:right w:val="single" w:sz="4" w:space="0" w:color="auto"/>
            </w:tcBorders>
            <w:vAlign w:val="center"/>
          </w:tcPr>
          <w:p w:rsidR="003F16B1" w:rsidRPr="00B24D36" w:rsidRDefault="003F16B1" w:rsidP="00FE2D6A">
            <w:pPr>
              <w:pStyle w:val="berschrift3"/>
              <w:spacing w:before="120" w:after="120"/>
              <w:jc w:val="both"/>
              <w:rPr>
                <w:sz w:val="16"/>
                <w:lang w:val="de-DE"/>
              </w:rPr>
            </w:pPr>
            <w:r w:rsidRPr="00B24D36">
              <w:rPr>
                <w:sz w:val="16"/>
                <w:lang w:val="de-DE"/>
              </w:rPr>
              <w:t>Wesentliche Voraussetzungen - technische Spezifikationen</w:t>
            </w:r>
          </w:p>
        </w:tc>
        <w:tc>
          <w:tcPr>
            <w:tcW w:w="2407" w:type="dxa"/>
            <w:tcBorders>
              <w:top w:val="single" w:sz="4" w:space="0" w:color="auto"/>
              <w:left w:val="single" w:sz="4" w:space="0" w:color="auto"/>
              <w:bottom w:val="single" w:sz="4" w:space="0" w:color="auto"/>
              <w:right w:val="single" w:sz="12" w:space="0" w:color="auto"/>
            </w:tcBorders>
            <w:vAlign w:val="center"/>
          </w:tcPr>
          <w:p w:rsidR="003F16B1" w:rsidRPr="00B24D36" w:rsidRDefault="003F16B1" w:rsidP="00FE2D6A">
            <w:pPr>
              <w:pStyle w:val="berschrift3"/>
              <w:spacing w:before="120" w:after="120"/>
              <w:jc w:val="both"/>
              <w:rPr>
                <w:sz w:val="16"/>
                <w:lang w:val="de-DE"/>
              </w:rPr>
            </w:pPr>
            <w:r w:rsidRPr="00B24D36">
              <w:rPr>
                <w:sz w:val="16"/>
                <w:lang w:val="de-DE"/>
              </w:rPr>
              <w:t>Von der Firma angebotene Eigenschaften</w:t>
            </w:r>
          </w:p>
        </w:tc>
      </w:tr>
      <w:tr w:rsidR="003F16B1" w:rsidRPr="00B24D36" w:rsidTr="00FE2D6A">
        <w:trPr>
          <w:gridAfter w:val="1"/>
          <w:wAfter w:w="21" w:type="dxa"/>
        </w:trPr>
        <w:tc>
          <w:tcPr>
            <w:tcW w:w="588" w:type="dxa"/>
            <w:gridSpan w:val="2"/>
            <w:tcBorders>
              <w:top w:val="nil"/>
              <w:left w:val="single" w:sz="12" w:space="0" w:color="auto"/>
              <w:bottom w:val="nil"/>
              <w:right w:val="nil"/>
            </w:tcBorders>
          </w:tcPr>
          <w:p w:rsidR="003F16B1" w:rsidRPr="00B24D36" w:rsidRDefault="003F16B1" w:rsidP="002D08D4">
            <w:pPr>
              <w:spacing w:beforeLines="60" w:afterLines="60"/>
              <w:jc w:val="right"/>
              <w:rPr>
                <w:rFonts w:ascii="Arial" w:hAnsi="Arial" w:cs="Arial"/>
                <w:b/>
                <w:lang w:val="de-DE"/>
              </w:rPr>
            </w:pPr>
          </w:p>
        </w:tc>
        <w:tc>
          <w:tcPr>
            <w:tcW w:w="1458" w:type="dxa"/>
            <w:gridSpan w:val="2"/>
            <w:tcBorders>
              <w:top w:val="nil"/>
              <w:left w:val="nil"/>
              <w:bottom w:val="nil"/>
              <w:right w:val="nil"/>
            </w:tcBorders>
          </w:tcPr>
          <w:p w:rsidR="003F16B1" w:rsidRPr="00B24D36" w:rsidRDefault="003F16B1" w:rsidP="002D08D4">
            <w:pPr>
              <w:spacing w:beforeLines="60" w:afterLines="60"/>
              <w:jc w:val="right"/>
              <w:rPr>
                <w:rFonts w:ascii="Arial" w:hAnsi="Arial" w:cs="Arial"/>
                <w:b/>
                <w:lang w:val="de-DE"/>
              </w:rPr>
            </w:pPr>
          </w:p>
        </w:tc>
        <w:tc>
          <w:tcPr>
            <w:tcW w:w="2407" w:type="dxa"/>
            <w:tcBorders>
              <w:top w:val="nil"/>
              <w:left w:val="nil"/>
              <w:bottom w:val="single" w:sz="4" w:space="0" w:color="auto"/>
              <w:right w:val="single" w:sz="4" w:space="0" w:color="auto"/>
            </w:tcBorders>
          </w:tcPr>
          <w:p w:rsidR="003F16B1" w:rsidRPr="002315EA" w:rsidRDefault="003F16B1" w:rsidP="002D5044">
            <w:pPr>
              <w:pStyle w:val="berschrift3"/>
              <w:spacing w:before="120" w:after="120"/>
              <w:jc w:val="both"/>
              <w:rPr>
                <w:rFonts w:cs="Arial"/>
                <w:sz w:val="16"/>
                <w:szCs w:val="16"/>
              </w:rPr>
            </w:pPr>
            <w:r w:rsidRPr="002315EA">
              <w:rPr>
                <w:rFonts w:cs="Arial"/>
                <w:sz w:val="16"/>
                <w:szCs w:val="16"/>
              </w:rPr>
              <w:t xml:space="preserve">1. </w:t>
            </w:r>
            <w:r w:rsidR="002D5044">
              <w:rPr>
                <w:rFonts w:cs="Arial"/>
                <w:sz w:val="16"/>
                <w:szCs w:val="16"/>
                <w:lang w:val="de-DE"/>
              </w:rPr>
              <w:t>Länge</w:t>
            </w:r>
          </w:p>
        </w:tc>
        <w:tc>
          <w:tcPr>
            <w:tcW w:w="2407" w:type="dxa"/>
            <w:tcBorders>
              <w:top w:val="nil"/>
              <w:left w:val="single" w:sz="4" w:space="0" w:color="auto"/>
              <w:bottom w:val="single" w:sz="4" w:space="0" w:color="auto"/>
              <w:right w:val="single" w:sz="4" w:space="0" w:color="auto"/>
            </w:tcBorders>
          </w:tcPr>
          <w:p w:rsidR="003F16B1" w:rsidRPr="002315EA" w:rsidRDefault="002D5044" w:rsidP="002D5044">
            <w:pPr>
              <w:pStyle w:val="berschrift3"/>
              <w:spacing w:before="120" w:after="120"/>
              <w:jc w:val="both"/>
              <w:rPr>
                <w:rFonts w:cs="Arial"/>
                <w:sz w:val="16"/>
                <w:szCs w:val="16"/>
              </w:rPr>
            </w:pPr>
            <w:r w:rsidRPr="003F16B1">
              <w:rPr>
                <w:rFonts w:cs="Arial"/>
                <w:sz w:val="16"/>
                <w:szCs w:val="16"/>
                <w:lang w:val="de-DE"/>
              </w:rPr>
              <w:t>1800 mm</w:t>
            </w:r>
            <w:r>
              <w:rPr>
                <w:rFonts w:cs="Arial"/>
                <w:sz w:val="16"/>
                <w:szCs w:val="16"/>
                <w:lang w:val="de-DE"/>
              </w:rPr>
              <w:t xml:space="preserve">, </w:t>
            </w:r>
            <w:proofErr w:type="spellStart"/>
            <w:r>
              <w:rPr>
                <w:rFonts w:cs="Arial"/>
                <w:sz w:val="16"/>
                <w:szCs w:val="16"/>
                <w:lang w:val="de-DE"/>
              </w:rPr>
              <w:t>Tolleranz</w:t>
            </w:r>
            <w:proofErr w:type="spellEnd"/>
            <w:r>
              <w:rPr>
                <w:rFonts w:cs="Arial"/>
                <w:sz w:val="16"/>
                <w:szCs w:val="16"/>
                <w:lang w:val="de-DE"/>
              </w:rPr>
              <w:t xml:space="preserve"> +/- 20 mm</w:t>
            </w:r>
          </w:p>
        </w:tc>
        <w:tc>
          <w:tcPr>
            <w:tcW w:w="2407" w:type="dxa"/>
            <w:tcBorders>
              <w:top w:val="nil"/>
              <w:left w:val="single" w:sz="4" w:space="0" w:color="auto"/>
              <w:bottom w:val="single" w:sz="4" w:space="0" w:color="auto"/>
              <w:right w:val="single" w:sz="12" w:space="0" w:color="auto"/>
            </w:tcBorders>
            <w:vAlign w:val="center"/>
          </w:tcPr>
          <w:p w:rsidR="003F16B1" w:rsidRPr="002315EA" w:rsidRDefault="00D7533F" w:rsidP="00FE2D6A">
            <w:pPr>
              <w:pStyle w:val="berschrift3"/>
              <w:spacing w:before="120" w:after="120"/>
              <w:jc w:val="both"/>
              <w:rPr>
                <w:sz w:val="16"/>
              </w:rPr>
            </w:pPr>
            <w:r w:rsidRPr="008B4D12">
              <w:rPr>
                <w:rFonts w:ascii="Verdana" w:hAnsi="Verdana"/>
                <w:sz w:val="20"/>
                <w:bdr w:val="single" w:sz="4" w:space="0" w:color="auto"/>
              </w:rPr>
              <w:fldChar w:fldCharType="begin">
                <w:ffData>
                  <w:name w:val="Elenco9"/>
                  <w:enabled/>
                  <w:calcOnExit w:val="0"/>
                  <w:ddList/>
                </w:ffData>
              </w:fldChar>
            </w:r>
            <w:r w:rsidR="003F16B1" w:rsidRPr="008B4D12">
              <w:rPr>
                <w:rFonts w:ascii="Verdana" w:hAnsi="Verdana"/>
                <w:sz w:val="20"/>
                <w:bdr w:val="single" w:sz="4" w:space="0" w:color="auto"/>
              </w:rPr>
              <w:instrText xml:space="preserve"> FORMDROPDOWN </w:instrText>
            </w:r>
            <w:r>
              <w:rPr>
                <w:rFonts w:ascii="Verdana" w:hAnsi="Verdana"/>
                <w:sz w:val="20"/>
                <w:bdr w:val="single" w:sz="4" w:space="0" w:color="auto"/>
              </w:rPr>
            </w:r>
            <w:r>
              <w:rPr>
                <w:rFonts w:ascii="Verdana" w:hAnsi="Verdana"/>
                <w:sz w:val="20"/>
                <w:bdr w:val="single" w:sz="4" w:space="0" w:color="auto"/>
              </w:rPr>
              <w:fldChar w:fldCharType="separate"/>
            </w:r>
            <w:r w:rsidRPr="008B4D12">
              <w:rPr>
                <w:rFonts w:ascii="Verdana" w:hAnsi="Verdana"/>
                <w:sz w:val="20"/>
                <w:bdr w:val="single" w:sz="4" w:space="0" w:color="auto"/>
              </w:rPr>
              <w:fldChar w:fldCharType="end"/>
            </w:r>
          </w:p>
        </w:tc>
      </w:tr>
      <w:tr w:rsidR="003F16B1" w:rsidRPr="00B24D36" w:rsidTr="00FE2D6A">
        <w:trPr>
          <w:gridAfter w:val="1"/>
          <w:wAfter w:w="21" w:type="dxa"/>
        </w:trPr>
        <w:tc>
          <w:tcPr>
            <w:tcW w:w="588" w:type="dxa"/>
            <w:gridSpan w:val="2"/>
            <w:tcBorders>
              <w:top w:val="nil"/>
              <w:left w:val="single" w:sz="12" w:space="0" w:color="auto"/>
              <w:bottom w:val="nil"/>
              <w:right w:val="nil"/>
            </w:tcBorders>
          </w:tcPr>
          <w:p w:rsidR="003F16B1" w:rsidRPr="00B24D36" w:rsidRDefault="003F16B1" w:rsidP="002D08D4">
            <w:pPr>
              <w:spacing w:beforeLines="60" w:afterLines="60"/>
              <w:jc w:val="right"/>
              <w:rPr>
                <w:rFonts w:ascii="Arial" w:hAnsi="Arial" w:cs="Arial"/>
                <w:b/>
                <w:lang w:val="de-DE"/>
              </w:rPr>
            </w:pPr>
          </w:p>
        </w:tc>
        <w:tc>
          <w:tcPr>
            <w:tcW w:w="1458" w:type="dxa"/>
            <w:gridSpan w:val="2"/>
            <w:tcBorders>
              <w:top w:val="nil"/>
              <w:left w:val="nil"/>
              <w:bottom w:val="nil"/>
              <w:right w:val="nil"/>
            </w:tcBorders>
          </w:tcPr>
          <w:p w:rsidR="003F16B1" w:rsidRPr="00B24D36" w:rsidRDefault="003F16B1" w:rsidP="002D08D4">
            <w:pPr>
              <w:spacing w:beforeLines="60" w:afterLines="60"/>
              <w:jc w:val="right"/>
              <w:rPr>
                <w:rFonts w:ascii="Arial" w:hAnsi="Arial" w:cs="Arial"/>
                <w:b/>
                <w:lang w:val="de-DE"/>
              </w:rPr>
            </w:pPr>
          </w:p>
        </w:tc>
        <w:tc>
          <w:tcPr>
            <w:tcW w:w="2407" w:type="dxa"/>
            <w:tcBorders>
              <w:top w:val="nil"/>
              <w:left w:val="nil"/>
              <w:bottom w:val="single" w:sz="4" w:space="0" w:color="auto"/>
              <w:right w:val="single" w:sz="4" w:space="0" w:color="auto"/>
            </w:tcBorders>
          </w:tcPr>
          <w:p w:rsidR="003F16B1" w:rsidRPr="002315EA" w:rsidRDefault="003F16B1" w:rsidP="00FE2D6A">
            <w:pPr>
              <w:pStyle w:val="berschrift3"/>
              <w:spacing w:before="120" w:after="120"/>
              <w:jc w:val="both"/>
              <w:rPr>
                <w:rFonts w:cs="Arial"/>
                <w:sz w:val="16"/>
                <w:szCs w:val="16"/>
              </w:rPr>
            </w:pPr>
            <w:r>
              <w:rPr>
                <w:rFonts w:cs="Arial"/>
                <w:sz w:val="16"/>
                <w:szCs w:val="16"/>
              </w:rPr>
              <w:t>2</w:t>
            </w:r>
            <w:r w:rsidRPr="002315EA">
              <w:rPr>
                <w:rFonts w:cs="Arial"/>
                <w:sz w:val="16"/>
                <w:szCs w:val="16"/>
              </w:rPr>
              <w:t xml:space="preserve">. </w:t>
            </w:r>
            <w:r w:rsidR="002D5044" w:rsidRPr="003F16B1">
              <w:rPr>
                <w:rFonts w:cs="Arial"/>
                <w:sz w:val="16"/>
                <w:szCs w:val="16"/>
                <w:lang w:val="de-DE"/>
              </w:rPr>
              <w:t>Tiefe</w:t>
            </w:r>
          </w:p>
        </w:tc>
        <w:tc>
          <w:tcPr>
            <w:tcW w:w="2407" w:type="dxa"/>
            <w:tcBorders>
              <w:top w:val="nil"/>
              <w:left w:val="single" w:sz="4" w:space="0" w:color="auto"/>
              <w:bottom w:val="single" w:sz="4" w:space="0" w:color="auto"/>
              <w:right w:val="single" w:sz="4" w:space="0" w:color="auto"/>
            </w:tcBorders>
          </w:tcPr>
          <w:p w:rsidR="003F16B1" w:rsidRPr="00C03846" w:rsidRDefault="002D5044" w:rsidP="00FE2D6A">
            <w:pPr>
              <w:pStyle w:val="berschrift3"/>
              <w:spacing w:before="120" w:after="120"/>
              <w:jc w:val="both"/>
              <w:rPr>
                <w:rFonts w:cs="Arial"/>
                <w:sz w:val="16"/>
                <w:szCs w:val="16"/>
                <w:lang w:val="de-DE"/>
              </w:rPr>
            </w:pPr>
            <w:r w:rsidRPr="003F16B1">
              <w:rPr>
                <w:rFonts w:cs="Arial"/>
                <w:sz w:val="16"/>
                <w:szCs w:val="16"/>
                <w:lang w:val="de-DE"/>
              </w:rPr>
              <w:t>480 mm</w:t>
            </w:r>
            <w:r>
              <w:rPr>
                <w:rFonts w:cs="Arial"/>
                <w:sz w:val="16"/>
                <w:szCs w:val="16"/>
                <w:lang w:val="de-DE"/>
              </w:rPr>
              <w:t xml:space="preserve">, </w:t>
            </w:r>
            <w:proofErr w:type="spellStart"/>
            <w:r>
              <w:rPr>
                <w:rFonts w:cs="Arial"/>
                <w:sz w:val="16"/>
                <w:szCs w:val="16"/>
                <w:lang w:val="de-DE"/>
              </w:rPr>
              <w:t>Tolleranz</w:t>
            </w:r>
            <w:proofErr w:type="spellEnd"/>
            <w:r>
              <w:rPr>
                <w:rFonts w:cs="Arial"/>
                <w:sz w:val="16"/>
                <w:szCs w:val="16"/>
                <w:lang w:val="de-DE"/>
              </w:rPr>
              <w:t xml:space="preserve"> +/- 20 mm</w:t>
            </w:r>
          </w:p>
        </w:tc>
        <w:tc>
          <w:tcPr>
            <w:tcW w:w="2407" w:type="dxa"/>
            <w:tcBorders>
              <w:top w:val="nil"/>
              <w:left w:val="single" w:sz="4" w:space="0" w:color="auto"/>
              <w:bottom w:val="single" w:sz="4" w:space="0" w:color="auto"/>
              <w:right w:val="single" w:sz="12" w:space="0" w:color="auto"/>
            </w:tcBorders>
            <w:vAlign w:val="center"/>
          </w:tcPr>
          <w:p w:rsidR="003F16B1" w:rsidRPr="002315EA" w:rsidRDefault="00D7533F" w:rsidP="00FE2D6A">
            <w:pPr>
              <w:pStyle w:val="berschrift3"/>
              <w:spacing w:before="120" w:after="120"/>
              <w:jc w:val="both"/>
              <w:rPr>
                <w:sz w:val="16"/>
              </w:rPr>
            </w:pPr>
            <w:r w:rsidRPr="008B4D12">
              <w:rPr>
                <w:rFonts w:ascii="Verdana" w:hAnsi="Verdana"/>
                <w:sz w:val="20"/>
                <w:bdr w:val="single" w:sz="4" w:space="0" w:color="auto"/>
              </w:rPr>
              <w:fldChar w:fldCharType="begin">
                <w:ffData>
                  <w:name w:val="Elenco9"/>
                  <w:enabled/>
                  <w:calcOnExit w:val="0"/>
                  <w:ddList/>
                </w:ffData>
              </w:fldChar>
            </w:r>
            <w:r w:rsidR="003F16B1" w:rsidRPr="008B4D12">
              <w:rPr>
                <w:rFonts w:ascii="Verdana" w:hAnsi="Verdana"/>
                <w:sz w:val="20"/>
                <w:bdr w:val="single" w:sz="4" w:space="0" w:color="auto"/>
              </w:rPr>
              <w:instrText xml:space="preserve"> FORMDROPDOWN </w:instrText>
            </w:r>
            <w:r>
              <w:rPr>
                <w:rFonts w:ascii="Verdana" w:hAnsi="Verdana"/>
                <w:sz w:val="20"/>
                <w:bdr w:val="single" w:sz="4" w:space="0" w:color="auto"/>
              </w:rPr>
            </w:r>
            <w:r>
              <w:rPr>
                <w:rFonts w:ascii="Verdana" w:hAnsi="Verdana"/>
                <w:sz w:val="20"/>
                <w:bdr w:val="single" w:sz="4" w:space="0" w:color="auto"/>
              </w:rPr>
              <w:fldChar w:fldCharType="separate"/>
            </w:r>
            <w:r w:rsidRPr="008B4D12">
              <w:rPr>
                <w:rFonts w:ascii="Verdana" w:hAnsi="Verdana"/>
                <w:sz w:val="20"/>
                <w:bdr w:val="single" w:sz="4" w:space="0" w:color="auto"/>
              </w:rPr>
              <w:fldChar w:fldCharType="end"/>
            </w:r>
          </w:p>
        </w:tc>
      </w:tr>
      <w:tr w:rsidR="003F16B1" w:rsidRPr="00B24D36" w:rsidTr="00FE2D6A">
        <w:trPr>
          <w:gridAfter w:val="1"/>
          <w:wAfter w:w="21" w:type="dxa"/>
        </w:trPr>
        <w:tc>
          <w:tcPr>
            <w:tcW w:w="588" w:type="dxa"/>
            <w:gridSpan w:val="2"/>
            <w:tcBorders>
              <w:top w:val="nil"/>
              <w:left w:val="single" w:sz="12" w:space="0" w:color="auto"/>
              <w:bottom w:val="nil"/>
              <w:right w:val="nil"/>
            </w:tcBorders>
          </w:tcPr>
          <w:p w:rsidR="003F16B1" w:rsidRPr="002315EA" w:rsidRDefault="003F16B1" w:rsidP="002D08D4">
            <w:pPr>
              <w:spacing w:beforeLines="60" w:afterLines="60"/>
              <w:jc w:val="right"/>
              <w:rPr>
                <w:rFonts w:ascii="Arial" w:hAnsi="Arial" w:cs="Arial"/>
                <w:b/>
              </w:rPr>
            </w:pPr>
          </w:p>
        </w:tc>
        <w:tc>
          <w:tcPr>
            <w:tcW w:w="1458" w:type="dxa"/>
            <w:gridSpan w:val="2"/>
            <w:tcBorders>
              <w:top w:val="nil"/>
              <w:left w:val="nil"/>
              <w:bottom w:val="nil"/>
              <w:right w:val="nil"/>
            </w:tcBorders>
          </w:tcPr>
          <w:p w:rsidR="003F16B1" w:rsidRPr="002315EA" w:rsidRDefault="003F16B1" w:rsidP="002D08D4">
            <w:pPr>
              <w:spacing w:beforeLines="60" w:afterLines="60"/>
              <w:jc w:val="right"/>
              <w:rPr>
                <w:rFonts w:ascii="Arial" w:hAnsi="Arial" w:cs="Arial"/>
                <w:b/>
              </w:rPr>
            </w:pPr>
          </w:p>
        </w:tc>
        <w:tc>
          <w:tcPr>
            <w:tcW w:w="2407" w:type="dxa"/>
            <w:tcBorders>
              <w:top w:val="nil"/>
              <w:left w:val="nil"/>
              <w:bottom w:val="single" w:sz="4" w:space="0" w:color="auto"/>
              <w:right w:val="single" w:sz="4" w:space="0" w:color="auto"/>
            </w:tcBorders>
          </w:tcPr>
          <w:p w:rsidR="003F16B1" w:rsidRPr="002315EA" w:rsidRDefault="003F16B1" w:rsidP="00FE2D6A">
            <w:pPr>
              <w:pStyle w:val="berschrift3"/>
              <w:spacing w:before="120" w:after="120"/>
              <w:jc w:val="both"/>
              <w:rPr>
                <w:rFonts w:cs="Arial"/>
                <w:sz w:val="16"/>
                <w:szCs w:val="16"/>
              </w:rPr>
            </w:pPr>
            <w:r>
              <w:rPr>
                <w:rFonts w:cs="Arial"/>
                <w:sz w:val="16"/>
                <w:szCs w:val="16"/>
              </w:rPr>
              <w:t>3.</w:t>
            </w:r>
            <w:r w:rsidRPr="002315EA">
              <w:rPr>
                <w:rFonts w:cs="Arial"/>
                <w:sz w:val="16"/>
                <w:szCs w:val="16"/>
              </w:rPr>
              <w:t xml:space="preserve"> </w:t>
            </w:r>
            <w:r w:rsidR="002D5044" w:rsidRPr="003F16B1">
              <w:rPr>
                <w:rFonts w:cs="Arial"/>
                <w:sz w:val="16"/>
                <w:szCs w:val="16"/>
                <w:lang w:val="de-DE"/>
              </w:rPr>
              <w:t>Materialstärke</w:t>
            </w:r>
          </w:p>
        </w:tc>
        <w:tc>
          <w:tcPr>
            <w:tcW w:w="2407" w:type="dxa"/>
            <w:tcBorders>
              <w:top w:val="nil"/>
              <w:left w:val="single" w:sz="4" w:space="0" w:color="auto"/>
              <w:bottom w:val="single" w:sz="4" w:space="0" w:color="auto"/>
              <w:right w:val="single" w:sz="4" w:space="0" w:color="auto"/>
            </w:tcBorders>
          </w:tcPr>
          <w:p w:rsidR="003F16B1" w:rsidRPr="00C03846" w:rsidRDefault="002D5044" w:rsidP="002D5044">
            <w:pPr>
              <w:pStyle w:val="berschrift3"/>
              <w:spacing w:before="120" w:after="120"/>
              <w:jc w:val="both"/>
              <w:rPr>
                <w:rFonts w:cs="Arial"/>
                <w:sz w:val="16"/>
                <w:szCs w:val="16"/>
                <w:lang w:val="de-DE"/>
              </w:rPr>
            </w:pPr>
            <w:r>
              <w:rPr>
                <w:rFonts w:cs="Arial"/>
                <w:sz w:val="16"/>
                <w:szCs w:val="16"/>
                <w:lang w:val="de-DE"/>
              </w:rPr>
              <w:t xml:space="preserve">12 mm, </w:t>
            </w:r>
            <w:proofErr w:type="spellStart"/>
            <w:r>
              <w:rPr>
                <w:rFonts w:cs="Arial"/>
                <w:sz w:val="16"/>
                <w:szCs w:val="16"/>
                <w:lang w:val="de-DE"/>
              </w:rPr>
              <w:t>Tolleranz</w:t>
            </w:r>
            <w:proofErr w:type="spellEnd"/>
            <w:r>
              <w:rPr>
                <w:rFonts w:cs="Arial"/>
                <w:sz w:val="16"/>
                <w:szCs w:val="16"/>
                <w:lang w:val="de-DE"/>
              </w:rPr>
              <w:t xml:space="preserve"> +/- 2 mm</w:t>
            </w:r>
          </w:p>
        </w:tc>
        <w:tc>
          <w:tcPr>
            <w:tcW w:w="2407" w:type="dxa"/>
            <w:tcBorders>
              <w:top w:val="nil"/>
              <w:left w:val="single" w:sz="4" w:space="0" w:color="auto"/>
              <w:bottom w:val="single" w:sz="4" w:space="0" w:color="auto"/>
              <w:right w:val="single" w:sz="12" w:space="0" w:color="auto"/>
            </w:tcBorders>
            <w:vAlign w:val="center"/>
          </w:tcPr>
          <w:p w:rsidR="003F16B1" w:rsidRPr="002315EA" w:rsidRDefault="00D7533F" w:rsidP="00FE2D6A">
            <w:pPr>
              <w:pStyle w:val="berschrift3"/>
              <w:spacing w:before="120" w:after="120"/>
              <w:jc w:val="both"/>
              <w:rPr>
                <w:rFonts w:cs="Arial"/>
                <w:sz w:val="18"/>
                <w:szCs w:val="18"/>
              </w:rPr>
            </w:pPr>
            <w:r w:rsidRPr="008B4D12">
              <w:rPr>
                <w:rFonts w:ascii="Verdana" w:hAnsi="Verdana"/>
                <w:sz w:val="20"/>
                <w:bdr w:val="single" w:sz="4" w:space="0" w:color="auto"/>
              </w:rPr>
              <w:fldChar w:fldCharType="begin">
                <w:ffData>
                  <w:name w:val="Elenco9"/>
                  <w:enabled/>
                  <w:calcOnExit w:val="0"/>
                  <w:ddList/>
                </w:ffData>
              </w:fldChar>
            </w:r>
            <w:r w:rsidR="003F16B1" w:rsidRPr="008B4D12">
              <w:rPr>
                <w:rFonts w:ascii="Verdana" w:hAnsi="Verdana"/>
                <w:sz w:val="20"/>
                <w:bdr w:val="single" w:sz="4" w:space="0" w:color="auto"/>
              </w:rPr>
              <w:instrText xml:space="preserve"> FORMDROPDOWN </w:instrText>
            </w:r>
            <w:r>
              <w:rPr>
                <w:rFonts w:ascii="Verdana" w:hAnsi="Verdana"/>
                <w:sz w:val="20"/>
                <w:bdr w:val="single" w:sz="4" w:space="0" w:color="auto"/>
              </w:rPr>
            </w:r>
            <w:r>
              <w:rPr>
                <w:rFonts w:ascii="Verdana" w:hAnsi="Verdana"/>
                <w:sz w:val="20"/>
                <w:bdr w:val="single" w:sz="4" w:space="0" w:color="auto"/>
              </w:rPr>
              <w:fldChar w:fldCharType="separate"/>
            </w:r>
            <w:r w:rsidRPr="008B4D12">
              <w:rPr>
                <w:rFonts w:ascii="Verdana" w:hAnsi="Verdana"/>
                <w:sz w:val="20"/>
                <w:bdr w:val="single" w:sz="4" w:space="0" w:color="auto"/>
              </w:rPr>
              <w:fldChar w:fldCharType="end"/>
            </w:r>
          </w:p>
        </w:tc>
      </w:tr>
      <w:tr w:rsidR="003F16B1" w:rsidRPr="00B24D36" w:rsidTr="00FE2D6A">
        <w:trPr>
          <w:gridAfter w:val="1"/>
          <w:wAfter w:w="21" w:type="dxa"/>
        </w:trPr>
        <w:tc>
          <w:tcPr>
            <w:tcW w:w="588" w:type="dxa"/>
            <w:gridSpan w:val="2"/>
            <w:tcBorders>
              <w:top w:val="nil"/>
              <w:left w:val="single" w:sz="12" w:space="0" w:color="auto"/>
              <w:bottom w:val="nil"/>
              <w:right w:val="nil"/>
            </w:tcBorders>
          </w:tcPr>
          <w:p w:rsidR="003F16B1" w:rsidRPr="002315EA" w:rsidRDefault="003F16B1" w:rsidP="002D08D4">
            <w:pPr>
              <w:spacing w:beforeLines="60" w:afterLines="60"/>
              <w:jc w:val="right"/>
              <w:rPr>
                <w:rFonts w:ascii="Arial" w:hAnsi="Arial" w:cs="Arial"/>
                <w:b/>
              </w:rPr>
            </w:pPr>
          </w:p>
        </w:tc>
        <w:tc>
          <w:tcPr>
            <w:tcW w:w="1458" w:type="dxa"/>
            <w:gridSpan w:val="2"/>
            <w:tcBorders>
              <w:top w:val="nil"/>
              <w:left w:val="nil"/>
              <w:bottom w:val="nil"/>
              <w:right w:val="nil"/>
            </w:tcBorders>
          </w:tcPr>
          <w:p w:rsidR="003F16B1" w:rsidRPr="002315EA" w:rsidRDefault="003F16B1" w:rsidP="002D08D4">
            <w:pPr>
              <w:spacing w:beforeLines="60" w:afterLines="60"/>
              <w:jc w:val="right"/>
              <w:rPr>
                <w:rFonts w:ascii="Arial" w:hAnsi="Arial" w:cs="Arial"/>
                <w:b/>
              </w:rPr>
            </w:pPr>
          </w:p>
        </w:tc>
        <w:tc>
          <w:tcPr>
            <w:tcW w:w="2407" w:type="dxa"/>
            <w:tcBorders>
              <w:top w:val="nil"/>
              <w:left w:val="nil"/>
              <w:bottom w:val="single" w:sz="4" w:space="0" w:color="auto"/>
              <w:right w:val="single" w:sz="4" w:space="0" w:color="auto"/>
            </w:tcBorders>
          </w:tcPr>
          <w:p w:rsidR="003F16B1" w:rsidRPr="002315EA" w:rsidRDefault="003F16B1" w:rsidP="002D5044">
            <w:pPr>
              <w:pStyle w:val="berschrift3"/>
              <w:spacing w:before="120" w:after="120"/>
              <w:jc w:val="both"/>
              <w:rPr>
                <w:rFonts w:cs="Arial"/>
                <w:sz w:val="16"/>
                <w:szCs w:val="16"/>
              </w:rPr>
            </w:pPr>
            <w:r>
              <w:rPr>
                <w:rFonts w:cs="Arial"/>
                <w:sz w:val="16"/>
                <w:szCs w:val="16"/>
              </w:rPr>
              <w:t>4.</w:t>
            </w:r>
            <w:r w:rsidRPr="002315EA">
              <w:rPr>
                <w:rFonts w:cs="Arial"/>
                <w:sz w:val="16"/>
                <w:szCs w:val="16"/>
              </w:rPr>
              <w:t xml:space="preserve"> </w:t>
            </w:r>
            <w:r w:rsidR="002D5044">
              <w:rPr>
                <w:rFonts w:cs="Arial"/>
                <w:sz w:val="16"/>
                <w:szCs w:val="16"/>
                <w:lang w:val="de-DE"/>
              </w:rPr>
              <w:t>Material</w:t>
            </w:r>
          </w:p>
        </w:tc>
        <w:tc>
          <w:tcPr>
            <w:tcW w:w="2407" w:type="dxa"/>
            <w:tcBorders>
              <w:top w:val="nil"/>
              <w:left w:val="single" w:sz="4" w:space="0" w:color="auto"/>
              <w:bottom w:val="single" w:sz="4" w:space="0" w:color="auto"/>
              <w:right w:val="single" w:sz="4" w:space="0" w:color="auto"/>
            </w:tcBorders>
          </w:tcPr>
          <w:p w:rsidR="003F16B1" w:rsidRPr="00C03846" w:rsidRDefault="002D5044" w:rsidP="00FE2D6A">
            <w:pPr>
              <w:pStyle w:val="berschrift3"/>
              <w:spacing w:before="120" w:after="120"/>
              <w:jc w:val="both"/>
              <w:rPr>
                <w:rFonts w:cs="Arial"/>
                <w:sz w:val="16"/>
                <w:szCs w:val="16"/>
                <w:lang w:val="de-DE"/>
              </w:rPr>
            </w:pPr>
            <w:r w:rsidRPr="003F16B1">
              <w:rPr>
                <w:rFonts w:cs="Arial"/>
                <w:sz w:val="16"/>
                <w:szCs w:val="16"/>
                <w:lang w:val="de-DE"/>
              </w:rPr>
              <w:t>polymer-gebundenem Mineral-Massivwerkstoff</w:t>
            </w:r>
          </w:p>
        </w:tc>
        <w:tc>
          <w:tcPr>
            <w:tcW w:w="2407" w:type="dxa"/>
            <w:tcBorders>
              <w:top w:val="nil"/>
              <w:left w:val="single" w:sz="4" w:space="0" w:color="auto"/>
              <w:bottom w:val="single" w:sz="4" w:space="0" w:color="auto"/>
              <w:right w:val="single" w:sz="12" w:space="0" w:color="auto"/>
            </w:tcBorders>
            <w:vAlign w:val="center"/>
          </w:tcPr>
          <w:p w:rsidR="003F16B1" w:rsidRPr="002315EA" w:rsidRDefault="00D7533F" w:rsidP="00FE2D6A">
            <w:pPr>
              <w:pStyle w:val="berschrift3"/>
              <w:spacing w:before="120" w:after="120"/>
              <w:jc w:val="both"/>
              <w:rPr>
                <w:rFonts w:cs="Arial"/>
                <w:sz w:val="18"/>
                <w:szCs w:val="18"/>
              </w:rPr>
            </w:pPr>
            <w:r w:rsidRPr="008B4D12">
              <w:rPr>
                <w:rFonts w:ascii="Verdana" w:hAnsi="Verdana"/>
                <w:sz w:val="20"/>
                <w:bdr w:val="single" w:sz="4" w:space="0" w:color="auto"/>
              </w:rPr>
              <w:fldChar w:fldCharType="begin">
                <w:ffData>
                  <w:name w:val="Elenco9"/>
                  <w:enabled/>
                  <w:calcOnExit w:val="0"/>
                  <w:ddList/>
                </w:ffData>
              </w:fldChar>
            </w:r>
            <w:r w:rsidR="003F16B1" w:rsidRPr="008B4D12">
              <w:rPr>
                <w:rFonts w:ascii="Verdana" w:hAnsi="Verdana"/>
                <w:sz w:val="20"/>
                <w:bdr w:val="single" w:sz="4" w:space="0" w:color="auto"/>
              </w:rPr>
              <w:instrText xml:space="preserve"> FORMDROPDOWN </w:instrText>
            </w:r>
            <w:r>
              <w:rPr>
                <w:rFonts w:ascii="Verdana" w:hAnsi="Verdana"/>
                <w:sz w:val="20"/>
                <w:bdr w:val="single" w:sz="4" w:space="0" w:color="auto"/>
              </w:rPr>
            </w:r>
            <w:r>
              <w:rPr>
                <w:rFonts w:ascii="Verdana" w:hAnsi="Verdana"/>
                <w:sz w:val="20"/>
                <w:bdr w:val="single" w:sz="4" w:space="0" w:color="auto"/>
              </w:rPr>
              <w:fldChar w:fldCharType="separate"/>
            </w:r>
            <w:r w:rsidRPr="008B4D12">
              <w:rPr>
                <w:rFonts w:ascii="Verdana" w:hAnsi="Verdana"/>
                <w:sz w:val="20"/>
                <w:bdr w:val="single" w:sz="4" w:space="0" w:color="auto"/>
              </w:rPr>
              <w:fldChar w:fldCharType="end"/>
            </w:r>
          </w:p>
        </w:tc>
      </w:tr>
      <w:tr w:rsidR="002D08D4" w:rsidRPr="00B24D36" w:rsidTr="000720F7">
        <w:tc>
          <w:tcPr>
            <w:tcW w:w="541" w:type="dxa"/>
            <w:tcBorders>
              <w:top w:val="nil"/>
              <w:left w:val="single" w:sz="12" w:space="0" w:color="auto"/>
              <w:bottom w:val="nil"/>
              <w:right w:val="nil"/>
            </w:tcBorders>
          </w:tcPr>
          <w:p w:rsidR="002D08D4" w:rsidRPr="00B24D36" w:rsidRDefault="002D08D4" w:rsidP="000720F7">
            <w:pPr>
              <w:spacing w:beforeLines="60" w:afterLines="60"/>
              <w:jc w:val="right"/>
              <w:rPr>
                <w:rFonts w:ascii="Arial" w:hAnsi="Arial" w:cs="Arial"/>
                <w:b/>
                <w:lang w:val="de-DE"/>
              </w:rPr>
            </w:pPr>
          </w:p>
        </w:tc>
        <w:tc>
          <w:tcPr>
            <w:tcW w:w="1441" w:type="dxa"/>
            <w:gridSpan w:val="2"/>
            <w:tcBorders>
              <w:top w:val="nil"/>
              <w:left w:val="nil"/>
              <w:bottom w:val="nil"/>
              <w:right w:val="nil"/>
            </w:tcBorders>
          </w:tcPr>
          <w:p w:rsidR="002D08D4" w:rsidRPr="00B24D36" w:rsidRDefault="002D08D4" w:rsidP="000720F7">
            <w:pPr>
              <w:spacing w:beforeLines="60" w:afterLines="60"/>
              <w:jc w:val="right"/>
              <w:rPr>
                <w:rFonts w:ascii="Arial" w:hAnsi="Arial" w:cs="Arial"/>
                <w:b/>
                <w:lang w:val="de-DE"/>
              </w:rPr>
            </w:pPr>
          </w:p>
        </w:tc>
        <w:tc>
          <w:tcPr>
            <w:tcW w:w="7306" w:type="dxa"/>
            <w:gridSpan w:val="5"/>
            <w:tcBorders>
              <w:top w:val="nil"/>
              <w:left w:val="nil"/>
              <w:bottom w:val="nil"/>
              <w:right w:val="single" w:sz="12" w:space="0" w:color="auto"/>
            </w:tcBorders>
            <w:vAlign w:val="center"/>
          </w:tcPr>
          <w:p w:rsidR="002D08D4" w:rsidRPr="00B24D36" w:rsidRDefault="002D08D4" w:rsidP="000720F7">
            <w:pPr>
              <w:pStyle w:val="berschrift3"/>
              <w:spacing w:before="120" w:after="120"/>
              <w:jc w:val="both"/>
              <w:rPr>
                <w:sz w:val="16"/>
                <w:lang w:val="de-DE"/>
              </w:rPr>
            </w:pPr>
            <w:r w:rsidRPr="00B24D36">
              <w:rPr>
                <w:sz w:val="16"/>
                <w:lang w:val="de-DE"/>
              </w:rPr>
              <w:t xml:space="preserve">Marke: </w:t>
            </w:r>
            <w:r w:rsidRPr="008B4D12">
              <w:rPr>
                <w:rFonts w:ascii="Verdana" w:hAnsi="Verdana"/>
                <w:sz w:val="20"/>
                <w:bdr w:val="single" w:sz="4" w:space="0" w:color="auto"/>
              </w:rPr>
              <w:fldChar w:fldCharType="begin">
                <w:ffData>
                  <w:name w:val="Elenco9"/>
                  <w:enabled/>
                  <w:calcOnExit w:val="0"/>
                  <w:ddList/>
                </w:ffData>
              </w:fldChar>
            </w:r>
            <w:r w:rsidRPr="0015062A">
              <w:rPr>
                <w:rFonts w:ascii="Verdana" w:hAnsi="Verdana"/>
                <w:sz w:val="20"/>
                <w:bdr w:val="single" w:sz="4" w:space="0" w:color="auto"/>
                <w:lang w:val="de-DE"/>
              </w:rPr>
              <w:instrText xml:space="preserve"> FORMDROPDOWN</w:instrText>
            </w:r>
            <w:r w:rsidRPr="008B4D12">
              <w:rPr>
                <w:rFonts w:ascii="Verdana" w:hAnsi="Verdana"/>
                <w:sz w:val="20"/>
                <w:bdr w:val="single" w:sz="4" w:space="0" w:color="auto"/>
              </w:rPr>
              <w:instrText xml:space="preserve"> </w:instrText>
            </w:r>
            <w:r>
              <w:rPr>
                <w:rFonts w:ascii="Verdana" w:hAnsi="Verdana"/>
                <w:sz w:val="20"/>
                <w:bdr w:val="single" w:sz="4" w:space="0" w:color="auto"/>
              </w:rPr>
            </w:r>
            <w:r>
              <w:rPr>
                <w:rFonts w:ascii="Verdana" w:hAnsi="Verdana"/>
                <w:sz w:val="20"/>
                <w:bdr w:val="single" w:sz="4" w:space="0" w:color="auto"/>
              </w:rPr>
              <w:fldChar w:fldCharType="separate"/>
            </w:r>
            <w:r w:rsidRPr="008B4D12">
              <w:rPr>
                <w:rFonts w:ascii="Verdana" w:hAnsi="Verdana"/>
                <w:sz w:val="20"/>
                <w:bdr w:val="single" w:sz="4" w:space="0" w:color="auto"/>
              </w:rPr>
              <w:fldChar w:fldCharType="end"/>
            </w:r>
          </w:p>
        </w:tc>
      </w:tr>
      <w:tr w:rsidR="002D08D4" w:rsidRPr="00B24D36" w:rsidTr="000720F7">
        <w:tc>
          <w:tcPr>
            <w:tcW w:w="541" w:type="dxa"/>
            <w:tcBorders>
              <w:top w:val="nil"/>
              <w:left w:val="single" w:sz="12" w:space="0" w:color="auto"/>
              <w:bottom w:val="nil"/>
              <w:right w:val="nil"/>
            </w:tcBorders>
          </w:tcPr>
          <w:p w:rsidR="002D08D4" w:rsidRPr="00B24D36" w:rsidRDefault="002D08D4" w:rsidP="000720F7">
            <w:pPr>
              <w:spacing w:beforeLines="60" w:afterLines="60"/>
              <w:jc w:val="right"/>
              <w:rPr>
                <w:rFonts w:ascii="Arial" w:hAnsi="Arial" w:cs="Arial"/>
                <w:b/>
                <w:lang w:val="de-DE"/>
              </w:rPr>
            </w:pPr>
          </w:p>
        </w:tc>
        <w:tc>
          <w:tcPr>
            <w:tcW w:w="1441" w:type="dxa"/>
            <w:gridSpan w:val="2"/>
            <w:tcBorders>
              <w:top w:val="nil"/>
              <w:left w:val="nil"/>
              <w:bottom w:val="nil"/>
              <w:right w:val="nil"/>
            </w:tcBorders>
          </w:tcPr>
          <w:p w:rsidR="002D08D4" w:rsidRPr="00B24D36" w:rsidRDefault="002D08D4" w:rsidP="000720F7">
            <w:pPr>
              <w:spacing w:beforeLines="60" w:afterLines="60"/>
              <w:jc w:val="right"/>
              <w:rPr>
                <w:rFonts w:ascii="Arial" w:hAnsi="Arial" w:cs="Arial"/>
                <w:b/>
                <w:lang w:val="de-DE"/>
              </w:rPr>
            </w:pPr>
          </w:p>
        </w:tc>
        <w:tc>
          <w:tcPr>
            <w:tcW w:w="7306" w:type="dxa"/>
            <w:gridSpan w:val="5"/>
            <w:tcBorders>
              <w:top w:val="nil"/>
              <w:left w:val="nil"/>
              <w:bottom w:val="nil"/>
              <w:right w:val="single" w:sz="12" w:space="0" w:color="auto"/>
            </w:tcBorders>
            <w:vAlign w:val="center"/>
          </w:tcPr>
          <w:p w:rsidR="002D08D4" w:rsidRPr="00B24D36" w:rsidRDefault="002D08D4" w:rsidP="000720F7">
            <w:pPr>
              <w:pStyle w:val="berschrift3"/>
              <w:spacing w:before="120" w:after="120"/>
              <w:jc w:val="both"/>
              <w:rPr>
                <w:sz w:val="16"/>
                <w:lang w:val="de-DE"/>
              </w:rPr>
            </w:pPr>
            <w:r w:rsidRPr="00B24D36">
              <w:rPr>
                <w:sz w:val="16"/>
                <w:lang w:val="de-DE"/>
              </w:rPr>
              <w:t xml:space="preserve">Modell: </w:t>
            </w:r>
            <w:r w:rsidRPr="008B4D12">
              <w:rPr>
                <w:rFonts w:ascii="Verdana" w:hAnsi="Verdana"/>
                <w:sz w:val="20"/>
                <w:bdr w:val="single" w:sz="4" w:space="0" w:color="auto"/>
              </w:rPr>
              <w:fldChar w:fldCharType="begin">
                <w:ffData>
                  <w:name w:val="Elenco9"/>
                  <w:enabled/>
                  <w:calcOnExit w:val="0"/>
                  <w:ddList/>
                </w:ffData>
              </w:fldChar>
            </w:r>
            <w:r w:rsidRPr="008B4D12">
              <w:rPr>
                <w:rFonts w:ascii="Verdana" w:hAnsi="Verdana"/>
                <w:sz w:val="20"/>
                <w:bdr w:val="single" w:sz="4" w:space="0" w:color="auto"/>
              </w:rPr>
              <w:instrText xml:space="preserve"> FORMDROPDOWN </w:instrText>
            </w:r>
            <w:r>
              <w:rPr>
                <w:rFonts w:ascii="Verdana" w:hAnsi="Verdana"/>
                <w:sz w:val="20"/>
                <w:bdr w:val="single" w:sz="4" w:space="0" w:color="auto"/>
              </w:rPr>
            </w:r>
            <w:r>
              <w:rPr>
                <w:rFonts w:ascii="Verdana" w:hAnsi="Verdana"/>
                <w:sz w:val="20"/>
                <w:bdr w:val="single" w:sz="4" w:space="0" w:color="auto"/>
              </w:rPr>
              <w:fldChar w:fldCharType="separate"/>
            </w:r>
            <w:r w:rsidRPr="008B4D12">
              <w:rPr>
                <w:rFonts w:ascii="Verdana" w:hAnsi="Verdana"/>
                <w:sz w:val="20"/>
                <w:bdr w:val="single" w:sz="4" w:space="0" w:color="auto"/>
              </w:rPr>
              <w:fldChar w:fldCharType="end"/>
            </w:r>
          </w:p>
        </w:tc>
      </w:tr>
      <w:tr w:rsidR="002D08D4" w:rsidRPr="00B24D36" w:rsidTr="000720F7">
        <w:tc>
          <w:tcPr>
            <w:tcW w:w="541" w:type="dxa"/>
            <w:tcBorders>
              <w:top w:val="nil"/>
              <w:left w:val="single" w:sz="12" w:space="0" w:color="auto"/>
              <w:bottom w:val="nil"/>
              <w:right w:val="nil"/>
            </w:tcBorders>
          </w:tcPr>
          <w:p w:rsidR="002D08D4" w:rsidRPr="00B24D36" w:rsidRDefault="002D08D4" w:rsidP="000720F7">
            <w:pPr>
              <w:spacing w:beforeLines="60" w:afterLines="60"/>
              <w:jc w:val="right"/>
              <w:rPr>
                <w:rFonts w:ascii="Arial" w:hAnsi="Arial" w:cs="Arial"/>
                <w:b/>
                <w:lang w:val="de-DE"/>
              </w:rPr>
            </w:pPr>
          </w:p>
        </w:tc>
        <w:tc>
          <w:tcPr>
            <w:tcW w:w="1441" w:type="dxa"/>
            <w:gridSpan w:val="2"/>
            <w:tcBorders>
              <w:top w:val="nil"/>
              <w:left w:val="nil"/>
              <w:bottom w:val="nil"/>
              <w:right w:val="nil"/>
            </w:tcBorders>
          </w:tcPr>
          <w:p w:rsidR="002D08D4" w:rsidRPr="00B24D36" w:rsidRDefault="002D08D4" w:rsidP="000720F7">
            <w:pPr>
              <w:spacing w:beforeLines="60" w:afterLines="60"/>
              <w:jc w:val="right"/>
              <w:rPr>
                <w:rFonts w:ascii="Arial" w:hAnsi="Arial" w:cs="Arial"/>
                <w:b/>
                <w:lang w:val="de-DE"/>
              </w:rPr>
            </w:pPr>
          </w:p>
        </w:tc>
        <w:tc>
          <w:tcPr>
            <w:tcW w:w="7306" w:type="dxa"/>
            <w:gridSpan w:val="5"/>
            <w:tcBorders>
              <w:top w:val="nil"/>
              <w:left w:val="nil"/>
              <w:bottom w:val="nil"/>
              <w:right w:val="single" w:sz="12" w:space="0" w:color="auto"/>
            </w:tcBorders>
            <w:vAlign w:val="center"/>
          </w:tcPr>
          <w:p w:rsidR="002D08D4" w:rsidRPr="00B24D36" w:rsidRDefault="002D08D4" w:rsidP="000720F7">
            <w:pPr>
              <w:pStyle w:val="berschrift3"/>
              <w:spacing w:before="120" w:after="120"/>
              <w:jc w:val="both"/>
              <w:rPr>
                <w:sz w:val="16"/>
                <w:lang w:val="de-DE"/>
              </w:rPr>
            </w:pPr>
            <w:r w:rsidRPr="00B24D36">
              <w:rPr>
                <w:sz w:val="16"/>
                <w:lang w:val="de-DE"/>
              </w:rPr>
              <w:t xml:space="preserve">Typ: </w:t>
            </w:r>
            <w:r w:rsidRPr="008B4D12">
              <w:rPr>
                <w:rFonts w:ascii="Verdana" w:hAnsi="Verdana"/>
                <w:sz w:val="20"/>
                <w:bdr w:val="single" w:sz="4" w:space="0" w:color="auto"/>
              </w:rPr>
              <w:fldChar w:fldCharType="begin">
                <w:ffData>
                  <w:name w:val="Elenco9"/>
                  <w:enabled/>
                  <w:calcOnExit w:val="0"/>
                  <w:ddList/>
                </w:ffData>
              </w:fldChar>
            </w:r>
            <w:r w:rsidRPr="008B4D12">
              <w:rPr>
                <w:rFonts w:ascii="Verdana" w:hAnsi="Verdana"/>
                <w:sz w:val="20"/>
                <w:bdr w:val="single" w:sz="4" w:space="0" w:color="auto"/>
              </w:rPr>
              <w:instrText xml:space="preserve"> FORMDROPDOWN </w:instrText>
            </w:r>
            <w:r>
              <w:rPr>
                <w:rFonts w:ascii="Verdana" w:hAnsi="Verdana"/>
                <w:sz w:val="20"/>
                <w:bdr w:val="single" w:sz="4" w:space="0" w:color="auto"/>
              </w:rPr>
            </w:r>
            <w:r>
              <w:rPr>
                <w:rFonts w:ascii="Verdana" w:hAnsi="Verdana"/>
                <w:sz w:val="20"/>
                <w:bdr w:val="single" w:sz="4" w:space="0" w:color="auto"/>
              </w:rPr>
              <w:fldChar w:fldCharType="separate"/>
            </w:r>
            <w:r w:rsidRPr="008B4D12">
              <w:rPr>
                <w:rFonts w:ascii="Verdana" w:hAnsi="Verdana"/>
                <w:sz w:val="20"/>
                <w:bdr w:val="single" w:sz="4" w:space="0" w:color="auto"/>
              </w:rPr>
              <w:fldChar w:fldCharType="end"/>
            </w:r>
          </w:p>
        </w:tc>
      </w:tr>
      <w:tr w:rsidR="002D08D4" w:rsidRPr="00B24D36" w:rsidTr="000720F7">
        <w:tc>
          <w:tcPr>
            <w:tcW w:w="541" w:type="dxa"/>
            <w:tcBorders>
              <w:top w:val="nil"/>
              <w:left w:val="single" w:sz="12" w:space="0" w:color="auto"/>
              <w:bottom w:val="nil"/>
              <w:right w:val="nil"/>
            </w:tcBorders>
          </w:tcPr>
          <w:p w:rsidR="002D08D4" w:rsidRPr="00B24D36" w:rsidRDefault="002D08D4" w:rsidP="000720F7">
            <w:pPr>
              <w:spacing w:beforeLines="60" w:afterLines="60"/>
              <w:jc w:val="right"/>
              <w:rPr>
                <w:rFonts w:ascii="Arial" w:hAnsi="Arial" w:cs="Arial"/>
                <w:b/>
                <w:lang w:val="de-DE"/>
              </w:rPr>
            </w:pPr>
          </w:p>
        </w:tc>
        <w:tc>
          <w:tcPr>
            <w:tcW w:w="1441" w:type="dxa"/>
            <w:gridSpan w:val="2"/>
            <w:tcBorders>
              <w:top w:val="nil"/>
              <w:left w:val="nil"/>
              <w:bottom w:val="nil"/>
              <w:right w:val="nil"/>
            </w:tcBorders>
          </w:tcPr>
          <w:p w:rsidR="002D08D4" w:rsidRPr="00B24D36" w:rsidRDefault="002D08D4" w:rsidP="000720F7">
            <w:pPr>
              <w:spacing w:beforeLines="60" w:afterLines="60"/>
              <w:jc w:val="right"/>
              <w:rPr>
                <w:rFonts w:ascii="Arial" w:hAnsi="Arial" w:cs="Arial"/>
                <w:b/>
                <w:lang w:val="de-DE"/>
              </w:rPr>
            </w:pPr>
          </w:p>
        </w:tc>
        <w:tc>
          <w:tcPr>
            <w:tcW w:w="7306" w:type="dxa"/>
            <w:gridSpan w:val="5"/>
            <w:tcBorders>
              <w:top w:val="nil"/>
              <w:left w:val="nil"/>
              <w:bottom w:val="nil"/>
              <w:right w:val="single" w:sz="12" w:space="0" w:color="auto"/>
            </w:tcBorders>
            <w:vAlign w:val="center"/>
          </w:tcPr>
          <w:p w:rsidR="002D08D4" w:rsidRPr="00B24D36" w:rsidRDefault="002D08D4" w:rsidP="000720F7">
            <w:pPr>
              <w:pStyle w:val="berschrift3"/>
              <w:spacing w:before="120" w:after="120"/>
              <w:jc w:val="both"/>
              <w:rPr>
                <w:sz w:val="16"/>
                <w:lang w:val="de-DE"/>
              </w:rPr>
            </w:pPr>
            <w:r>
              <w:rPr>
                <w:sz w:val="16"/>
                <w:lang w:val="de-DE"/>
              </w:rPr>
              <w:t>Weitere Angaben:</w:t>
            </w:r>
          </w:p>
        </w:tc>
      </w:tr>
      <w:tr w:rsidR="002D08D4" w:rsidRPr="00B24D36" w:rsidTr="000720F7">
        <w:tc>
          <w:tcPr>
            <w:tcW w:w="541" w:type="dxa"/>
            <w:tcBorders>
              <w:top w:val="nil"/>
              <w:left w:val="single" w:sz="12" w:space="0" w:color="auto"/>
              <w:bottom w:val="single" w:sz="12" w:space="0" w:color="auto"/>
              <w:right w:val="nil"/>
            </w:tcBorders>
          </w:tcPr>
          <w:p w:rsidR="002D08D4" w:rsidRPr="00B24D36" w:rsidRDefault="002D08D4" w:rsidP="000720F7">
            <w:pPr>
              <w:spacing w:beforeLines="60" w:afterLines="60"/>
              <w:jc w:val="right"/>
              <w:rPr>
                <w:rFonts w:ascii="Arial" w:hAnsi="Arial" w:cs="Arial"/>
                <w:b/>
                <w:lang w:val="de-DE"/>
              </w:rPr>
            </w:pPr>
          </w:p>
        </w:tc>
        <w:tc>
          <w:tcPr>
            <w:tcW w:w="1441" w:type="dxa"/>
            <w:gridSpan w:val="2"/>
            <w:tcBorders>
              <w:top w:val="nil"/>
              <w:left w:val="nil"/>
              <w:bottom w:val="single" w:sz="12" w:space="0" w:color="auto"/>
              <w:right w:val="nil"/>
            </w:tcBorders>
          </w:tcPr>
          <w:p w:rsidR="002D08D4" w:rsidRPr="00B24D36" w:rsidRDefault="002D08D4" w:rsidP="000720F7">
            <w:pPr>
              <w:spacing w:beforeLines="60" w:afterLines="60"/>
              <w:jc w:val="right"/>
              <w:rPr>
                <w:rFonts w:ascii="Arial" w:hAnsi="Arial" w:cs="Arial"/>
                <w:b/>
                <w:lang w:val="de-DE"/>
              </w:rPr>
            </w:pPr>
          </w:p>
        </w:tc>
        <w:tc>
          <w:tcPr>
            <w:tcW w:w="7306" w:type="dxa"/>
            <w:gridSpan w:val="5"/>
            <w:tcBorders>
              <w:top w:val="nil"/>
              <w:left w:val="nil"/>
              <w:bottom w:val="single" w:sz="12" w:space="0" w:color="auto"/>
              <w:right w:val="single" w:sz="12" w:space="0" w:color="auto"/>
            </w:tcBorders>
          </w:tcPr>
          <w:p w:rsidR="002D08D4" w:rsidRDefault="002D08D4" w:rsidP="000720F7">
            <w:pPr>
              <w:rPr>
                <w:lang w:val="de-DE"/>
              </w:rPr>
            </w:pPr>
            <w:r w:rsidRPr="008B4D12">
              <w:rPr>
                <w:rFonts w:ascii="Verdana" w:hAnsi="Verdana"/>
                <w:bdr w:val="single" w:sz="4" w:space="0" w:color="auto"/>
              </w:rPr>
              <w:fldChar w:fldCharType="begin">
                <w:ffData>
                  <w:name w:val="Elenco9"/>
                  <w:enabled/>
                  <w:calcOnExit w:val="0"/>
                  <w:ddList/>
                </w:ffData>
              </w:fldChar>
            </w:r>
            <w:r w:rsidRPr="008B4D12">
              <w:rPr>
                <w:rFonts w:ascii="Verdana" w:hAnsi="Verdana"/>
                <w:bdr w:val="single" w:sz="4" w:space="0" w:color="auto"/>
              </w:rPr>
              <w:instrText xml:space="preserve"> FORMDROPDOWN </w:instrText>
            </w:r>
            <w:r>
              <w:rPr>
                <w:rFonts w:ascii="Verdana" w:hAnsi="Verdana"/>
                <w:bdr w:val="single" w:sz="4" w:space="0" w:color="auto"/>
              </w:rPr>
            </w:r>
            <w:r>
              <w:rPr>
                <w:rFonts w:ascii="Verdana" w:hAnsi="Verdana"/>
                <w:bdr w:val="single" w:sz="4" w:space="0" w:color="auto"/>
              </w:rPr>
              <w:fldChar w:fldCharType="separate"/>
            </w:r>
            <w:r w:rsidRPr="008B4D12">
              <w:rPr>
                <w:rFonts w:ascii="Verdana" w:hAnsi="Verdana"/>
                <w:bdr w:val="single" w:sz="4" w:space="0" w:color="auto"/>
              </w:rPr>
              <w:fldChar w:fldCharType="end"/>
            </w: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Default="002D08D4" w:rsidP="000720F7">
            <w:pPr>
              <w:rPr>
                <w:lang w:val="de-DE"/>
              </w:rPr>
            </w:pPr>
          </w:p>
          <w:p w:rsidR="002D08D4" w:rsidRPr="005E7FEE" w:rsidRDefault="002D08D4" w:rsidP="000720F7">
            <w:pPr>
              <w:rPr>
                <w:lang w:val="de-DE"/>
              </w:rPr>
            </w:pPr>
          </w:p>
        </w:tc>
      </w:tr>
    </w:tbl>
    <w:p w:rsidR="00A45271" w:rsidRDefault="00A45271" w:rsidP="008F4653">
      <w:pPr>
        <w:rPr>
          <w:lang w:val="de-DE"/>
        </w:rPr>
      </w:pPr>
    </w:p>
    <w:sectPr w:rsidR="00A45271" w:rsidSect="00460ABD">
      <w:headerReference w:type="even" r:id="rId8"/>
      <w:headerReference w:type="default" r:id="rId9"/>
      <w:footerReference w:type="even" r:id="rId10"/>
      <w:footerReference w:type="default" r:id="rId11"/>
      <w:headerReference w:type="first" r:id="rId12"/>
      <w:footerReference w:type="first" r:id="rId13"/>
      <w:pgSz w:w="11906" w:h="16838"/>
      <w:pgMar w:top="709" w:right="1417" w:bottom="851" w:left="141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D6A" w:rsidRDefault="00FE2D6A" w:rsidP="002165AC">
      <w:pPr>
        <w:pStyle w:val="berschrift3"/>
      </w:pPr>
      <w:r>
        <w:separator/>
      </w:r>
    </w:p>
  </w:endnote>
  <w:endnote w:type="continuationSeparator" w:id="0">
    <w:p w:rsidR="00FE2D6A" w:rsidRDefault="00FE2D6A" w:rsidP="002165AC">
      <w:pPr>
        <w:pStyle w:val="berschrift3"/>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D6A" w:rsidRDefault="00FE2D6A">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D6A" w:rsidRPr="00767EFE" w:rsidRDefault="00FE2D6A" w:rsidP="00ED6CFA">
    <w:pPr>
      <w:pStyle w:val="Kopfzeile"/>
      <w:rPr>
        <w:rFonts w:ascii="Arial" w:hAnsi="Arial" w:cs="Arial"/>
        <w:sz w:val="18"/>
        <w:szCs w:val="18"/>
        <w:lang w:val="de-DE"/>
      </w:rPr>
    </w:pPr>
  </w:p>
  <w:p w:rsidR="00FE2D6A" w:rsidRDefault="00FE2D6A" w:rsidP="00ED6CFA">
    <w:pPr>
      <w:pStyle w:val="Kopfzeile"/>
      <w:rPr>
        <w:rFonts w:ascii="Arial" w:hAnsi="Arial" w:cs="Arial"/>
        <w:sz w:val="18"/>
        <w:szCs w:val="18"/>
        <w:lang w:val="de-DE"/>
      </w:rPr>
    </w:pPr>
    <w:r w:rsidRPr="004A64C1">
      <w:rPr>
        <w:rFonts w:ascii="Arial" w:hAnsi="Arial" w:cs="Arial"/>
        <w:sz w:val="18"/>
        <w:szCs w:val="18"/>
        <w:lang w:val="de-DE"/>
      </w:rPr>
      <w:t xml:space="preserve">Dr. Arch. </w:t>
    </w:r>
    <w:r>
      <w:rPr>
        <w:rFonts w:ascii="Arial" w:hAnsi="Arial" w:cs="Arial"/>
        <w:sz w:val="18"/>
        <w:szCs w:val="18"/>
        <w:lang w:val="de-DE"/>
      </w:rPr>
      <w:t>Armin Pedevilla</w:t>
    </w:r>
    <w:r w:rsidRPr="002C7D00">
      <w:rPr>
        <w:rFonts w:ascii="Arial" w:hAnsi="Arial" w:cs="Arial"/>
        <w:sz w:val="18"/>
        <w:szCs w:val="18"/>
        <w:lang w:val="de-DE"/>
      </w:rPr>
      <w:tab/>
    </w:r>
    <w:r w:rsidRPr="002C7D00">
      <w:rPr>
        <w:rFonts w:ascii="Arial" w:hAnsi="Arial" w:cs="Arial"/>
        <w:sz w:val="18"/>
        <w:szCs w:val="18"/>
        <w:lang w:val="de-DE"/>
      </w:rPr>
      <w:tab/>
      <w:t>Unterschrift des Anbieters</w:t>
    </w:r>
  </w:p>
  <w:p w:rsidR="00FE2D6A" w:rsidRDefault="00FE2D6A" w:rsidP="00ED6CFA">
    <w:pPr>
      <w:pStyle w:val="Kopfzeile"/>
      <w:rPr>
        <w:rFonts w:ascii="Arial" w:hAnsi="Arial" w:cs="Arial"/>
        <w:sz w:val="18"/>
        <w:szCs w:val="18"/>
        <w:lang w:val="de-DE"/>
      </w:rPr>
    </w:pPr>
  </w:p>
  <w:p w:rsidR="00FE2D6A" w:rsidRPr="002C7D00" w:rsidRDefault="00FE2D6A" w:rsidP="00ED6CFA">
    <w:pPr>
      <w:pStyle w:val="Kopfzeile"/>
      <w:rPr>
        <w:rFonts w:ascii="Arial" w:hAnsi="Arial" w:cs="Arial"/>
        <w:sz w:val="18"/>
        <w:szCs w:val="18"/>
      </w:rPr>
    </w:pPr>
    <w:r w:rsidRPr="002C7D00">
      <w:rPr>
        <w:rFonts w:ascii="Arial" w:hAnsi="Arial" w:cs="Arial"/>
        <w:sz w:val="18"/>
        <w:szCs w:val="18"/>
        <w:lang w:val="de-DE"/>
      </w:rPr>
      <w:tab/>
      <w:t xml:space="preserve">Seite </w:t>
    </w:r>
    <w:r w:rsidR="00D7533F" w:rsidRPr="002C7D00">
      <w:rPr>
        <w:rStyle w:val="Seitenzahl"/>
        <w:rFonts w:ascii="Arial" w:hAnsi="Arial" w:cs="Arial"/>
        <w:sz w:val="18"/>
        <w:szCs w:val="18"/>
      </w:rPr>
      <w:fldChar w:fldCharType="begin"/>
    </w:r>
    <w:r w:rsidRPr="002C7D00">
      <w:rPr>
        <w:rStyle w:val="Seitenzahl"/>
        <w:rFonts w:ascii="Arial" w:hAnsi="Arial" w:cs="Arial"/>
        <w:sz w:val="18"/>
        <w:szCs w:val="18"/>
        <w:lang w:val="de-DE"/>
      </w:rPr>
      <w:instrText xml:space="preserve"> PAGE </w:instrText>
    </w:r>
    <w:r w:rsidR="00D7533F" w:rsidRPr="002C7D00">
      <w:rPr>
        <w:rStyle w:val="Seitenzahl"/>
        <w:rFonts w:ascii="Arial" w:hAnsi="Arial" w:cs="Arial"/>
        <w:sz w:val="18"/>
        <w:szCs w:val="18"/>
      </w:rPr>
      <w:fldChar w:fldCharType="separate"/>
    </w:r>
    <w:r w:rsidR="002D08D4">
      <w:rPr>
        <w:rStyle w:val="Seitenzahl"/>
        <w:rFonts w:ascii="Arial" w:hAnsi="Arial" w:cs="Arial"/>
        <w:noProof/>
        <w:sz w:val="18"/>
        <w:szCs w:val="18"/>
        <w:lang w:val="de-DE"/>
      </w:rPr>
      <w:t>7</w:t>
    </w:r>
    <w:r w:rsidR="00D7533F" w:rsidRPr="002C7D00">
      <w:rPr>
        <w:rStyle w:val="Seitenzahl"/>
        <w:rFonts w:ascii="Arial" w:hAnsi="Arial" w:cs="Arial"/>
        <w:sz w:val="18"/>
        <w:szCs w:val="18"/>
      </w:rPr>
      <w:fldChar w:fldCharType="end"/>
    </w:r>
    <w:r w:rsidRPr="002C7D00">
      <w:rPr>
        <w:rStyle w:val="Seitenzahl"/>
        <w:rFonts w:ascii="Arial" w:hAnsi="Arial" w:cs="Arial"/>
        <w:sz w:val="18"/>
        <w:szCs w:val="18"/>
      </w:rPr>
      <w:t>/</w:t>
    </w:r>
    <w:r w:rsidR="00D7533F" w:rsidRPr="002C7D00">
      <w:rPr>
        <w:rStyle w:val="Seitenzahl"/>
        <w:rFonts w:ascii="Arial" w:hAnsi="Arial" w:cs="Arial"/>
        <w:sz w:val="18"/>
        <w:szCs w:val="18"/>
      </w:rPr>
      <w:fldChar w:fldCharType="begin"/>
    </w:r>
    <w:r w:rsidRPr="002C7D00">
      <w:rPr>
        <w:rStyle w:val="Seitenzahl"/>
        <w:rFonts w:ascii="Arial" w:hAnsi="Arial" w:cs="Arial"/>
        <w:sz w:val="18"/>
        <w:szCs w:val="18"/>
      </w:rPr>
      <w:instrText xml:space="preserve"> NUMPAGES </w:instrText>
    </w:r>
    <w:r w:rsidR="00D7533F" w:rsidRPr="002C7D00">
      <w:rPr>
        <w:rStyle w:val="Seitenzahl"/>
        <w:rFonts w:ascii="Arial" w:hAnsi="Arial" w:cs="Arial"/>
        <w:sz w:val="18"/>
        <w:szCs w:val="18"/>
      </w:rPr>
      <w:fldChar w:fldCharType="separate"/>
    </w:r>
    <w:r w:rsidR="002D08D4">
      <w:rPr>
        <w:rStyle w:val="Seitenzahl"/>
        <w:rFonts w:ascii="Arial" w:hAnsi="Arial" w:cs="Arial"/>
        <w:noProof/>
        <w:sz w:val="18"/>
        <w:szCs w:val="18"/>
      </w:rPr>
      <w:t>9</w:t>
    </w:r>
    <w:r w:rsidR="00D7533F" w:rsidRPr="002C7D00">
      <w:rPr>
        <w:rStyle w:val="Seitenzahl"/>
        <w:rFonts w:ascii="Arial" w:hAnsi="Arial" w:cs="Arial"/>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D6A" w:rsidRDefault="00FE2D6A">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D6A" w:rsidRDefault="00FE2D6A" w:rsidP="002165AC">
      <w:pPr>
        <w:pStyle w:val="berschrift3"/>
      </w:pPr>
      <w:r>
        <w:separator/>
      </w:r>
    </w:p>
  </w:footnote>
  <w:footnote w:type="continuationSeparator" w:id="0">
    <w:p w:rsidR="00FE2D6A" w:rsidRDefault="00FE2D6A" w:rsidP="002165AC">
      <w:pPr>
        <w:pStyle w:val="berschrift3"/>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D6A" w:rsidRDefault="00FE2D6A">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D6A" w:rsidRPr="00191DB9" w:rsidRDefault="00FE2D6A" w:rsidP="008377D4">
    <w:pPr>
      <w:pStyle w:val="Kopfzeile"/>
      <w:jc w:val="center"/>
      <w:rPr>
        <w:rFonts w:ascii="Arial" w:hAnsi="Arial" w:cs="Arial"/>
        <w:sz w:val="18"/>
        <w:szCs w:val="18"/>
        <w:u w:val="single"/>
        <w:lang w:val="de-DE"/>
      </w:rPr>
    </w:pPr>
    <w:r w:rsidRPr="008377D4">
      <w:rPr>
        <w:rFonts w:ascii="Arial" w:hAnsi="Arial" w:cs="Arial"/>
        <w:sz w:val="18"/>
        <w:szCs w:val="18"/>
        <w:u w:val="single"/>
        <w:lang w:val="de-DE"/>
      </w:rPr>
      <w:t xml:space="preserve">Erweiterung und Energetische Sanierung Kindergartenauf der BP. 466 </w:t>
    </w:r>
    <w:proofErr w:type="spellStart"/>
    <w:r w:rsidRPr="008377D4">
      <w:rPr>
        <w:rFonts w:ascii="Arial" w:hAnsi="Arial" w:cs="Arial"/>
        <w:sz w:val="18"/>
        <w:szCs w:val="18"/>
        <w:u w:val="single"/>
        <w:lang w:val="de-DE"/>
      </w:rPr>
      <w:t>K.G.St</w:t>
    </w:r>
    <w:proofErr w:type="spellEnd"/>
    <w:r w:rsidRPr="008377D4">
      <w:rPr>
        <w:rFonts w:ascii="Arial" w:hAnsi="Arial" w:cs="Arial"/>
        <w:sz w:val="18"/>
        <w:szCs w:val="18"/>
        <w:u w:val="single"/>
        <w:lang w:val="de-DE"/>
      </w:rPr>
      <w:t>. Lorenzen</w:t>
    </w:r>
  </w:p>
  <w:p w:rsidR="00FE2D6A" w:rsidRPr="00191DB9" w:rsidRDefault="00FE2D6A" w:rsidP="00304384">
    <w:pPr>
      <w:pStyle w:val="Kopfzeile"/>
      <w:jc w:val="center"/>
      <w:rPr>
        <w:rFonts w:ascii="Arial" w:hAnsi="Arial" w:cs="Arial"/>
        <w:sz w:val="18"/>
        <w:szCs w:val="18"/>
        <w:u w:val="single"/>
        <w:lang w:val="de-DE"/>
      </w:rPr>
    </w:pPr>
    <w:r w:rsidRPr="00191DB9">
      <w:rPr>
        <w:rFonts w:ascii="Arial" w:hAnsi="Arial" w:cs="Arial"/>
        <w:sz w:val="18"/>
        <w:szCs w:val="18"/>
        <w:u w:val="single"/>
        <w:lang w:val="de-DE"/>
      </w:rPr>
      <w:t>Faszikel zur Qualitätsbewertung</w:t>
    </w:r>
  </w:p>
  <w:p w:rsidR="00FE2D6A" w:rsidRPr="00191DB9" w:rsidRDefault="00FE2D6A" w:rsidP="00304384">
    <w:pPr>
      <w:pStyle w:val="Kopfzeile"/>
      <w:jc w:val="center"/>
      <w:rPr>
        <w:rFonts w:ascii="Arial" w:hAnsi="Arial" w:cs="Arial"/>
        <w:sz w:val="18"/>
        <w:szCs w:val="18"/>
        <w:u w:val="single"/>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8"/>
      <w:gridCol w:w="1458"/>
      <w:gridCol w:w="7166"/>
    </w:tblGrid>
    <w:tr w:rsidR="00FE2D6A" w:rsidRPr="002D08D4" w:rsidTr="00B24D36">
      <w:tc>
        <w:tcPr>
          <w:tcW w:w="588" w:type="dxa"/>
        </w:tcPr>
        <w:p w:rsidR="00FE2D6A" w:rsidRPr="00191DB9" w:rsidRDefault="00FE2D6A" w:rsidP="00B24D36">
          <w:pPr>
            <w:spacing w:before="60" w:after="60"/>
            <w:jc w:val="right"/>
            <w:rPr>
              <w:rFonts w:ascii="Arial" w:hAnsi="Arial" w:cs="Arial"/>
              <w:sz w:val="16"/>
              <w:szCs w:val="16"/>
              <w:lang w:val="de-DE"/>
            </w:rPr>
          </w:pPr>
          <w:r w:rsidRPr="00191DB9">
            <w:rPr>
              <w:rFonts w:ascii="Arial" w:hAnsi="Arial" w:cs="Arial"/>
              <w:sz w:val="16"/>
              <w:szCs w:val="16"/>
              <w:lang w:val="de-DE"/>
            </w:rPr>
            <w:t>Nr.</w:t>
          </w:r>
        </w:p>
      </w:tc>
      <w:tc>
        <w:tcPr>
          <w:tcW w:w="1458" w:type="dxa"/>
        </w:tcPr>
        <w:p w:rsidR="00FE2D6A" w:rsidRPr="00191DB9" w:rsidRDefault="00FE2D6A" w:rsidP="00B24D36">
          <w:pPr>
            <w:spacing w:before="60" w:after="60"/>
            <w:jc w:val="right"/>
            <w:rPr>
              <w:rFonts w:ascii="Arial" w:hAnsi="Arial" w:cs="Arial"/>
              <w:sz w:val="16"/>
              <w:szCs w:val="16"/>
              <w:lang w:val="de-DE"/>
            </w:rPr>
          </w:pPr>
          <w:r w:rsidRPr="00191DB9">
            <w:rPr>
              <w:rFonts w:ascii="Arial" w:hAnsi="Arial" w:cs="Arial"/>
              <w:sz w:val="16"/>
              <w:szCs w:val="16"/>
              <w:lang w:val="de-DE"/>
            </w:rPr>
            <w:t>Gewerk/Position</w:t>
          </w:r>
        </w:p>
      </w:tc>
      <w:tc>
        <w:tcPr>
          <w:tcW w:w="7166" w:type="dxa"/>
        </w:tcPr>
        <w:p w:rsidR="00FE2D6A" w:rsidRPr="00B24D36" w:rsidRDefault="00FE2D6A" w:rsidP="00B24D36">
          <w:pPr>
            <w:spacing w:before="60" w:after="60"/>
            <w:rPr>
              <w:rFonts w:ascii="Arial" w:hAnsi="Arial" w:cs="Arial"/>
              <w:sz w:val="16"/>
              <w:szCs w:val="16"/>
              <w:lang w:val="de-DE"/>
            </w:rPr>
          </w:pPr>
          <w:r w:rsidRPr="00B24D36">
            <w:rPr>
              <w:rFonts w:ascii="Arial" w:hAnsi="Arial" w:cs="Arial"/>
              <w:sz w:val="16"/>
              <w:szCs w:val="16"/>
              <w:lang w:val="de-DE"/>
            </w:rPr>
            <w:t>Bezeichnung der Leistung – Beschreibung/Langtext</w:t>
          </w:r>
        </w:p>
      </w:tc>
    </w:tr>
  </w:tbl>
  <w:p w:rsidR="00FE2D6A" w:rsidRPr="000F0FA4" w:rsidRDefault="00FE2D6A" w:rsidP="002165AC">
    <w:pPr>
      <w:pStyle w:val="Kopfzeile"/>
      <w:rPr>
        <w:rFonts w:ascii="Arial" w:hAnsi="Arial" w:cs="Arial"/>
        <w:lang w:val="de-DE"/>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D6A" w:rsidRDefault="00FE2D6A">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023A"/>
    <w:multiLevelType w:val="singleLevel"/>
    <w:tmpl w:val="259AD220"/>
    <w:lvl w:ilvl="0">
      <w:numFmt w:val="bullet"/>
      <w:lvlText w:val="-"/>
      <w:lvlJc w:val="left"/>
      <w:pPr>
        <w:tabs>
          <w:tab w:val="num" w:pos="360"/>
        </w:tabs>
        <w:ind w:left="360" w:hanging="360"/>
      </w:pPr>
      <w:rPr>
        <w:rFonts w:hint="default"/>
      </w:rPr>
    </w:lvl>
  </w:abstractNum>
  <w:abstractNum w:abstractNumId="1">
    <w:nsid w:val="06F62B04"/>
    <w:multiLevelType w:val="singleLevel"/>
    <w:tmpl w:val="C5283D8C"/>
    <w:lvl w:ilvl="0">
      <w:numFmt w:val="bullet"/>
      <w:lvlText w:val="-"/>
      <w:lvlJc w:val="left"/>
      <w:pPr>
        <w:tabs>
          <w:tab w:val="num" w:pos="2061"/>
        </w:tabs>
        <w:ind w:left="2061" w:hanging="360"/>
      </w:pPr>
      <w:rPr>
        <w:rFonts w:hint="default"/>
      </w:rPr>
    </w:lvl>
  </w:abstractNum>
  <w:abstractNum w:abstractNumId="2">
    <w:nsid w:val="0A9F3233"/>
    <w:multiLevelType w:val="singleLevel"/>
    <w:tmpl w:val="14381D24"/>
    <w:lvl w:ilvl="0">
      <w:start w:val="16"/>
      <w:numFmt w:val="bullet"/>
      <w:lvlText w:val="-"/>
      <w:lvlJc w:val="left"/>
      <w:pPr>
        <w:tabs>
          <w:tab w:val="num" w:pos="360"/>
        </w:tabs>
        <w:ind w:left="360" w:hanging="360"/>
      </w:pPr>
      <w:rPr>
        <w:rFonts w:hint="default"/>
      </w:rPr>
    </w:lvl>
  </w:abstractNum>
  <w:abstractNum w:abstractNumId="3">
    <w:nsid w:val="24D37A19"/>
    <w:multiLevelType w:val="singleLevel"/>
    <w:tmpl w:val="E77AEC2C"/>
    <w:lvl w:ilvl="0">
      <w:start w:val="16"/>
      <w:numFmt w:val="bullet"/>
      <w:lvlText w:val="-"/>
      <w:lvlJc w:val="left"/>
      <w:pPr>
        <w:tabs>
          <w:tab w:val="num" w:pos="360"/>
        </w:tabs>
        <w:ind w:left="360" w:hanging="360"/>
      </w:pPr>
      <w:rPr>
        <w:rFonts w:ascii="Times New Roman" w:hAnsi="Times New Roman" w:hint="default"/>
      </w:rPr>
    </w:lvl>
  </w:abstractNum>
  <w:abstractNum w:abstractNumId="4">
    <w:nsid w:val="307D7B01"/>
    <w:multiLevelType w:val="multilevel"/>
    <w:tmpl w:val="76F4FADC"/>
    <w:lvl w:ilvl="0">
      <w:start w:val="19"/>
      <w:numFmt w:val="decimal"/>
      <w:lvlText w:val="%1."/>
      <w:lvlJc w:val="left"/>
      <w:pPr>
        <w:tabs>
          <w:tab w:val="num" w:pos="705"/>
        </w:tabs>
        <w:ind w:left="705" w:hanging="705"/>
      </w:pPr>
      <w:rPr>
        <w:rFonts w:hint="default"/>
      </w:rPr>
    </w:lvl>
    <w:lvl w:ilvl="1">
      <w:start w:val="2"/>
      <w:numFmt w:val="decimalZero"/>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3B4D32A5"/>
    <w:multiLevelType w:val="hybridMultilevel"/>
    <w:tmpl w:val="826CCF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4A5F602A"/>
    <w:multiLevelType w:val="singleLevel"/>
    <w:tmpl w:val="CEA88346"/>
    <w:lvl w:ilvl="0">
      <w:start w:val="21"/>
      <w:numFmt w:val="bullet"/>
      <w:lvlText w:val="-"/>
      <w:lvlJc w:val="left"/>
      <w:pPr>
        <w:tabs>
          <w:tab w:val="num" w:pos="360"/>
        </w:tabs>
        <w:ind w:left="360" w:hanging="360"/>
      </w:pPr>
      <w:rPr>
        <w:rFonts w:hint="default"/>
      </w:rPr>
    </w:lvl>
  </w:abstractNum>
  <w:abstractNum w:abstractNumId="7">
    <w:nsid w:val="71CE2BD4"/>
    <w:multiLevelType w:val="singleLevel"/>
    <w:tmpl w:val="1E3AD8F0"/>
    <w:lvl w:ilvl="0">
      <w:start w:val="16"/>
      <w:numFmt w:val="bullet"/>
      <w:lvlText w:val="-"/>
      <w:lvlJc w:val="left"/>
      <w:pPr>
        <w:tabs>
          <w:tab w:val="num" w:pos="360"/>
        </w:tabs>
        <w:ind w:left="360" w:hanging="360"/>
      </w:pPr>
      <w:rPr>
        <w:rFonts w:hint="default"/>
      </w:rPr>
    </w:lvl>
  </w:abstractNum>
  <w:abstractNum w:abstractNumId="8">
    <w:nsid w:val="74193E2A"/>
    <w:multiLevelType w:val="singleLevel"/>
    <w:tmpl w:val="1430C8EC"/>
    <w:lvl w:ilvl="0">
      <w:start w:val="21"/>
      <w:numFmt w:val="bullet"/>
      <w:lvlText w:val="-"/>
      <w:lvlJc w:val="left"/>
      <w:pPr>
        <w:tabs>
          <w:tab w:val="num" w:pos="360"/>
        </w:tabs>
        <w:ind w:left="360" w:hanging="360"/>
      </w:pPr>
      <w:rPr>
        <w:rFonts w:hint="default"/>
      </w:rPr>
    </w:lvl>
  </w:abstractNum>
  <w:num w:numId="1">
    <w:abstractNumId w:val="4"/>
  </w:num>
  <w:num w:numId="2">
    <w:abstractNumId w:val="0"/>
  </w:num>
  <w:num w:numId="3">
    <w:abstractNumId w:val="1"/>
  </w:num>
  <w:num w:numId="4">
    <w:abstractNumId w:val="7"/>
  </w:num>
  <w:num w:numId="5">
    <w:abstractNumId w:val="2"/>
  </w:num>
  <w:num w:numId="6">
    <w:abstractNumId w:val="3"/>
  </w:num>
  <w:num w:numId="7">
    <w:abstractNumId w:val="8"/>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hideSpellingErrors/>
  <w:proofState w:spelling="clean" w:grammar="clean"/>
  <w:stylePaneFormatFilter w:val="3F01"/>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53249"/>
  </w:hdrShapeDefaults>
  <w:footnotePr>
    <w:footnote w:id="-1"/>
    <w:footnote w:id="0"/>
  </w:footnotePr>
  <w:endnotePr>
    <w:endnote w:id="-1"/>
    <w:endnote w:id="0"/>
  </w:endnotePr>
  <w:compat/>
  <w:rsids>
    <w:rsidRoot w:val="008A1FCE"/>
    <w:rsid w:val="000035C3"/>
    <w:rsid w:val="00015040"/>
    <w:rsid w:val="00021D22"/>
    <w:rsid w:val="000410ED"/>
    <w:rsid w:val="00041C23"/>
    <w:rsid w:val="0004572C"/>
    <w:rsid w:val="0004602C"/>
    <w:rsid w:val="000526F2"/>
    <w:rsid w:val="00057E1F"/>
    <w:rsid w:val="00067180"/>
    <w:rsid w:val="0006788A"/>
    <w:rsid w:val="00077625"/>
    <w:rsid w:val="000814B0"/>
    <w:rsid w:val="000849D3"/>
    <w:rsid w:val="00096C6A"/>
    <w:rsid w:val="000A1F2D"/>
    <w:rsid w:val="000A265C"/>
    <w:rsid w:val="000B0DAB"/>
    <w:rsid w:val="000B25D2"/>
    <w:rsid w:val="000B414A"/>
    <w:rsid w:val="000B49DD"/>
    <w:rsid w:val="000E06E2"/>
    <w:rsid w:val="000E6AE8"/>
    <w:rsid w:val="000F0FA4"/>
    <w:rsid w:val="001007CB"/>
    <w:rsid w:val="001010C3"/>
    <w:rsid w:val="001074D0"/>
    <w:rsid w:val="001121CF"/>
    <w:rsid w:val="001154DB"/>
    <w:rsid w:val="00117BFC"/>
    <w:rsid w:val="00122BEB"/>
    <w:rsid w:val="00124283"/>
    <w:rsid w:val="00125267"/>
    <w:rsid w:val="00125D95"/>
    <w:rsid w:val="001452E6"/>
    <w:rsid w:val="001476E4"/>
    <w:rsid w:val="0015062A"/>
    <w:rsid w:val="001616CA"/>
    <w:rsid w:val="0018019F"/>
    <w:rsid w:val="001805B9"/>
    <w:rsid w:val="001835B7"/>
    <w:rsid w:val="00191DB9"/>
    <w:rsid w:val="001B74A1"/>
    <w:rsid w:val="001C31D8"/>
    <w:rsid w:val="001D0EAE"/>
    <w:rsid w:val="001F52FA"/>
    <w:rsid w:val="001F5D43"/>
    <w:rsid w:val="001F6AB9"/>
    <w:rsid w:val="0020131A"/>
    <w:rsid w:val="00204514"/>
    <w:rsid w:val="0021295E"/>
    <w:rsid w:val="002165AC"/>
    <w:rsid w:val="00220921"/>
    <w:rsid w:val="00232FFD"/>
    <w:rsid w:val="00262758"/>
    <w:rsid w:val="002627E2"/>
    <w:rsid w:val="00262F98"/>
    <w:rsid w:val="00271F5F"/>
    <w:rsid w:val="00272D9D"/>
    <w:rsid w:val="00273469"/>
    <w:rsid w:val="00276352"/>
    <w:rsid w:val="002865E2"/>
    <w:rsid w:val="0028789C"/>
    <w:rsid w:val="00292906"/>
    <w:rsid w:val="002A0F40"/>
    <w:rsid w:val="002A5103"/>
    <w:rsid w:val="002B0745"/>
    <w:rsid w:val="002B0859"/>
    <w:rsid w:val="002B2EB9"/>
    <w:rsid w:val="002C5D52"/>
    <w:rsid w:val="002C65DD"/>
    <w:rsid w:val="002C7D00"/>
    <w:rsid w:val="002D08D4"/>
    <w:rsid w:val="002D1880"/>
    <w:rsid w:val="002D19D0"/>
    <w:rsid w:val="002D2248"/>
    <w:rsid w:val="002D496C"/>
    <w:rsid w:val="002D5044"/>
    <w:rsid w:val="002F07BA"/>
    <w:rsid w:val="003009C8"/>
    <w:rsid w:val="00302612"/>
    <w:rsid w:val="00302FC2"/>
    <w:rsid w:val="00304384"/>
    <w:rsid w:val="003057AC"/>
    <w:rsid w:val="00316D89"/>
    <w:rsid w:val="00323665"/>
    <w:rsid w:val="0032651E"/>
    <w:rsid w:val="00350B96"/>
    <w:rsid w:val="003537C8"/>
    <w:rsid w:val="003647D9"/>
    <w:rsid w:val="0037117A"/>
    <w:rsid w:val="00386F5B"/>
    <w:rsid w:val="003918FB"/>
    <w:rsid w:val="003D1CC2"/>
    <w:rsid w:val="003E12AA"/>
    <w:rsid w:val="003E7F5C"/>
    <w:rsid w:val="003F16B1"/>
    <w:rsid w:val="003F2136"/>
    <w:rsid w:val="003F688B"/>
    <w:rsid w:val="003F78B9"/>
    <w:rsid w:val="00400D61"/>
    <w:rsid w:val="00401882"/>
    <w:rsid w:val="004204A8"/>
    <w:rsid w:val="00420A6F"/>
    <w:rsid w:val="00427C4C"/>
    <w:rsid w:val="00443D65"/>
    <w:rsid w:val="00452BDA"/>
    <w:rsid w:val="004530DC"/>
    <w:rsid w:val="00460ABD"/>
    <w:rsid w:val="00464E90"/>
    <w:rsid w:val="00471438"/>
    <w:rsid w:val="00473069"/>
    <w:rsid w:val="00487E47"/>
    <w:rsid w:val="00490B7C"/>
    <w:rsid w:val="0049583B"/>
    <w:rsid w:val="004A3CE9"/>
    <w:rsid w:val="004A64C1"/>
    <w:rsid w:val="004B2296"/>
    <w:rsid w:val="004B348F"/>
    <w:rsid w:val="004C2A21"/>
    <w:rsid w:val="004D06AA"/>
    <w:rsid w:val="004D691D"/>
    <w:rsid w:val="004E28CE"/>
    <w:rsid w:val="004F353E"/>
    <w:rsid w:val="004F7BE9"/>
    <w:rsid w:val="00505712"/>
    <w:rsid w:val="005164D9"/>
    <w:rsid w:val="005210C2"/>
    <w:rsid w:val="00522D4C"/>
    <w:rsid w:val="0053320B"/>
    <w:rsid w:val="0055606F"/>
    <w:rsid w:val="00560853"/>
    <w:rsid w:val="005625ED"/>
    <w:rsid w:val="00582DB0"/>
    <w:rsid w:val="005936D4"/>
    <w:rsid w:val="005A0195"/>
    <w:rsid w:val="005A4AA5"/>
    <w:rsid w:val="005B0ADB"/>
    <w:rsid w:val="005B1422"/>
    <w:rsid w:val="005B6643"/>
    <w:rsid w:val="005C263F"/>
    <w:rsid w:val="005C3E25"/>
    <w:rsid w:val="005C7CA0"/>
    <w:rsid w:val="005E6883"/>
    <w:rsid w:val="005E70DF"/>
    <w:rsid w:val="005E7F12"/>
    <w:rsid w:val="005E7FEE"/>
    <w:rsid w:val="005F5AF9"/>
    <w:rsid w:val="006030F9"/>
    <w:rsid w:val="00611AE9"/>
    <w:rsid w:val="00612A5F"/>
    <w:rsid w:val="0061349D"/>
    <w:rsid w:val="0061617F"/>
    <w:rsid w:val="0062361E"/>
    <w:rsid w:val="006425F4"/>
    <w:rsid w:val="00663853"/>
    <w:rsid w:val="00666976"/>
    <w:rsid w:val="00666DB1"/>
    <w:rsid w:val="00673F5E"/>
    <w:rsid w:val="006773AD"/>
    <w:rsid w:val="006923DC"/>
    <w:rsid w:val="006A5316"/>
    <w:rsid w:val="006A5CAF"/>
    <w:rsid w:val="006B3E83"/>
    <w:rsid w:val="006C6EB3"/>
    <w:rsid w:val="006D7E2B"/>
    <w:rsid w:val="006F041D"/>
    <w:rsid w:val="006F1DA8"/>
    <w:rsid w:val="006F2A30"/>
    <w:rsid w:val="0072063D"/>
    <w:rsid w:val="00726012"/>
    <w:rsid w:val="00727BCF"/>
    <w:rsid w:val="00732B76"/>
    <w:rsid w:val="00737280"/>
    <w:rsid w:val="007508B8"/>
    <w:rsid w:val="00767EFE"/>
    <w:rsid w:val="00783298"/>
    <w:rsid w:val="007966A4"/>
    <w:rsid w:val="007A22FF"/>
    <w:rsid w:val="007A458B"/>
    <w:rsid w:val="007B3AEA"/>
    <w:rsid w:val="007B4055"/>
    <w:rsid w:val="007C0E12"/>
    <w:rsid w:val="007E0565"/>
    <w:rsid w:val="00805894"/>
    <w:rsid w:val="00806024"/>
    <w:rsid w:val="00836236"/>
    <w:rsid w:val="00836F76"/>
    <w:rsid w:val="008377D4"/>
    <w:rsid w:val="00847742"/>
    <w:rsid w:val="00884FFE"/>
    <w:rsid w:val="008A161E"/>
    <w:rsid w:val="008A1FCE"/>
    <w:rsid w:val="008B311E"/>
    <w:rsid w:val="008B4D12"/>
    <w:rsid w:val="008B54DE"/>
    <w:rsid w:val="008D795C"/>
    <w:rsid w:val="008E0B63"/>
    <w:rsid w:val="008E194B"/>
    <w:rsid w:val="008E6B6B"/>
    <w:rsid w:val="008F1161"/>
    <w:rsid w:val="008F4653"/>
    <w:rsid w:val="00900CDF"/>
    <w:rsid w:val="00903F9E"/>
    <w:rsid w:val="009074CE"/>
    <w:rsid w:val="0091028F"/>
    <w:rsid w:val="0091263C"/>
    <w:rsid w:val="00915833"/>
    <w:rsid w:val="009201A6"/>
    <w:rsid w:val="00932D4F"/>
    <w:rsid w:val="009366D2"/>
    <w:rsid w:val="00942852"/>
    <w:rsid w:val="00946F3A"/>
    <w:rsid w:val="0095562F"/>
    <w:rsid w:val="00964259"/>
    <w:rsid w:val="009737C2"/>
    <w:rsid w:val="00990F25"/>
    <w:rsid w:val="009913D8"/>
    <w:rsid w:val="009A7EE6"/>
    <w:rsid w:val="009B493A"/>
    <w:rsid w:val="009C3A2F"/>
    <w:rsid w:val="009D0583"/>
    <w:rsid w:val="009D7C19"/>
    <w:rsid w:val="009E6DB6"/>
    <w:rsid w:val="009E7960"/>
    <w:rsid w:val="009F408D"/>
    <w:rsid w:val="009F5D20"/>
    <w:rsid w:val="00A019A6"/>
    <w:rsid w:val="00A03A83"/>
    <w:rsid w:val="00A10D9D"/>
    <w:rsid w:val="00A273D5"/>
    <w:rsid w:val="00A33121"/>
    <w:rsid w:val="00A35164"/>
    <w:rsid w:val="00A45271"/>
    <w:rsid w:val="00A51C72"/>
    <w:rsid w:val="00A55B00"/>
    <w:rsid w:val="00A6584D"/>
    <w:rsid w:val="00A7226B"/>
    <w:rsid w:val="00A77910"/>
    <w:rsid w:val="00A807AD"/>
    <w:rsid w:val="00A812F1"/>
    <w:rsid w:val="00A82738"/>
    <w:rsid w:val="00A856B1"/>
    <w:rsid w:val="00AA0789"/>
    <w:rsid w:val="00AB2609"/>
    <w:rsid w:val="00AC26F8"/>
    <w:rsid w:val="00AC379F"/>
    <w:rsid w:val="00AD3D2D"/>
    <w:rsid w:val="00AD536D"/>
    <w:rsid w:val="00AE570F"/>
    <w:rsid w:val="00AE7004"/>
    <w:rsid w:val="00AF07BA"/>
    <w:rsid w:val="00AF0B6F"/>
    <w:rsid w:val="00B16D2A"/>
    <w:rsid w:val="00B24D36"/>
    <w:rsid w:val="00B54D81"/>
    <w:rsid w:val="00B57AA7"/>
    <w:rsid w:val="00B61843"/>
    <w:rsid w:val="00B80763"/>
    <w:rsid w:val="00B95190"/>
    <w:rsid w:val="00B95357"/>
    <w:rsid w:val="00B97B4F"/>
    <w:rsid w:val="00BA3ADC"/>
    <w:rsid w:val="00BA6769"/>
    <w:rsid w:val="00BC0F20"/>
    <w:rsid w:val="00BC2732"/>
    <w:rsid w:val="00BC2D7D"/>
    <w:rsid w:val="00BC6817"/>
    <w:rsid w:val="00C03846"/>
    <w:rsid w:val="00C0581A"/>
    <w:rsid w:val="00C27FB2"/>
    <w:rsid w:val="00C40893"/>
    <w:rsid w:val="00C50376"/>
    <w:rsid w:val="00C54B34"/>
    <w:rsid w:val="00C5522E"/>
    <w:rsid w:val="00C56A41"/>
    <w:rsid w:val="00C720CB"/>
    <w:rsid w:val="00C728AD"/>
    <w:rsid w:val="00C77625"/>
    <w:rsid w:val="00C908EF"/>
    <w:rsid w:val="00C93158"/>
    <w:rsid w:val="00C96943"/>
    <w:rsid w:val="00CA47EA"/>
    <w:rsid w:val="00CC05E1"/>
    <w:rsid w:val="00CD3792"/>
    <w:rsid w:val="00CD3A16"/>
    <w:rsid w:val="00CE14C0"/>
    <w:rsid w:val="00CE1E3E"/>
    <w:rsid w:val="00CF17A2"/>
    <w:rsid w:val="00CF1FCC"/>
    <w:rsid w:val="00D05806"/>
    <w:rsid w:val="00D0582A"/>
    <w:rsid w:val="00D22D70"/>
    <w:rsid w:val="00D254B0"/>
    <w:rsid w:val="00D26071"/>
    <w:rsid w:val="00D262C2"/>
    <w:rsid w:val="00D30D37"/>
    <w:rsid w:val="00D55B89"/>
    <w:rsid w:val="00D567B0"/>
    <w:rsid w:val="00D5768F"/>
    <w:rsid w:val="00D660B8"/>
    <w:rsid w:val="00D706FF"/>
    <w:rsid w:val="00D7533F"/>
    <w:rsid w:val="00D81C10"/>
    <w:rsid w:val="00D86914"/>
    <w:rsid w:val="00D90EA8"/>
    <w:rsid w:val="00D945EC"/>
    <w:rsid w:val="00D968AD"/>
    <w:rsid w:val="00DA77D1"/>
    <w:rsid w:val="00DC0447"/>
    <w:rsid w:val="00DC1FC7"/>
    <w:rsid w:val="00DC2FC6"/>
    <w:rsid w:val="00DC7463"/>
    <w:rsid w:val="00DC7ED1"/>
    <w:rsid w:val="00DD0D26"/>
    <w:rsid w:val="00DF1920"/>
    <w:rsid w:val="00E0310D"/>
    <w:rsid w:val="00E101BA"/>
    <w:rsid w:val="00E17447"/>
    <w:rsid w:val="00E21212"/>
    <w:rsid w:val="00E641AD"/>
    <w:rsid w:val="00E67DAF"/>
    <w:rsid w:val="00E717BB"/>
    <w:rsid w:val="00E73FEF"/>
    <w:rsid w:val="00E91729"/>
    <w:rsid w:val="00EB594F"/>
    <w:rsid w:val="00EB6317"/>
    <w:rsid w:val="00EB6995"/>
    <w:rsid w:val="00EC6676"/>
    <w:rsid w:val="00ED6CFA"/>
    <w:rsid w:val="00EF1347"/>
    <w:rsid w:val="00EF474E"/>
    <w:rsid w:val="00F04DFE"/>
    <w:rsid w:val="00F32786"/>
    <w:rsid w:val="00F35B82"/>
    <w:rsid w:val="00F40A06"/>
    <w:rsid w:val="00F40F0A"/>
    <w:rsid w:val="00F516E2"/>
    <w:rsid w:val="00F53A57"/>
    <w:rsid w:val="00F56348"/>
    <w:rsid w:val="00F663FD"/>
    <w:rsid w:val="00F66851"/>
    <w:rsid w:val="00F67715"/>
    <w:rsid w:val="00F72987"/>
    <w:rsid w:val="00F813E6"/>
    <w:rsid w:val="00F8366B"/>
    <w:rsid w:val="00F9319C"/>
    <w:rsid w:val="00FA02DC"/>
    <w:rsid w:val="00FB107F"/>
    <w:rsid w:val="00FD37AA"/>
    <w:rsid w:val="00FD7F11"/>
    <w:rsid w:val="00FE2D6A"/>
    <w:rsid w:val="00FF135D"/>
    <w:rsid w:val="00FF6546"/>
    <w:rsid w:val="00FF754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E7004"/>
    <w:rPr>
      <w:lang w:val="it-IT" w:eastAsia="it-IT"/>
    </w:rPr>
  </w:style>
  <w:style w:type="paragraph" w:styleId="berschrift1">
    <w:name w:val="heading 1"/>
    <w:basedOn w:val="Standard"/>
    <w:next w:val="Standard"/>
    <w:qFormat/>
    <w:rsid w:val="00AE7004"/>
    <w:pPr>
      <w:keepNext/>
      <w:spacing w:before="240" w:after="60"/>
      <w:outlineLvl w:val="0"/>
    </w:pPr>
    <w:rPr>
      <w:rFonts w:ascii="Arial" w:hAnsi="Arial"/>
      <w:b/>
      <w:kern w:val="28"/>
      <w:sz w:val="28"/>
    </w:rPr>
  </w:style>
  <w:style w:type="paragraph" w:styleId="berschrift2">
    <w:name w:val="heading 2"/>
    <w:basedOn w:val="Standard"/>
    <w:next w:val="Textkrper"/>
    <w:qFormat/>
    <w:rsid w:val="00AE7004"/>
    <w:pPr>
      <w:keepNext/>
      <w:keepLines/>
      <w:widowControl w:val="0"/>
      <w:tabs>
        <w:tab w:val="left" w:pos="1701"/>
        <w:tab w:val="left" w:pos="7938"/>
      </w:tabs>
      <w:spacing w:before="160" w:after="120"/>
      <w:ind w:left="1701"/>
      <w:jc w:val="both"/>
      <w:outlineLvl w:val="1"/>
    </w:pPr>
    <w:rPr>
      <w:rFonts w:ascii="Arial" w:hAnsi="Arial"/>
      <w:b/>
      <w:snapToGrid w:val="0"/>
      <w:kern w:val="28"/>
      <w:lang w:eastAsia="de-DE"/>
    </w:rPr>
  </w:style>
  <w:style w:type="paragraph" w:styleId="berschrift3">
    <w:name w:val="heading 3"/>
    <w:basedOn w:val="Standard"/>
    <w:next w:val="Standard"/>
    <w:link w:val="berschrift3Zchn"/>
    <w:qFormat/>
    <w:rsid w:val="00AE7004"/>
    <w:pPr>
      <w:keepNext/>
      <w:spacing w:before="240" w:after="60"/>
      <w:outlineLvl w:val="2"/>
    </w:pPr>
    <w:rPr>
      <w:rFonts w:ascii="Arial" w:hAnsi="Arial"/>
      <w:sz w:val="24"/>
    </w:rPr>
  </w:style>
  <w:style w:type="paragraph" w:styleId="berschrift8">
    <w:name w:val="heading 8"/>
    <w:basedOn w:val="Standard"/>
    <w:next w:val="Standard"/>
    <w:link w:val="berschrift8Zchn"/>
    <w:semiHidden/>
    <w:unhideWhenUsed/>
    <w:qFormat/>
    <w:rsid w:val="00460ABD"/>
    <w:pPr>
      <w:keepNext/>
      <w:keepLines/>
      <w:spacing w:before="200"/>
      <w:outlineLvl w:val="7"/>
    </w:pPr>
    <w:rPr>
      <w:rFonts w:asciiTheme="majorHAnsi" w:eastAsiaTheme="majorEastAsia" w:hAnsiTheme="majorHAnsi" w:cstheme="majorBidi"/>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AE7004"/>
    <w:pPr>
      <w:widowControl w:val="0"/>
      <w:tabs>
        <w:tab w:val="left" w:pos="8080"/>
      </w:tabs>
      <w:jc w:val="both"/>
    </w:pPr>
  </w:style>
  <w:style w:type="paragraph" w:styleId="Liste">
    <w:name w:val="List"/>
    <w:basedOn w:val="Standard"/>
    <w:rsid w:val="00AE7004"/>
    <w:pPr>
      <w:ind w:left="283" w:hanging="283"/>
    </w:pPr>
  </w:style>
  <w:style w:type="paragraph" w:styleId="Liste2">
    <w:name w:val="List 2"/>
    <w:basedOn w:val="Standard"/>
    <w:rsid w:val="00AE7004"/>
    <w:pPr>
      <w:ind w:left="566" w:hanging="283"/>
    </w:pPr>
  </w:style>
  <w:style w:type="paragraph" w:styleId="Textkrper2">
    <w:name w:val="Body Text 2"/>
    <w:basedOn w:val="Standard"/>
    <w:rsid w:val="00AE7004"/>
    <w:pPr>
      <w:ind w:right="969"/>
      <w:jc w:val="both"/>
    </w:pPr>
  </w:style>
  <w:style w:type="paragraph" w:customStyle="1" w:styleId="bersetzung">
    <w:name w:val="Übersetzung"/>
    <w:basedOn w:val="Standard"/>
    <w:rsid w:val="00AE7004"/>
    <w:pPr>
      <w:widowControl w:val="0"/>
      <w:tabs>
        <w:tab w:val="left" w:pos="1701"/>
        <w:tab w:val="left" w:pos="7938"/>
      </w:tabs>
      <w:spacing w:before="60"/>
      <w:ind w:left="1701" w:right="1304"/>
      <w:jc w:val="both"/>
    </w:pPr>
    <w:rPr>
      <w:rFonts w:ascii="Arial" w:hAnsi="Arial"/>
      <w:i/>
      <w:snapToGrid w:val="0"/>
      <w:lang w:eastAsia="de-DE"/>
    </w:rPr>
  </w:style>
  <w:style w:type="paragraph" w:styleId="Textkrper-Zeileneinzug">
    <w:name w:val="Body Text Indent"/>
    <w:basedOn w:val="Standard"/>
    <w:rsid w:val="00AE7004"/>
    <w:pPr>
      <w:ind w:left="142" w:hanging="142"/>
      <w:jc w:val="both"/>
    </w:pPr>
  </w:style>
  <w:style w:type="paragraph" w:styleId="Textkrper-Einzug2">
    <w:name w:val="Body Text Indent 2"/>
    <w:basedOn w:val="Standard"/>
    <w:rsid w:val="00AE7004"/>
    <w:pPr>
      <w:ind w:left="142" w:hanging="142"/>
    </w:pPr>
  </w:style>
  <w:style w:type="table" w:styleId="Tabellengitternetz">
    <w:name w:val="Table Grid"/>
    <w:basedOn w:val="NormaleTabelle"/>
    <w:rsid w:val="002165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rsid w:val="002165AC"/>
    <w:pPr>
      <w:tabs>
        <w:tab w:val="center" w:pos="4536"/>
        <w:tab w:val="right" w:pos="9072"/>
      </w:tabs>
    </w:pPr>
  </w:style>
  <w:style w:type="paragraph" w:styleId="Fuzeile">
    <w:name w:val="footer"/>
    <w:basedOn w:val="Standard"/>
    <w:rsid w:val="002165AC"/>
    <w:pPr>
      <w:tabs>
        <w:tab w:val="center" w:pos="4536"/>
        <w:tab w:val="right" w:pos="9072"/>
      </w:tabs>
    </w:pPr>
  </w:style>
  <w:style w:type="character" w:styleId="Seitenzahl">
    <w:name w:val="page number"/>
    <w:basedOn w:val="Absatz-Standardschriftart"/>
    <w:rsid w:val="002165AC"/>
  </w:style>
  <w:style w:type="paragraph" w:styleId="Titel">
    <w:name w:val="Title"/>
    <w:basedOn w:val="Standard"/>
    <w:qFormat/>
    <w:rsid w:val="000F0FA4"/>
    <w:pPr>
      <w:widowControl w:val="0"/>
      <w:tabs>
        <w:tab w:val="left" w:pos="-2127"/>
      </w:tabs>
      <w:jc w:val="center"/>
    </w:pPr>
    <w:rPr>
      <w:b/>
      <w:sz w:val="24"/>
      <w:lang w:val="de-DE"/>
    </w:rPr>
  </w:style>
  <w:style w:type="character" w:styleId="Kommentarzeichen">
    <w:name w:val="annotation reference"/>
    <w:basedOn w:val="Absatz-Standardschriftart"/>
    <w:semiHidden/>
    <w:rsid w:val="000F0FA4"/>
    <w:rPr>
      <w:sz w:val="16"/>
      <w:szCs w:val="16"/>
    </w:rPr>
  </w:style>
  <w:style w:type="paragraph" w:styleId="Kommentartext">
    <w:name w:val="annotation text"/>
    <w:basedOn w:val="Standard"/>
    <w:semiHidden/>
    <w:rsid w:val="000F0FA4"/>
  </w:style>
  <w:style w:type="paragraph" w:styleId="Sprechblasentext">
    <w:name w:val="Balloon Text"/>
    <w:basedOn w:val="Standard"/>
    <w:semiHidden/>
    <w:rsid w:val="000F0FA4"/>
    <w:rPr>
      <w:rFonts w:ascii="Tahoma" w:hAnsi="Tahoma" w:cs="Tahoma"/>
      <w:sz w:val="16"/>
      <w:szCs w:val="16"/>
    </w:rPr>
  </w:style>
  <w:style w:type="paragraph" w:styleId="Textkrper3">
    <w:name w:val="Body Text 3"/>
    <w:basedOn w:val="Standard"/>
    <w:rsid w:val="000F0FA4"/>
    <w:pPr>
      <w:spacing w:after="120"/>
    </w:pPr>
    <w:rPr>
      <w:sz w:val="16"/>
      <w:szCs w:val="16"/>
      <w:lang w:val="de-DE" w:eastAsia="de-DE"/>
    </w:rPr>
  </w:style>
  <w:style w:type="character" w:customStyle="1" w:styleId="berschrift3Zchn">
    <w:name w:val="Überschrift 3 Zchn"/>
    <w:basedOn w:val="Absatz-Standardschriftart"/>
    <w:link w:val="berschrift3"/>
    <w:rsid w:val="00737280"/>
    <w:rPr>
      <w:rFonts w:ascii="Arial" w:hAnsi="Arial"/>
      <w:sz w:val="24"/>
      <w:lang w:val="it-IT" w:eastAsia="it-IT"/>
    </w:rPr>
  </w:style>
  <w:style w:type="paragraph" w:styleId="KeinLeerraum">
    <w:name w:val="No Spacing"/>
    <w:uiPriority w:val="1"/>
    <w:qFormat/>
    <w:rsid w:val="000B25D2"/>
    <w:rPr>
      <w:rFonts w:ascii="Calibri" w:eastAsia="Calibri" w:hAnsi="Calibri"/>
      <w:sz w:val="22"/>
      <w:szCs w:val="22"/>
      <w:lang w:eastAsia="en-US"/>
    </w:rPr>
  </w:style>
  <w:style w:type="paragraph" w:styleId="Blocktext">
    <w:name w:val="Block Text"/>
    <w:basedOn w:val="Standard"/>
    <w:rsid w:val="00A45271"/>
    <w:pPr>
      <w:ind w:left="-282" w:right="-1"/>
      <w:jc w:val="both"/>
    </w:pPr>
    <w:rPr>
      <w:rFonts w:ascii="Arial" w:hAnsi="Arial" w:cs="Arial"/>
      <w:lang w:eastAsia="de-DE"/>
    </w:rPr>
  </w:style>
  <w:style w:type="character" w:customStyle="1" w:styleId="berschrift8Zchn">
    <w:name w:val="Überschrift 8 Zchn"/>
    <w:basedOn w:val="Absatz-Standardschriftart"/>
    <w:link w:val="berschrift8"/>
    <w:semiHidden/>
    <w:rsid w:val="00460ABD"/>
    <w:rPr>
      <w:rFonts w:asciiTheme="majorHAnsi" w:eastAsiaTheme="majorEastAsia" w:hAnsiTheme="majorHAnsi" w:cstheme="majorBidi"/>
      <w:color w:val="404040" w:themeColor="text1" w:themeTint="BF"/>
      <w:lang w:val="it-IT"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1419</Words>
  <Characters>11155</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18</vt:lpstr>
    </vt:vector>
  </TitlesOfParts>
  <Company/>
  <LinksUpToDate>false</LinksUpToDate>
  <CharactersWithSpaces>12549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dc:title>
  <dc:creator>Faller K.</dc:creator>
  <cp:lastModifiedBy> </cp:lastModifiedBy>
  <cp:revision>28</cp:revision>
  <cp:lastPrinted>2013-03-15T11:36:00Z</cp:lastPrinted>
  <dcterms:created xsi:type="dcterms:W3CDTF">2011-04-01T14:12:00Z</dcterms:created>
  <dcterms:modified xsi:type="dcterms:W3CDTF">2013-03-15T11:37:00Z</dcterms:modified>
</cp:coreProperties>
</file>