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7F" w:rsidRPr="00375D7F" w:rsidRDefault="00375D7F" w:rsidP="00375D7F">
      <w:r w:rsidRPr="00375D7F">
        <w:t>DOCUMENTAZIONE TECNICA – TECHNISCHE UNTERLAGEN</w:t>
      </w:r>
    </w:p>
    <w:p w:rsidR="00375D7F" w:rsidRPr="00375D7F" w:rsidRDefault="00375D7F">
      <w:pPr>
        <w:rPr>
          <w:rStyle w:val="highlight1"/>
          <w:rFonts w:ascii="Arial" w:hAnsi="Arial" w:cs="Arial"/>
          <w:sz w:val="23"/>
          <w:szCs w:val="23"/>
        </w:rPr>
      </w:pPr>
    </w:p>
    <w:p w:rsidR="00375D7F" w:rsidRDefault="00375D7F" w:rsidP="00375D7F">
      <w:r w:rsidRPr="00375D7F">
        <w:t xml:space="preserve">Eco-center mette a disposizione dei partecipanti alla gara la seguente documentazione tecnica, </w:t>
      </w:r>
      <w:r>
        <w:t>consistente in:</w:t>
      </w:r>
    </w:p>
    <w:p w:rsidR="00375D7F" w:rsidRDefault="0017014F" w:rsidP="00375D7F">
      <w:pPr>
        <w:pStyle w:val="Paragrafoelenco"/>
        <w:numPr>
          <w:ilvl w:val="0"/>
          <w:numId w:val="1"/>
        </w:numPr>
      </w:pPr>
      <w:r>
        <w:t>A3-01</w:t>
      </w:r>
      <w:r w:rsidR="00695062">
        <w:t xml:space="preserve"> – Quadro elettrico torre biologica 2</w:t>
      </w:r>
    </w:p>
    <w:p w:rsidR="0017014F" w:rsidRDefault="0017014F" w:rsidP="00375D7F">
      <w:pPr>
        <w:pStyle w:val="Paragrafoelenco"/>
        <w:numPr>
          <w:ilvl w:val="0"/>
          <w:numId w:val="1"/>
        </w:numPr>
      </w:pPr>
      <w:r>
        <w:t>A3-02</w:t>
      </w:r>
      <w:r w:rsidR="00695062">
        <w:t xml:space="preserve"> – Quadro elettrico torre biologica 1</w:t>
      </w:r>
    </w:p>
    <w:p w:rsidR="0017014F" w:rsidRDefault="0017014F" w:rsidP="00375D7F">
      <w:pPr>
        <w:pStyle w:val="Paragrafoelenco"/>
        <w:numPr>
          <w:ilvl w:val="0"/>
          <w:numId w:val="1"/>
        </w:numPr>
      </w:pPr>
      <w:r>
        <w:t>A3-03</w:t>
      </w:r>
      <w:r w:rsidR="00695062">
        <w:t xml:space="preserve"> – Quadro elettrico grigliatura</w:t>
      </w:r>
    </w:p>
    <w:p w:rsidR="0017014F" w:rsidRDefault="0017014F" w:rsidP="00375D7F">
      <w:pPr>
        <w:pStyle w:val="Paragrafoelenco"/>
        <w:numPr>
          <w:ilvl w:val="0"/>
          <w:numId w:val="1"/>
        </w:numPr>
      </w:pPr>
      <w:r>
        <w:t>Scan060</w:t>
      </w:r>
      <w:r w:rsidR="00695062">
        <w:t xml:space="preserve"> – Profilo idraulico valido fino alla sedimentazione primaria</w:t>
      </w:r>
    </w:p>
    <w:p w:rsidR="0017014F" w:rsidRDefault="0017014F" w:rsidP="00375D7F">
      <w:pPr>
        <w:pStyle w:val="Paragrafoelenco"/>
        <w:numPr>
          <w:ilvl w:val="0"/>
          <w:numId w:val="1"/>
        </w:numPr>
      </w:pPr>
      <w:r>
        <w:t>Scan061</w:t>
      </w:r>
      <w:r w:rsidR="00695062">
        <w:t xml:space="preserve"> -  Sistema di aerazione torri biologiche esistenti</w:t>
      </w:r>
    </w:p>
    <w:p w:rsidR="0017014F" w:rsidRDefault="0017014F" w:rsidP="00375D7F">
      <w:pPr>
        <w:pStyle w:val="Paragrafoelenco"/>
        <w:numPr>
          <w:ilvl w:val="0"/>
          <w:numId w:val="1"/>
        </w:numPr>
      </w:pPr>
      <w:r>
        <w:t>Scan062</w:t>
      </w:r>
      <w:r w:rsidR="00695062">
        <w:t xml:space="preserve"> – Pianta e sezioni attuale gasometro</w:t>
      </w:r>
    </w:p>
    <w:p w:rsidR="0017014F" w:rsidRDefault="0017014F" w:rsidP="00375D7F">
      <w:pPr>
        <w:pStyle w:val="Paragrafoelenco"/>
        <w:numPr>
          <w:ilvl w:val="0"/>
          <w:numId w:val="1"/>
        </w:numPr>
      </w:pPr>
      <w:r>
        <w:t>Scan063</w:t>
      </w:r>
      <w:r w:rsidR="00695062">
        <w:t xml:space="preserve"> – Pianta e sezioni trattamenti primari</w:t>
      </w:r>
    </w:p>
    <w:p w:rsidR="0017014F" w:rsidRDefault="0017014F" w:rsidP="00375D7F">
      <w:pPr>
        <w:pStyle w:val="Paragrafoelenco"/>
        <w:numPr>
          <w:ilvl w:val="0"/>
          <w:numId w:val="1"/>
        </w:numPr>
      </w:pPr>
      <w:r>
        <w:t>Scan064</w:t>
      </w:r>
      <w:r w:rsidR="00695062">
        <w:t xml:space="preserve"> – Pompe ricircoli torri biologiche esistenti</w:t>
      </w:r>
    </w:p>
    <w:p w:rsidR="0017014F" w:rsidRDefault="0017014F" w:rsidP="00375D7F">
      <w:pPr>
        <w:pStyle w:val="Paragrafoelenco"/>
        <w:numPr>
          <w:ilvl w:val="0"/>
          <w:numId w:val="1"/>
        </w:numPr>
      </w:pPr>
      <w:r>
        <w:t>Scan065</w:t>
      </w:r>
      <w:r w:rsidR="00695062">
        <w:t xml:space="preserve"> – Statica torri biologiche esistenti</w:t>
      </w:r>
    </w:p>
    <w:p w:rsidR="00375D7F" w:rsidRPr="00375D7F" w:rsidRDefault="0017014F" w:rsidP="00375D7F">
      <w:pPr>
        <w:pStyle w:val="Paragrafoelenco"/>
        <w:numPr>
          <w:ilvl w:val="0"/>
          <w:numId w:val="1"/>
        </w:numPr>
      </w:pPr>
      <w:r>
        <w:t>Scan066</w:t>
      </w:r>
      <w:r w:rsidR="00695062">
        <w:t xml:space="preserve"> - St</w:t>
      </w:r>
      <w:r w:rsidR="00B74E28">
        <w:t>atica torri biologiche esistenti</w:t>
      </w:r>
    </w:p>
    <w:p w:rsidR="00B74E28" w:rsidRPr="00562E25" w:rsidRDefault="00B74E28">
      <w:pPr>
        <w:rPr>
          <w:rStyle w:val="highlight1"/>
          <w:shd w:val="clear" w:color="auto" w:fill="auto"/>
        </w:rPr>
      </w:pPr>
      <w:r w:rsidRPr="00B74E28">
        <w:t>La documentazione può essere scaricata mediante il seguente link:</w:t>
      </w:r>
    </w:p>
    <w:p w:rsidR="00EF5142" w:rsidRPr="00B74E28" w:rsidRDefault="006F4909" w:rsidP="00B74E28">
      <w:hyperlink r:id="rId5" w:history="1">
        <w:r w:rsidRPr="00B74E28">
          <w:rPr>
            <w:rStyle w:val="Collegamentoipertestuale"/>
          </w:rPr>
          <w:t>https://eco-center.sharefile.com/d/s7cd7af86f324703a</w:t>
        </w:r>
      </w:hyperlink>
    </w:p>
    <w:p w:rsidR="006F4909" w:rsidRDefault="00562E25" w:rsidP="00562E25">
      <w:r w:rsidRPr="00562E25">
        <w:t>Si declina tuttavia la responsabilità per eventuali inesattezze contenute negli elaborati.</w:t>
      </w:r>
    </w:p>
    <w:p w:rsidR="00562E25" w:rsidRDefault="00562E25" w:rsidP="00562E25"/>
    <w:p w:rsidR="00562E25" w:rsidRDefault="00562E25" w:rsidP="00562E25"/>
    <w:p w:rsidR="00562E25" w:rsidRPr="00562E25" w:rsidRDefault="00562E25" w:rsidP="00562E25"/>
    <w:p w:rsidR="00B74E28" w:rsidRPr="00B74E28" w:rsidRDefault="00B74E28" w:rsidP="00B74E28">
      <w:pPr>
        <w:rPr>
          <w:lang w:val="de-DE"/>
        </w:rPr>
      </w:pPr>
      <w:r>
        <w:rPr>
          <w:lang w:val="de-DE"/>
        </w:rPr>
        <w:t>D</w:t>
      </w:r>
      <w:r w:rsidRPr="00B74E28">
        <w:rPr>
          <w:lang w:val="de-DE"/>
        </w:rPr>
        <w:t xml:space="preserve">ie Eco-center </w:t>
      </w:r>
      <w:proofErr w:type="spellStart"/>
      <w:r w:rsidRPr="00B74E28">
        <w:rPr>
          <w:lang w:val="de-DE"/>
        </w:rPr>
        <w:t>Ag</w:t>
      </w:r>
      <w:proofErr w:type="spellEnd"/>
      <w:r w:rsidRPr="00B74E28">
        <w:rPr>
          <w:lang w:val="de-DE"/>
        </w:rPr>
        <w:t xml:space="preserve"> stellt zur Verfügung der Ausschreibungsteilnehmer</w:t>
      </w:r>
      <w:r>
        <w:rPr>
          <w:lang w:val="de-DE"/>
        </w:rPr>
        <w:t xml:space="preserve"> folgende technischen Unterlagen, bestehend aus:</w:t>
      </w:r>
    </w:p>
    <w:p w:rsidR="00EF5142" w:rsidRDefault="0017014F" w:rsidP="00EF5142">
      <w:pPr>
        <w:pStyle w:val="Paragrafoelenco"/>
        <w:numPr>
          <w:ilvl w:val="0"/>
          <w:numId w:val="3"/>
        </w:numPr>
      </w:pPr>
      <w:r>
        <w:t>A3-01</w:t>
      </w:r>
      <w:r w:rsidR="00EF5142">
        <w:t xml:space="preserve"> – </w:t>
      </w:r>
      <w:proofErr w:type="spellStart"/>
      <w:r w:rsidR="00EF5142">
        <w:t>Schaltschrank</w:t>
      </w:r>
      <w:proofErr w:type="spellEnd"/>
      <w:r w:rsidR="00EF5142">
        <w:t xml:space="preserve"> </w:t>
      </w:r>
      <w:proofErr w:type="spellStart"/>
      <w:r w:rsidR="00EF5142">
        <w:t>Bioturm</w:t>
      </w:r>
      <w:proofErr w:type="spellEnd"/>
      <w:r w:rsidR="00EF5142">
        <w:t xml:space="preserve"> 2</w:t>
      </w:r>
    </w:p>
    <w:p w:rsidR="0017014F" w:rsidRDefault="0017014F" w:rsidP="0017014F">
      <w:pPr>
        <w:pStyle w:val="Paragrafoelenco"/>
        <w:numPr>
          <w:ilvl w:val="0"/>
          <w:numId w:val="3"/>
        </w:numPr>
      </w:pPr>
      <w:r>
        <w:t>A3-02</w:t>
      </w:r>
      <w:r w:rsidR="00EF5142">
        <w:t xml:space="preserve"> – </w:t>
      </w:r>
      <w:proofErr w:type="spellStart"/>
      <w:r w:rsidR="00EF5142">
        <w:t>Schaltschrank</w:t>
      </w:r>
      <w:proofErr w:type="spellEnd"/>
      <w:r w:rsidR="00EF5142">
        <w:t xml:space="preserve"> </w:t>
      </w:r>
      <w:proofErr w:type="spellStart"/>
      <w:r w:rsidR="00EF5142">
        <w:t>Bioturm</w:t>
      </w:r>
      <w:proofErr w:type="spellEnd"/>
      <w:r w:rsidR="00EF5142">
        <w:t xml:space="preserve"> 1</w:t>
      </w:r>
    </w:p>
    <w:p w:rsidR="0017014F" w:rsidRDefault="0017014F" w:rsidP="0017014F">
      <w:pPr>
        <w:pStyle w:val="Paragrafoelenco"/>
        <w:numPr>
          <w:ilvl w:val="0"/>
          <w:numId w:val="3"/>
        </w:numPr>
      </w:pPr>
      <w:r>
        <w:t>A3-03</w:t>
      </w:r>
      <w:r w:rsidR="00EF5142">
        <w:t xml:space="preserve"> – </w:t>
      </w:r>
      <w:proofErr w:type="spellStart"/>
      <w:r w:rsidR="00EF5142">
        <w:t>Schaltschrank</w:t>
      </w:r>
      <w:proofErr w:type="spellEnd"/>
      <w:r w:rsidR="00EF5142">
        <w:t xml:space="preserve"> </w:t>
      </w:r>
      <w:proofErr w:type="spellStart"/>
      <w:r w:rsidR="00EF5142">
        <w:t>Rechengebäude</w:t>
      </w:r>
      <w:proofErr w:type="spellEnd"/>
    </w:p>
    <w:p w:rsidR="0017014F" w:rsidRDefault="0017014F" w:rsidP="0017014F">
      <w:pPr>
        <w:pStyle w:val="Paragrafoelenco"/>
        <w:numPr>
          <w:ilvl w:val="0"/>
          <w:numId w:val="3"/>
        </w:numPr>
      </w:pPr>
      <w:r>
        <w:t>Scan060</w:t>
      </w:r>
      <w:r w:rsidR="00EF5142">
        <w:t xml:space="preserve"> – </w:t>
      </w:r>
      <w:proofErr w:type="spellStart"/>
      <w:r w:rsidR="00EF5142">
        <w:t>Hydraulisches</w:t>
      </w:r>
      <w:proofErr w:type="spellEnd"/>
      <w:r w:rsidR="00EF5142">
        <w:t xml:space="preserve"> </w:t>
      </w:r>
      <w:proofErr w:type="spellStart"/>
      <w:r w:rsidR="00EF5142">
        <w:t>Profil</w:t>
      </w:r>
      <w:proofErr w:type="spellEnd"/>
    </w:p>
    <w:p w:rsidR="0017014F" w:rsidRDefault="0017014F" w:rsidP="0017014F">
      <w:pPr>
        <w:pStyle w:val="Paragrafoelenco"/>
        <w:numPr>
          <w:ilvl w:val="0"/>
          <w:numId w:val="3"/>
        </w:numPr>
      </w:pPr>
      <w:r>
        <w:t>Scan061</w:t>
      </w:r>
      <w:r w:rsidR="00EF5142">
        <w:t xml:space="preserve"> – </w:t>
      </w:r>
      <w:proofErr w:type="spellStart"/>
      <w:r w:rsidR="00EF5142">
        <w:t>Belüftungssystem</w:t>
      </w:r>
      <w:proofErr w:type="spellEnd"/>
      <w:r w:rsidR="00EF5142">
        <w:t xml:space="preserve"> </w:t>
      </w:r>
      <w:proofErr w:type="spellStart"/>
      <w:r w:rsidR="00EF5142">
        <w:t>der</w:t>
      </w:r>
      <w:proofErr w:type="spellEnd"/>
      <w:r w:rsidR="00EF5142">
        <w:t xml:space="preserve"> </w:t>
      </w:r>
      <w:proofErr w:type="spellStart"/>
      <w:r w:rsidR="00EF5142">
        <w:t>bestehenden</w:t>
      </w:r>
      <w:proofErr w:type="spellEnd"/>
      <w:r w:rsidR="00EF5142">
        <w:t xml:space="preserve"> </w:t>
      </w:r>
      <w:proofErr w:type="spellStart"/>
      <w:r w:rsidR="00EF5142">
        <w:t>Biotürme</w:t>
      </w:r>
      <w:proofErr w:type="spellEnd"/>
    </w:p>
    <w:p w:rsidR="0017014F" w:rsidRPr="00EF5142" w:rsidRDefault="0017014F" w:rsidP="0017014F">
      <w:pPr>
        <w:pStyle w:val="Paragrafoelenco"/>
        <w:numPr>
          <w:ilvl w:val="0"/>
          <w:numId w:val="3"/>
        </w:numPr>
        <w:rPr>
          <w:lang w:val="de-DE"/>
        </w:rPr>
      </w:pPr>
      <w:r w:rsidRPr="00EF5142">
        <w:rPr>
          <w:lang w:val="de-DE"/>
        </w:rPr>
        <w:t>Scan062</w:t>
      </w:r>
      <w:r w:rsidR="00EF5142" w:rsidRPr="00EF5142">
        <w:rPr>
          <w:lang w:val="de-DE"/>
        </w:rPr>
        <w:t xml:space="preserve"> – Lageplan und Schnitte des bestehenden Gasometers</w:t>
      </w:r>
    </w:p>
    <w:p w:rsidR="0017014F" w:rsidRPr="00EF5142" w:rsidRDefault="0017014F" w:rsidP="0017014F">
      <w:pPr>
        <w:pStyle w:val="Paragrafoelenco"/>
        <w:numPr>
          <w:ilvl w:val="0"/>
          <w:numId w:val="3"/>
        </w:numPr>
        <w:rPr>
          <w:lang w:val="de-DE"/>
        </w:rPr>
      </w:pPr>
      <w:r w:rsidRPr="00EF5142">
        <w:rPr>
          <w:lang w:val="de-DE"/>
        </w:rPr>
        <w:t>Scan063</w:t>
      </w:r>
      <w:r w:rsidR="00EF5142" w:rsidRPr="00EF5142">
        <w:rPr>
          <w:lang w:val="de-DE"/>
        </w:rPr>
        <w:t xml:space="preserve"> – Lageplan </w:t>
      </w:r>
      <w:r w:rsidR="00EF5142">
        <w:rPr>
          <w:lang w:val="de-DE"/>
        </w:rPr>
        <w:t xml:space="preserve">und Schnitte der </w:t>
      </w:r>
      <w:r w:rsidR="00F761E6">
        <w:rPr>
          <w:lang w:val="de-DE"/>
        </w:rPr>
        <w:t>Vorbehandlungen</w:t>
      </w:r>
    </w:p>
    <w:p w:rsidR="0017014F" w:rsidRDefault="0017014F" w:rsidP="0017014F">
      <w:pPr>
        <w:pStyle w:val="Paragrafoelenco"/>
        <w:numPr>
          <w:ilvl w:val="0"/>
          <w:numId w:val="3"/>
        </w:numPr>
      </w:pPr>
      <w:r>
        <w:t>Scan064</w:t>
      </w:r>
      <w:r w:rsidR="00F761E6">
        <w:t xml:space="preserve"> – </w:t>
      </w:r>
      <w:proofErr w:type="spellStart"/>
      <w:r w:rsidR="00F761E6">
        <w:t>Umwälzpumpen</w:t>
      </w:r>
      <w:proofErr w:type="spellEnd"/>
      <w:r w:rsidR="00F761E6">
        <w:t xml:space="preserve"> </w:t>
      </w:r>
      <w:proofErr w:type="spellStart"/>
      <w:r w:rsidR="00F761E6">
        <w:t>der</w:t>
      </w:r>
      <w:proofErr w:type="spellEnd"/>
      <w:r w:rsidR="00F761E6">
        <w:t xml:space="preserve"> </w:t>
      </w:r>
      <w:proofErr w:type="spellStart"/>
      <w:r w:rsidR="00F761E6">
        <w:t>bestehenden</w:t>
      </w:r>
      <w:proofErr w:type="spellEnd"/>
      <w:r w:rsidR="00F761E6">
        <w:t xml:space="preserve"> </w:t>
      </w:r>
      <w:proofErr w:type="spellStart"/>
      <w:r w:rsidR="00F761E6">
        <w:t>Biotürme</w:t>
      </w:r>
      <w:proofErr w:type="spellEnd"/>
    </w:p>
    <w:p w:rsidR="0017014F" w:rsidRDefault="0017014F" w:rsidP="0017014F">
      <w:pPr>
        <w:pStyle w:val="Paragrafoelenco"/>
        <w:numPr>
          <w:ilvl w:val="0"/>
          <w:numId w:val="3"/>
        </w:numPr>
      </w:pPr>
      <w:r>
        <w:t>Scan065</w:t>
      </w:r>
      <w:r w:rsidR="00F761E6">
        <w:t xml:space="preserve"> – </w:t>
      </w:r>
      <w:proofErr w:type="spellStart"/>
      <w:r w:rsidR="00F761E6">
        <w:t>Statik</w:t>
      </w:r>
      <w:proofErr w:type="spellEnd"/>
      <w:r w:rsidR="00F761E6">
        <w:t xml:space="preserve"> </w:t>
      </w:r>
      <w:proofErr w:type="spellStart"/>
      <w:r w:rsidR="00F761E6">
        <w:t>der</w:t>
      </w:r>
      <w:proofErr w:type="spellEnd"/>
      <w:r w:rsidR="00F761E6">
        <w:t xml:space="preserve"> </w:t>
      </w:r>
      <w:proofErr w:type="spellStart"/>
      <w:r w:rsidR="00F761E6">
        <w:t>bestehenden</w:t>
      </w:r>
      <w:proofErr w:type="spellEnd"/>
      <w:r w:rsidR="00F761E6">
        <w:t xml:space="preserve"> </w:t>
      </w:r>
      <w:proofErr w:type="spellStart"/>
      <w:r w:rsidR="00F761E6">
        <w:t>Biotürme</w:t>
      </w:r>
      <w:proofErr w:type="spellEnd"/>
    </w:p>
    <w:p w:rsidR="0017014F" w:rsidRDefault="0017014F" w:rsidP="0017014F">
      <w:pPr>
        <w:pStyle w:val="Paragrafoelenco"/>
        <w:numPr>
          <w:ilvl w:val="0"/>
          <w:numId w:val="3"/>
        </w:numPr>
      </w:pPr>
      <w:r>
        <w:t>Scan066</w:t>
      </w:r>
      <w:r w:rsidR="00F761E6">
        <w:t xml:space="preserve"> - </w:t>
      </w:r>
      <w:proofErr w:type="spellStart"/>
      <w:r w:rsidR="00F761E6">
        <w:t>Statik</w:t>
      </w:r>
      <w:proofErr w:type="spellEnd"/>
      <w:r w:rsidR="00F761E6">
        <w:t xml:space="preserve"> </w:t>
      </w:r>
      <w:proofErr w:type="spellStart"/>
      <w:r w:rsidR="00F761E6">
        <w:t>der</w:t>
      </w:r>
      <w:proofErr w:type="spellEnd"/>
      <w:r w:rsidR="00F761E6">
        <w:t xml:space="preserve"> </w:t>
      </w:r>
      <w:proofErr w:type="spellStart"/>
      <w:r w:rsidR="00F761E6">
        <w:t>bestehenden</w:t>
      </w:r>
      <w:proofErr w:type="spellEnd"/>
      <w:r w:rsidR="00F761E6">
        <w:t xml:space="preserve"> </w:t>
      </w:r>
      <w:proofErr w:type="spellStart"/>
      <w:r w:rsidR="00F761E6">
        <w:t>Biotürme</w:t>
      </w:r>
      <w:proofErr w:type="spellEnd"/>
    </w:p>
    <w:p w:rsidR="006F4909" w:rsidRPr="00B74E28" w:rsidRDefault="00B74E28" w:rsidP="0017014F">
      <w:pPr>
        <w:rPr>
          <w:lang w:val="de-DE"/>
        </w:rPr>
      </w:pPr>
      <w:r w:rsidRPr="00B74E28">
        <w:rPr>
          <w:lang w:val="de-DE"/>
        </w:rPr>
        <w:t xml:space="preserve">Die Unterlagen können mittels folgendem Link </w:t>
      </w:r>
      <w:proofErr w:type="spellStart"/>
      <w:r w:rsidRPr="00B74E28">
        <w:rPr>
          <w:lang w:val="de-DE"/>
        </w:rPr>
        <w:t>untergeladet</w:t>
      </w:r>
      <w:proofErr w:type="spellEnd"/>
      <w:r w:rsidRPr="00B74E28">
        <w:rPr>
          <w:lang w:val="de-DE"/>
        </w:rPr>
        <w:t xml:space="preserve"> werden:</w:t>
      </w:r>
    </w:p>
    <w:p w:rsidR="00B74E28" w:rsidRPr="00B74E28" w:rsidRDefault="00B74E28" w:rsidP="00B74E28">
      <w:pPr>
        <w:rPr>
          <w:lang w:val="de-DE"/>
        </w:rPr>
      </w:pPr>
      <w:hyperlink r:id="rId6" w:history="1">
        <w:r w:rsidRPr="00B74E28">
          <w:rPr>
            <w:rStyle w:val="Collegamentoipertestuale"/>
            <w:lang w:val="de-DE"/>
          </w:rPr>
          <w:t>https://eco-center.sharefile.com/d/s7cd7af86f324703a</w:t>
        </w:r>
      </w:hyperlink>
    </w:p>
    <w:p w:rsidR="006F4909" w:rsidRPr="00B74E28" w:rsidRDefault="00562E25">
      <w:pPr>
        <w:rPr>
          <w:lang w:val="de-DE"/>
        </w:rPr>
      </w:pPr>
      <w:r>
        <w:rPr>
          <w:lang w:val="de-DE"/>
        </w:rPr>
        <w:t xml:space="preserve">Man lehnt jede Verantwortung für eventuelle </w:t>
      </w:r>
      <w:r w:rsidR="006B0278">
        <w:rPr>
          <w:lang w:val="de-DE"/>
        </w:rPr>
        <w:t>Ungenauigkeiten der Unterlagen ab.</w:t>
      </w:r>
      <w:bookmarkStart w:id="0" w:name="_GoBack"/>
      <w:bookmarkEnd w:id="0"/>
    </w:p>
    <w:sectPr w:rsidR="006F4909" w:rsidRPr="00B74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16A0B"/>
    <w:multiLevelType w:val="hybridMultilevel"/>
    <w:tmpl w:val="D65ADA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DAA6F7D"/>
    <w:multiLevelType w:val="hybridMultilevel"/>
    <w:tmpl w:val="D65ADA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B82B61"/>
    <w:multiLevelType w:val="hybridMultilevel"/>
    <w:tmpl w:val="D65ADA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09"/>
    <w:rsid w:val="0017014F"/>
    <w:rsid w:val="00375D7F"/>
    <w:rsid w:val="00562E25"/>
    <w:rsid w:val="00695062"/>
    <w:rsid w:val="006B0278"/>
    <w:rsid w:val="006F4909"/>
    <w:rsid w:val="00712995"/>
    <w:rsid w:val="00B74E28"/>
    <w:rsid w:val="00D82BD8"/>
    <w:rsid w:val="00EF5142"/>
    <w:rsid w:val="00F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54C97-6DD4-43A7-A2DF-889E1B3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1">
    <w:name w:val="highlight1"/>
    <w:basedOn w:val="Carpredefinitoparagrafo"/>
    <w:rsid w:val="006F4909"/>
    <w:rPr>
      <w:shd w:val="clear" w:color="auto" w:fill="FFFFA9"/>
    </w:rPr>
  </w:style>
  <w:style w:type="character" w:styleId="Collegamentoipertestuale">
    <w:name w:val="Hyperlink"/>
    <w:basedOn w:val="Carpredefinitoparagrafo"/>
    <w:uiPriority w:val="99"/>
    <w:unhideWhenUsed/>
    <w:rsid w:val="006F490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-center.sharefile.com/d/s7cd7af86f324703a" TargetMode="External"/><Relationship Id="rId5" Type="http://schemas.openxmlformats.org/officeDocument/2006/relationships/hyperlink" Target="https://eco-center.sharefile.com/d/s7cd7af86f32470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D4BDC33E</Template>
  <TotalTime>31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Eisenstecken</dc:creator>
  <cp:keywords/>
  <dc:description/>
  <cp:lastModifiedBy>Bruno Eisenstecken</cp:lastModifiedBy>
  <cp:revision>6</cp:revision>
  <dcterms:created xsi:type="dcterms:W3CDTF">2013-10-11T10:37:00Z</dcterms:created>
  <dcterms:modified xsi:type="dcterms:W3CDTF">2013-10-11T11:08:00Z</dcterms:modified>
</cp:coreProperties>
</file>