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8D" w:rsidRPr="00A86CCF" w:rsidRDefault="004004E5" w:rsidP="004004E5">
      <w:pPr>
        <w:jc w:val="center"/>
        <w:rPr>
          <w:rFonts w:ascii="Verdana" w:hAnsi="Verdana"/>
          <w:b/>
          <w:bCs/>
          <w:sz w:val="18"/>
          <w:szCs w:val="18"/>
        </w:rPr>
      </w:pPr>
      <w:r w:rsidRPr="00A86CCF">
        <w:rPr>
          <w:rFonts w:ascii="Verdana" w:hAnsi="Verdana"/>
          <w:b/>
          <w:sz w:val="18"/>
          <w:szCs w:val="18"/>
        </w:rPr>
        <w:t xml:space="preserve">Manifestazione di interesse </w:t>
      </w:r>
      <w:r w:rsidR="0031595C" w:rsidRPr="00A86CCF">
        <w:rPr>
          <w:rFonts w:ascii="Verdana" w:hAnsi="Verdana"/>
          <w:b/>
          <w:sz w:val="18"/>
          <w:szCs w:val="18"/>
        </w:rPr>
        <w:t xml:space="preserve">per la consultazione preliminare di mercato per </w:t>
      </w:r>
      <w:bookmarkStart w:id="0" w:name="_Hlk45612587"/>
      <w:r w:rsidR="003C6049" w:rsidRPr="00A86CCF">
        <w:rPr>
          <w:rFonts w:ascii="Verdana" w:hAnsi="Verdana"/>
          <w:b/>
          <w:bCs/>
          <w:sz w:val="18"/>
          <w:szCs w:val="18"/>
        </w:rPr>
        <w:t xml:space="preserve">l’acquisto di </w:t>
      </w:r>
      <w:r w:rsidR="003C6049" w:rsidRPr="00A86CCF">
        <w:rPr>
          <w:rFonts w:ascii="Verdana" w:hAnsi="Verdana"/>
          <w:b/>
          <w:bCs/>
          <w:noProof/>
          <w:sz w:val="18"/>
          <w:szCs w:val="18"/>
        </w:rPr>
        <w:t>sistemi video per laparoscopia chirurgica per l’Azienda Sanitaria della Provincia autonoma di Bolzano</w:t>
      </w:r>
      <w:r w:rsidR="0031595C" w:rsidRPr="00A86CCF">
        <w:rPr>
          <w:rFonts w:ascii="Verdana" w:hAnsi="Verdana"/>
          <w:b/>
          <w:bCs/>
          <w:sz w:val="18"/>
          <w:szCs w:val="18"/>
        </w:rPr>
        <w:t xml:space="preserve"> </w:t>
      </w:r>
      <w:bookmarkEnd w:id="0"/>
    </w:p>
    <w:p w:rsidR="0031595C" w:rsidRPr="00A86CCF" w:rsidRDefault="0031595C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3A2C" w:rsidRPr="00A86CCF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F1FEE" w:rsidRPr="00A86CCF" w:rsidRDefault="004004E5" w:rsidP="008F1FEE">
      <w:pPr>
        <w:tabs>
          <w:tab w:val="left" w:leader="dot" w:pos="5103"/>
          <w:tab w:val="left" w:leader="dot" w:pos="8505"/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Il/La sottoscritto/a</w:t>
      </w:r>
      <w:r w:rsidR="008F1FEE" w:rsidRPr="00A86CCF">
        <w:rPr>
          <w:rFonts w:ascii="Verdana" w:hAnsi="Verdana"/>
          <w:sz w:val="18"/>
          <w:szCs w:val="18"/>
        </w:rPr>
        <w:tab/>
      </w:r>
      <w:r w:rsidRPr="00A86CCF">
        <w:rPr>
          <w:rFonts w:ascii="Verdana" w:hAnsi="Verdana"/>
          <w:sz w:val="18"/>
          <w:szCs w:val="18"/>
        </w:rPr>
        <w:t xml:space="preserve"> nato/a </w:t>
      </w:r>
      <w:proofErr w:type="spellStart"/>
      <w:r w:rsidRPr="00A86CCF">
        <w:rPr>
          <w:rFonts w:ascii="Verdana" w:hAnsi="Verdana"/>
          <w:sz w:val="18"/>
          <w:szCs w:val="18"/>
        </w:rPr>
        <w:t>a</w:t>
      </w:r>
      <w:proofErr w:type="spellEnd"/>
      <w:r w:rsidR="008F1FEE" w:rsidRPr="00A86CCF">
        <w:rPr>
          <w:rFonts w:ascii="Verdana" w:hAnsi="Verdana"/>
          <w:sz w:val="18"/>
          <w:szCs w:val="18"/>
        </w:rPr>
        <w:tab/>
        <w:t xml:space="preserve">. il </w:t>
      </w:r>
      <w:r w:rsidR="008F1FEE" w:rsidRPr="00A86CCF">
        <w:rPr>
          <w:rFonts w:ascii="Verdana" w:hAnsi="Verdana"/>
          <w:sz w:val="18"/>
          <w:szCs w:val="18"/>
        </w:rPr>
        <w:tab/>
        <w:t>,</w:t>
      </w:r>
    </w:p>
    <w:p w:rsidR="008F1FEE" w:rsidRPr="00A86CCF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004E5" w:rsidRPr="00A86CCF" w:rsidRDefault="004004E5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codice fiscale:</w:t>
      </w:r>
      <w:r w:rsidR="008F1FEE" w:rsidRPr="00A86CCF">
        <w:rPr>
          <w:rFonts w:ascii="Verdana" w:hAnsi="Verdana"/>
          <w:sz w:val="18"/>
          <w:szCs w:val="18"/>
        </w:rPr>
        <w:tab/>
        <w:t>,</w:t>
      </w:r>
    </w:p>
    <w:p w:rsidR="008F1FEE" w:rsidRPr="00A86CCF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F1FEE" w:rsidRPr="00A86CCF" w:rsidRDefault="004004E5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nella sua qualità di Legale rappresentante, autorizzato a rappresentare</w:t>
      </w:r>
      <w:r w:rsidR="008F1FEE" w:rsidRPr="00A86CCF">
        <w:rPr>
          <w:rFonts w:ascii="Verdana" w:hAnsi="Verdana"/>
          <w:sz w:val="18"/>
          <w:szCs w:val="18"/>
        </w:rPr>
        <w:t xml:space="preserve"> </w:t>
      </w:r>
      <w:r w:rsidRPr="00A86CCF">
        <w:rPr>
          <w:rFonts w:ascii="Verdana" w:hAnsi="Verdana"/>
          <w:sz w:val="18"/>
          <w:szCs w:val="18"/>
        </w:rPr>
        <w:t>legalmente il seguente soggetto:</w:t>
      </w:r>
    </w:p>
    <w:p w:rsidR="008F1FEE" w:rsidRPr="00A86CCF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4004E5" w:rsidRPr="00A86CCF" w:rsidRDefault="008F1FEE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ab/>
      </w:r>
    </w:p>
    <w:p w:rsidR="001A48E8" w:rsidRPr="00A86CCF" w:rsidRDefault="004004E5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ai sensi degli artt. 46 e 47 del D.P.R n. 445/2000,</w:t>
      </w:r>
      <w:r w:rsidR="008F1FEE" w:rsidRPr="00A86CCF">
        <w:rPr>
          <w:rFonts w:ascii="Verdana" w:hAnsi="Verdana"/>
          <w:sz w:val="18"/>
          <w:szCs w:val="18"/>
        </w:rPr>
        <w:t xml:space="preserve"> </w:t>
      </w:r>
      <w:r w:rsidRPr="00A86CCF">
        <w:rPr>
          <w:rFonts w:ascii="Verdana" w:hAnsi="Verdana"/>
          <w:sz w:val="18"/>
          <w:szCs w:val="18"/>
        </w:rPr>
        <w:t>consapevole della responsabilità penale cui può andare incontro nel caso di affermazioni</w:t>
      </w:r>
      <w:r w:rsidR="008F1FEE" w:rsidRPr="00A86CCF">
        <w:rPr>
          <w:rFonts w:ascii="Verdana" w:hAnsi="Verdana"/>
          <w:sz w:val="18"/>
          <w:szCs w:val="18"/>
        </w:rPr>
        <w:t xml:space="preserve"> </w:t>
      </w:r>
      <w:r w:rsidRPr="00A86CCF">
        <w:rPr>
          <w:rFonts w:ascii="Verdana" w:hAnsi="Verdana"/>
          <w:sz w:val="18"/>
          <w:szCs w:val="18"/>
        </w:rPr>
        <w:t>mendaci e delle relative sanzioni penali di cui all</w:t>
      </w:r>
      <w:r w:rsidR="008F1FEE" w:rsidRPr="00A86CCF">
        <w:rPr>
          <w:rFonts w:ascii="Verdana" w:hAnsi="Verdana"/>
          <w:sz w:val="18"/>
          <w:szCs w:val="18"/>
        </w:rPr>
        <w:t>’</w:t>
      </w:r>
      <w:r w:rsidRPr="00A86CCF">
        <w:rPr>
          <w:rFonts w:ascii="Verdana" w:hAnsi="Verdana"/>
          <w:sz w:val="18"/>
          <w:szCs w:val="18"/>
        </w:rPr>
        <w:t>art. 76 del D.P.R. 445/2000</w:t>
      </w:r>
      <w:r w:rsidR="001A48E8" w:rsidRPr="00A86CCF">
        <w:rPr>
          <w:rFonts w:ascii="Verdana" w:hAnsi="Verdana"/>
          <w:sz w:val="18"/>
          <w:szCs w:val="18"/>
        </w:rPr>
        <w:t>, manifesta l</w:t>
      </w:r>
      <w:r w:rsidR="008F1FEE" w:rsidRPr="00A86CCF">
        <w:rPr>
          <w:rFonts w:ascii="Verdana" w:hAnsi="Verdana"/>
          <w:sz w:val="18"/>
          <w:szCs w:val="18"/>
        </w:rPr>
        <w:t>’</w:t>
      </w:r>
      <w:r w:rsidR="001A48E8" w:rsidRPr="00A86CCF">
        <w:rPr>
          <w:rFonts w:ascii="Verdana" w:hAnsi="Verdana"/>
          <w:sz w:val="18"/>
          <w:szCs w:val="18"/>
        </w:rPr>
        <w:t xml:space="preserve">interesse ad </w:t>
      </w:r>
      <w:r w:rsidR="003708B2" w:rsidRPr="00A86CCF">
        <w:rPr>
          <w:rFonts w:ascii="Verdana" w:hAnsi="Verdana"/>
          <w:sz w:val="18"/>
          <w:szCs w:val="18"/>
        </w:rPr>
        <w:t>una eventuale</w:t>
      </w:r>
      <w:r w:rsidR="001A48E8" w:rsidRPr="00A86CCF">
        <w:rPr>
          <w:rFonts w:ascii="Verdana" w:hAnsi="Verdana"/>
          <w:sz w:val="18"/>
          <w:szCs w:val="18"/>
        </w:rPr>
        <w:t xml:space="preserve"> </w:t>
      </w:r>
      <w:r w:rsidR="00757F46" w:rsidRPr="00A86CCF">
        <w:rPr>
          <w:rFonts w:ascii="Verdana" w:hAnsi="Verdana"/>
          <w:sz w:val="18"/>
          <w:szCs w:val="18"/>
        </w:rPr>
        <w:t>partecipa</w:t>
      </w:r>
      <w:r w:rsidR="003708B2" w:rsidRPr="00A86CCF">
        <w:rPr>
          <w:rFonts w:ascii="Verdana" w:hAnsi="Verdana"/>
          <w:sz w:val="18"/>
          <w:szCs w:val="18"/>
        </w:rPr>
        <w:t>zione</w:t>
      </w:r>
      <w:r w:rsidR="001A48E8" w:rsidRPr="00A86CCF">
        <w:rPr>
          <w:rFonts w:ascii="Verdana" w:hAnsi="Verdana"/>
          <w:sz w:val="18"/>
          <w:szCs w:val="18"/>
        </w:rPr>
        <w:t xml:space="preserve"> alla procedura per:</w:t>
      </w:r>
    </w:p>
    <w:p w:rsidR="001A48E8" w:rsidRPr="00A86CCF" w:rsidRDefault="00A86CCF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 xml:space="preserve">l’acquisto di </w:t>
      </w:r>
      <w:r w:rsidRPr="00A86CCF">
        <w:rPr>
          <w:rFonts w:ascii="Verdana" w:hAnsi="Verdana"/>
          <w:noProof/>
          <w:sz w:val="18"/>
          <w:szCs w:val="18"/>
        </w:rPr>
        <w:t>sistemi video per laparoscopia chirurgica per l’Azienda Sanitaria della Provincia autonoma di Bolzano</w:t>
      </w:r>
      <w:r w:rsidR="00757F46" w:rsidRPr="00A86CCF">
        <w:rPr>
          <w:rFonts w:ascii="Verdana" w:hAnsi="Verdana"/>
          <w:sz w:val="18"/>
          <w:szCs w:val="18"/>
        </w:rPr>
        <w:t>.</w:t>
      </w:r>
    </w:p>
    <w:p w:rsidR="008F1FEE" w:rsidRPr="00A86CCF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57F46" w:rsidP="008F1FE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A86CCF">
        <w:rPr>
          <w:rFonts w:ascii="Verdana" w:hAnsi="Verdana"/>
          <w:sz w:val="18"/>
          <w:szCs w:val="18"/>
          <w:u w:val="single"/>
        </w:rPr>
        <w:t>Dati anagrafici società</w:t>
      </w:r>
    </w:p>
    <w:p w:rsidR="008F1FEE" w:rsidRPr="00A86CCF" w:rsidRDefault="008F1FEE" w:rsidP="008F1FE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</w:p>
    <w:p w:rsidR="00757F46" w:rsidRPr="00A86CCF" w:rsidRDefault="00757F46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Ragione o denominazione sociale:</w:t>
      </w:r>
      <w:r w:rsidR="008F1FEE" w:rsidRPr="00A86CCF">
        <w:rPr>
          <w:rFonts w:ascii="Verdana" w:hAnsi="Verdana"/>
          <w:sz w:val="18"/>
          <w:szCs w:val="18"/>
        </w:rPr>
        <w:tab/>
      </w:r>
    </w:p>
    <w:p w:rsidR="008F1FEE" w:rsidRPr="00A86CCF" w:rsidRDefault="008F1FEE" w:rsidP="008F1FEE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57F46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Sede:</w:t>
      </w:r>
      <w:r w:rsidR="008F1FEE" w:rsidRPr="00A86CCF">
        <w:rPr>
          <w:rFonts w:ascii="Verdana" w:hAnsi="Verdana"/>
          <w:sz w:val="18"/>
          <w:szCs w:val="18"/>
        </w:rPr>
        <w:tab/>
      </w:r>
    </w:p>
    <w:p w:rsidR="008F1FEE" w:rsidRPr="00A86CCF" w:rsidRDefault="008F1FEE" w:rsidP="008F1FEE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57F46" w:rsidP="00373A2C">
      <w:pPr>
        <w:tabs>
          <w:tab w:val="left" w:leader="dot" w:pos="5103"/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Codice fiscale:</w:t>
      </w:r>
      <w:r w:rsidR="008F1FEE" w:rsidRPr="00A86CCF">
        <w:rPr>
          <w:rFonts w:ascii="Verdana" w:hAnsi="Verdana"/>
          <w:sz w:val="18"/>
          <w:szCs w:val="18"/>
        </w:rPr>
        <w:tab/>
      </w:r>
      <w:r w:rsidRPr="00A86CCF">
        <w:rPr>
          <w:rFonts w:ascii="Verdana" w:hAnsi="Verdana"/>
          <w:sz w:val="18"/>
          <w:szCs w:val="18"/>
        </w:rPr>
        <w:t xml:space="preserve"> Partita I.V.A.:</w:t>
      </w:r>
      <w:r w:rsidR="008F1FEE" w:rsidRPr="00A86CCF">
        <w:rPr>
          <w:rFonts w:ascii="Verdana" w:hAnsi="Verdana"/>
          <w:sz w:val="18"/>
          <w:szCs w:val="18"/>
        </w:rPr>
        <w:tab/>
      </w:r>
    </w:p>
    <w:p w:rsidR="008F1FEE" w:rsidRPr="00A86CCF" w:rsidRDefault="008F1FEE" w:rsidP="008F1FEE">
      <w:pPr>
        <w:tabs>
          <w:tab w:val="left" w:leader="dot" w:pos="6237"/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57F46" w:rsidP="00373A2C">
      <w:pPr>
        <w:tabs>
          <w:tab w:val="left" w:leader="dot" w:pos="8222"/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Iscrizione registro delle imprese della Camera di Commercio di</w:t>
      </w:r>
      <w:r w:rsidR="008F1FEE" w:rsidRPr="00A86CCF">
        <w:rPr>
          <w:rFonts w:ascii="Verdana" w:hAnsi="Verdana"/>
          <w:sz w:val="18"/>
          <w:szCs w:val="18"/>
        </w:rPr>
        <w:tab/>
      </w:r>
      <w:r w:rsidRPr="00A86CCF">
        <w:rPr>
          <w:rFonts w:ascii="Verdana" w:hAnsi="Verdana"/>
          <w:sz w:val="18"/>
          <w:szCs w:val="18"/>
        </w:rPr>
        <w:t>, numero:</w:t>
      </w:r>
      <w:r w:rsidR="008F1FEE" w:rsidRPr="00A86CCF">
        <w:rPr>
          <w:rFonts w:ascii="Verdana" w:hAnsi="Verdana"/>
          <w:sz w:val="18"/>
          <w:szCs w:val="18"/>
        </w:rPr>
        <w:tab/>
      </w:r>
    </w:p>
    <w:p w:rsidR="00373A2C" w:rsidRPr="00A86CCF" w:rsidRDefault="00373A2C" w:rsidP="00373A2C">
      <w:pPr>
        <w:tabs>
          <w:tab w:val="left" w:leader="dot" w:pos="8222"/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57F46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 xml:space="preserve">Indirizzo </w:t>
      </w:r>
      <w:proofErr w:type="spellStart"/>
      <w:r w:rsidRPr="00A86CCF">
        <w:rPr>
          <w:rFonts w:ascii="Verdana" w:hAnsi="Verdana"/>
          <w:sz w:val="18"/>
          <w:szCs w:val="18"/>
        </w:rPr>
        <w:t>pec</w:t>
      </w:r>
      <w:proofErr w:type="spellEnd"/>
      <w:r w:rsidRPr="00A86CCF">
        <w:rPr>
          <w:rFonts w:ascii="Verdana" w:hAnsi="Verdana"/>
          <w:sz w:val="18"/>
          <w:szCs w:val="18"/>
        </w:rPr>
        <w:t>:</w:t>
      </w:r>
      <w:r w:rsidR="00373A2C" w:rsidRPr="00A86CCF">
        <w:rPr>
          <w:rFonts w:ascii="Verdana" w:hAnsi="Verdana"/>
          <w:sz w:val="18"/>
          <w:szCs w:val="18"/>
        </w:rPr>
        <w:tab/>
      </w:r>
    </w:p>
    <w:p w:rsidR="00373A2C" w:rsidRPr="00A86CCF" w:rsidRDefault="00373A2C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57F46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Telefono:</w:t>
      </w:r>
      <w:r w:rsidR="00373A2C" w:rsidRPr="00A86CCF">
        <w:rPr>
          <w:rFonts w:ascii="Verdana" w:hAnsi="Verdana"/>
          <w:sz w:val="18"/>
          <w:szCs w:val="18"/>
        </w:rPr>
        <w:tab/>
      </w:r>
    </w:p>
    <w:p w:rsidR="00373A2C" w:rsidRPr="00A86CCF" w:rsidRDefault="00373A2C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57F46" w:rsidP="008F1FEE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Nominativo del referente da contattare:</w:t>
      </w:r>
    </w:p>
    <w:p w:rsidR="00373A2C" w:rsidRPr="00A86CCF" w:rsidRDefault="00373A2C" w:rsidP="008F1FEE">
      <w:pPr>
        <w:tabs>
          <w:tab w:val="right" w:leader="dot" w:pos="9639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57F46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 xml:space="preserve">Indirizzo email referente: </w:t>
      </w:r>
      <w:r w:rsidR="00373A2C" w:rsidRPr="00A86CCF">
        <w:rPr>
          <w:rFonts w:ascii="Verdana" w:hAnsi="Verdana"/>
          <w:sz w:val="18"/>
          <w:szCs w:val="18"/>
        </w:rPr>
        <w:tab/>
      </w:r>
    </w:p>
    <w:p w:rsidR="00373A2C" w:rsidRPr="00A86CCF" w:rsidRDefault="00373A2C" w:rsidP="008F1FEE">
      <w:pPr>
        <w:tabs>
          <w:tab w:val="right" w:leader="dot" w:pos="10204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57F46" w:rsidRPr="00A86CCF" w:rsidRDefault="00717B99" w:rsidP="008F1FEE">
      <w:pPr>
        <w:spacing w:after="0" w:line="240" w:lineRule="auto"/>
        <w:jc w:val="both"/>
        <w:rPr>
          <w:rFonts w:ascii="Verdana" w:hAnsi="Verdana"/>
          <w:sz w:val="18"/>
          <w:szCs w:val="18"/>
          <w:u w:val="single"/>
        </w:rPr>
      </w:pPr>
      <w:r w:rsidRPr="00A86CCF">
        <w:rPr>
          <w:rFonts w:ascii="Verdana" w:hAnsi="Verdana"/>
          <w:sz w:val="18"/>
          <w:szCs w:val="18"/>
          <w:u w:val="single"/>
        </w:rPr>
        <w:t>Requisiti di partecipazione</w:t>
      </w:r>
    </w:p>
    <w:p w:rsidR="00373A2C" w:rsidRPr="00A86CCF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7246" w:rsidRPr="00A86CCF" w:rsidRDefault="005B7246" w:rsidP="00B9713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Requisiti di carattere generale:</w:t>
      </w:r>
    </w:p>
    <w:p w:rsidR="00B97130" w:rsidRPr="00A86CCF" w:rsidRDefault="00B97130" w:rsidP="00B9713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7246" w:rsidRPr="00A86CCF" w:rsidRDefault="00B97130" w:rsidP="00A178E5">
      <w:pPr>
        <w:pStyle w:val="Paragrafoelenco"/>
        <w:numPr>
          <w:ilvl w:val="0"/>
          <w:numId w:val="1"/>
        </w:numPr>
        <w:spacing w:after="0"/>
        <w:ind w:left="714" w:hanging="357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noProof/>
          <w:sz w:val="18"/>
          <w:szCs w:val="18"/>
        </w:rPr>
        <w:t>iscrizione all’elenco telematico del portale “Sistema Informativo Contratti Pubblici” della Provincia Autonoma di Bolzano;</w:t>
      </w:r>
    </w:p>
    <w:p w:rsidR="00373A2C" w:rsidRPr="00A86CCF" w:rsidRDefault="00373A2C" w:rsidP="00373A2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5B7246" w:rsidRPr="00A86CCF" w:rsidRDefault="005B7246" w:rsidP="005F515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Requisiti di id</w:t>
      </w:r>
      <w:r w:rsidR="00135842" w:rsidRPr="00A86CCF">
        <w:rPr>
          <w:rFonts w:ascii="Verdana" w:hAnsi="Verdana"/>
          <w:sz w:val="18"/>
          <w:szCs w:val="18"/>
        </w:rPr>
        <w:t>oneità tecnica e professionale:</w:t>
      </w:r>
    </w:p>
    <w:p w:rsidR="00373A2C" w:rsidRPr="00A86CCF" w:rsidRDefault="00373A2C" w:rsidP="00373A2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7246" w:rsidRPr="00A86CCF" w:rsidRDefault="005B7246" w:rsidP="00373A2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>iscrizione alla C.C.I.A.A. per attività inerenti l</w:t>
      </w:r>
      <w:r w:rsidR="008F1FEE" w:rsidRPr="00A86CCF">
        <w:rPr>
          <w:rFonts w:ascii="Verdana" w:hAnsi="Verdana"/>
          <w:sz w:val="18"/>
          <w:szCs w:val="18"/>
        </w:rPr>
        <w:t>’</w:t>
      </w:r>
      <w:r w:rsidRPr="00A86CCF">
        <w:rPr>
          <w:rFonts w:ascii="Verdana" w:hAnsi="Verdana"/>
          <w:sz w:val="18"/>
          <w:szCs w:val="18"/>
        </w:rPr>
        <w:t xml:space="preserve">oggetto della presente </w:t>
      </w:r>
      <w:r w:rsidR="00C4176C" w:rsidRPr="00A86CCF">
        <w:rPr>
          <w:rFonts w:ascii="Verdana" w:hAnsi="Verdana"/>
          <w:sz w:val="18"/>
          <w:szCs w:val="18"/>
        </w:rPr>
        <w:t>consultazione preliminare di mercato</w:t>
      </w:r>
      <w:r w:rsidRPr="00A86CCF">
        <w:rPr>
          <w:rFonts w:ascii="Verdana" w:hAnsi="Verdana"/>
          <w:sz w:val="18"/>
          <w:szCs w:val="18"/>
        </w:rPr>
        <w:t xml:space="preserve">; </w:t>
      </w:r>
    </w:p>
    <w:p w:rsidR="00373A2C" w:rsidRPr="00A86CCF" w:rsidRDefault="00373A2C" w:rsidP="00373A2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7246" w:rsidRPr="00A86CCF" w:rsidRDefault="00D658BE" w:rsidP="00B97130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9759CB">
        <w:rPr>
          <w:rFonts w:ascii="Verdana" w:hAnsi="Verdana"/>
          <w:noProof/>
          <w:sz w:val="18"/>
          <w:szCs w:val="18"/>
        </w:rPr>
        <w:t xml:space="preserve">referenze </w:t>
      </w:r>
      <w:r>
        <w:rPr>
          <w:rFonts w:ascii="Verdana" w:hAnsi="Verdana"/>
          <w:noProof/>
          <w:sz w:val="18"/>
          <w:szCs w:val="18"/>
        </w:rPr>
        <w:t xml:space="preserve">relative a </w:t>
      </w:r>
      <w:r>
        <w:rPr>
          <w:rFonts w:ascii="Verdana" w:hAnsi="Verdana"/>
          <w:sz w:val="18"/>
          <w:szCs w:val="18"/>
        </w:rPr>
        <w:t xml:space="preserve">forniture di </w:t>
      </w:r>
      <w:r w:rsidRPr="000570EC">
        <w:rPr>
          <w:rFonts w:ascii="Verdana" w:hAnsi="Verdana"/>
          <w:bCs/>
          <w:noProof/>
          <w:sz w:val="18"/>
          <w:szCs w:val="18"/>
        </w:rPr>
        <w:t>sistemi video per laparoscopia chirurgica</w:t>
      </w:r>
      <w:r w:rsidRPr="009759CB">
        <w:rPr>
          <w:rFonts w:ascii="Verdana" w:hAnsi="Verdana"/>
          <w:noProof/>
          <w:sz w:val="18"/>
          <w:szCs w:val="18"/>
        </w:rPr>
        <w:t xml:space="preserve"> in Aziende sanitarie pubbliche</w:t>
      </w:r>
      <w:bookmarkStart w:id="1" w:name="_GoBack"/>
      <w:bookmarkEnd w:id="1"/>
      <w:r w:rsidR="00B97130" w:rsidRPr="00A86CCF">
        <w:rPr>
          <w:rFonts w:ascii="Verdana" w:hAnsi="Verdana"/>
          <w:sz w:val="18"/>
          <w:szCs w:val="18"/>
        </w:rPr>
        <w:t>.</w:t>
      </w:r>
    </w:p>
    <w:p w:rsidR="00373A2C" w:rsidRPr="00A86CCF" w:rsidRDefault="00373A2C" w:rsidP="00373A2C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5B7246" w:rsidRPr="00A86CCF" w:rsidRDefault="005B7246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A86CCF">
        <w:rPr>
          <w:rFonts w:ascii="Verdana" w:hAnsi="Verdana"/>
          <w:sz w:val="18"/>
          <w:szCs w:val="18"/>
        </w:rPr>
        <w:t xml:space="preserve">Tali requisiti </w:t>
      </w:r>
      <w:r w:rsidR="006F2F98" w:rsidRPr="00A86CCF">
        <w:rPr>
          <w:rFonts w:ascii="Verdana" w:hAnsi="Verdana"/>
          <w:sz w:val="18"/>
          <w:szCs w:val="18"/>
        </w:rPr>
        <w:t xml:space="preserve">a) b) c) </w:t>
      </w:r>
      <w:r w:rsidRPr="00A86CCF">
        <w:rPr>
          <w:rFonts w:ascii="Verdana" w:hAnsi="Verdana"/>
          <w:sz w:val="18"/>
          <w:szCs w:val="18"/>
        </w:rPr>
        <w:t xml:space="preserve">dovranno risultare da dichiarazione sostitutiva di atto di notorietà, ai sensi del DPR n. 445/2000, in carta semplice, sottoscritta digitalmente dal titolare/legale rappresentante da allegare al presente modulo inviato via </w:t>
      </w:r>
      <w:r w:rsidR="00373A2C" w:rsidRPr="00A86CCF">
        <w:rPr>
          <w:rFonts w:ascii="Verdana" w:hAnsi="Verdana"/>
          <w:sz w:val="18"/>
          <w:szCs w:val="18"/>
        </w:rPr>
        <w:t>PEC</w:t>
      </w:r>
      <w:r w:rsidRPr="00A86CCF">
        <w:rPr>
          <w:rFonts w:ascii="Verdana" w:hAnsi="Verdana"/>
          <w:sz w:val="18"/>
          <w:szCs w:val="18"/>
        </w:rPr>
        <w:t>.</w:t>
      </w:r>
    </w:p>
    <w:p w:rsidR="00373A2C" w:rsidRPr="00A86CCF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3A2C" w:rsidRPr="00A86CCF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3A2C" w:rsidRPr="00A86CCF" w:rsidRDefault="00373A2C" w:rsidP="008F1FE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3A2C" w:rsidRPr="00A86CCF" w:rsidRDefault="005B7246" w:rsidP="002469C2">
      <w:pPr>
        <w:tabs>
          <w:tab w:val="right" w:leader="dot" w:pos="3402"/>
        </w:tabs>
        <w:spacing w:after="0" w:line="240" w:lineRule="auto"/>
        <w:jc w:val="both"/>
        <w:rPr>
          <w:rFonts w:ascii="Verdana" w:hAnsi="Verdana"/>
          <w:sz w:val="18"/>
          <w:szCs w:val="18"/>
          <w:lang w:val="de-DE"/>
        </w:rPr>
      </w:pPr>
      <w:r w:rsidRPr="00A86CCF">
        <w:rPr>
          <w:rFonts w:ascii="Verdana" w:hAnsi="Verdana"/>
          <w:sz w:val="18"/>
          <w:szCs w:val="18"/>
          <w:lang w:val="de-DE"/>
        </w:rPr>
        <w:t>Data:</w:t>
      </w:r>
      <w:r w:rsidR="00373A2C" w:rsidRPr="00A86CCF">
        <w:rPr>
          <w:rFonts w:ascii="Verdana" w:hAnsi="Verdana"/>
          <w:sz w:val="18"/>
          <w:szCs w:val="18"/>
          <w:lang w:val="de-DE"/>
        </w:rPr>
        <w:tab/>
      </w:r>
    </w:p>
    <w:sectPr w:rsidR="00373A2C" w:rsidRPr="00A86CCF" w:rsidSect="008F1FEE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B3865"/>
    <w:multiLevelType w:val="hybridMultilevel"/>
    <w:tmpl w:val="99003B90"/>
    <w:lvl w:ilvl="0" w:tplc="95CEAF4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07720"/>
    <w:multiLevelType w:val="hybridMultilevel"/>
    <w:tmpl w:val="2B280FBA"/>
    <w:lvl w:ilvl="0" w:tplc="E34A102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4E5"/>
    <w:rsid w:val="000D7011"/>
    <w:rsid w:val="00135842"/>
    <w:rsid w:val="001A48E8"/>
    <w:rsid w:val="00241DE5"/>
    <w:rsid w:val="002469C2"/>
    <w:rsid w:val="00257622"/>
    <w:rsid w:val="00283D79"/>
    <w:rsid w:val="0031595C"/>
    <w:rsid w:val="003708B2"/>
    <w:rsid w:val="00373A2C"/>
    <w:rsid w:val="003C6049"/>
    <w:rsid w:val="004004E5"/>
    <w:rsid w:val="00586C88"/>
    <w:rsid w:val="005B7246"/>
    <w:rsid w:val="005F515B"/>
    <w:rsid w:val="0062005C"/>
    <w:rsid w:val="006F2F98"/>
    <w:rsid w:val="00717B99"/>
    <w:rsid w:val="00757F46"/>
    <w:rsid w:val="007A5D87"/>
    <w:rsid w:val="007E7F2C"/>
    <w:rsid w:val="008205F8"/>
    <w:rsid w:val="008C0356"/>
    <w:rsid w:val="008F1FEE"/>
    <w:rsid w:val="00911EB7"/>
    <w:rsid w:val="0099516D"/>
    <w:rsid w:val="009F552D"/>
    <w:rsid w:val="00A178E5"/>
    <w:rsid w:val="00A86CCF"/>
    <w:rsid w:val="00AC0CF1"/>
    <w:rsid w:val="00B407D3"/>
    <w:rsid w:val="00B75E45"/>
    <w:rsid w:val="00B97130"/>
    <w:rsid w:val="00C4176C"/>
    <w:rsid w:val="00C4459D"/>
    <w:rsid w:val="00CA592F"/>
    <w:rsid w:val="00CF24BC"/>
    <w:rsid w:val="00D658BE"/>
    <w:rsid w:val="00DB3EAF"/>
    <w:rsid w:val="00DD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A15F9-4097-454C-A52B-DC8A9E9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35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73A2C"/>
    <w:pPr>
      <w:ind w:left="720"/>
      <w:contextualSpacing/>
    </w:pPr>
  </w:style>
  <w:style w:type="character" w:styleId="Collegamentoipertestuale">
    <w:name w:val="Hyperlink"/>
    <w:qFormat/>
    <w:rsid w:val="00B9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Südtiroler Sanitätsbetrieb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Dr. Paolo</dc:creator>
  <cp:keywords/>
  <dc:description/>
  <cp:lastModifiedBy>Marchesi Dr. Claudio</cp:lastModifiedBy>
  <cp:revision>5</cp:revision>
  <dcterms:created xsi:type="dcterms:W3CDTF">2020-08-19T13:40:00Z</dcterms:created>
  <dcterms:modified xsi:type="dcterms:W3CDTF">2021-02-18T16:11:00Z</dcterms:modified>
</cp:coreProperties>
</file>