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D32C6" w14:textId="77777777" w:rsidR="00F70F03" w:rsidRPr="002E7BE0" w:rsidRDefault="002F2E3B" w:rsidP="002E7BE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3"/>
          <w:szCs w:val="23"/>
          <w:lang w:val="it-IT"/>
        </w:rPr>
      </w:pPr>
      <w:proofErr w:type="gramStart"/>
      <w:r w:rsidRPr="002E7BE0">
        <w:rPr>
          <w:rFonts w:ascii="Calibri" w:hAnsi="Calibri" w:cs="Calibri"/>
          <w:b/>
          <w:bCs/>
          <w:sz w:val="23"/>
          <w:szCs w:val="23"/>
          <w:lang w:val="it-IT"/>
        </w:rPr>
        <w:t xml:space="preserve">Il lavoratore autonomo Sig. / La lavoratrice autonoma Sig.ra </w:t>
      </w:r>
      <w:r w:rsidR="00F70F03" w:rsidRPr="002E7BE0">
        <w:rPr>
          <w:rFonts w:ascii="Calibri" w:hAnsi="Calibri" w:cs="Calibri"/>
          <w:b/>
          <w:bCs/>
          <w:sz w:val="23"/>
          <w:szCs w:val="23"/>
          <w:lang w:val="it-IT"/>
        </w:rPr>
        <w:t>____________________________,</w:t>
      </w:r>
      <w:r w:rsidRPr="002E7BE0">
        <w:rPr>
          <w:rFonts w:ascii="Calibri" w:hAnsi="Calibri" w:cs="Calibri"/>
          <w:b/>
          <w:bCs/>
          <w:sz w:val="23"/>
          <w:szCs w:val="23"/>
          <w:lang w:val="it-IT"/>
        </w:rPr>
        <w:t xml:space="preserve"> ai sensi dell’art</w:t>
      </w:r>
      <w:proofErr w:type="gramEnd"/>
      <w:r w:rsidRPr="002E7BE0">
        <w:rPr>
          <w:rFonts w:ascii="Calibri" w:hAnsi="Calibri" w:cs="Calibri"/>
          <w:b/>
          <w:bCs/>
          <w:sz w:val="23"/>
          <w:szCs w:val="23"/>
          <w:lang w:val="it-IT"/>
        </w:rPr>
        <w:t>. 78 del D.Lgs. 81/2008,</w:t>
      </w:r>
    </w:p>
    <w:p w14:paraId="7501971D" w14:textId="77777777" w:rsidR="00F70F03" w:rsidRPr="002F2E3B" w:rsidRDefault="00F70F03" w:rsidP="00F70F03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  <w:lang w:val="it-IT"/>
        </w:rPr>
      </w:pPr>
    </w:p>
    <w:p w14:paraId="590F34C9" w14:textId="77777777" w:rsidR="00F70F03" w:rsidRDefault="002F2E3B" w:rsidP="00F70F03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31"/>
          <w:szCs w:val="31"/>
        </w:rPr>
      </w:pPr>
      <w:r>
        <w:rPr>
          <w:rFonts w:ascii="Calibri-Bold" w:hAnsi="Calibri-Bold" w:cs="Calibri-Bold"/>
          <w:b/>
          <w:bCs/>
          <w:sz w:val="31"/>
          <w:szCs w:val="31"/>
        </w:rPr>
        <w:t>DICHIARA</w:t>
      </w:r>
      <w:r w:rsidR="00F70F03">
        <w:rPr>
          <w:rFonts w:ascii="Calibri-Bold" w:hAnsi="Calibri-Bold" w:cs="Calibri-Bold"/>
          <w:b/>
          <w:bCs/>
          <w:sz w:val="31"/>
          <w:szCs w:val="31"/>
        </w:rPr>
        <w:t>:</w:t>
      </w:r>
    </w:p>
    <w:p w14:paraId="3768E999" w14:textId="77777777" w:rsidR="00F70F03" w:rsidRDefault="00F70F03" w:rsidP="00F70F03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4ED65F9C" w14:textId="77777777" w:rsidR="00F70F03" w:rsidRPr="002E7BE0" w:rsidRDefault="002F2E3B" w:rsidP="002F2E3B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3"/>
          <w:szCs w:val="23"/>
          <w:lang w:val="it-IT"/>
        </w:rPr>
      </w:pPr>
      <w:r w:rsidRPr="002E7BE0">
        <w:rPr>
          <w:rFonts w:ascii="Calibri" w:hAnsi="Calibri" w:cs="Calibri"/>
          <w:b/>
          <w:bCs/>
          <w:sz w:val="23"/>
          <w:szCs w:val="23"/>
          <w:lang w:val="it-IT"/>
        </w:rPr>
        <w:t>Di usare i seguenti Dispositivi di Protezione Individuale</w:t>
      </w:r>
      <w:r w:rsidR="00F70F03" w:rsidRPr="002E7BE0">
        <w:rPr>
          <w:rFonts w:ascii="Calibri" w:hAnsi="Calibri" w:cs="Calibri"/>
          <w:b/>
          <w:bCs/>
          <w:sz w:val="23"/>
          <w:szCs w:val="23"/>
          <w:lang w:val="it-IT"/>
        </w:rPr>
        <w:t>:</w:t>
      </w:r>
    </w:p>
    <w:p w14:paraId="111EB306" w14:textId="77777777" w:rsidR="00F70F03" w:rsidRPr="002F2E3B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val="it-IT"/>
        </w:rPr>
      </w:pPr>
    </w:p>
    <w:p w14:paraId="61C6AE5E" w14:textId="77777777" w:rsidR="00F70F03" w:rsidRPr="002F2E3B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val="it-IT"/>
        </w:rPr>
      </w:pPr>
      <w:r w:rsidRPr="002F2E3B">
        <w:rPr>
          <w:rFonts w:ascii="Calibri-Bold" w:hAnsi="Calibri-Bold" w:cs="Calibri-Bold"/>
          <w:b/>
          <w:bCs/>
          <w:sz w:val="22"/>
          <w:szCs w:val="22"/>
          <w:lang w:val="it-IT"/>
        </w:rPr>
        <w:t xml:space="preserve">A) </w:t>
      </w:r>
      <w:r w:rsidR="002F2E3B" w:rsidRPr="002F2E3B">
        <w:rPr>
          <w:rFonts w:ascii="Calibri-Bold" w:hAnsi="Calibri-Bold" w:cs="Calibri-Bold"/>
          <w:b/>
          <w:bCs/>
          <w:sz w:val="22"/>
          <w:szCs w:val="22"/>
          <w:lang w:val="it-IT"/>
        </w:rPr>
        <w:t>protezione del capo</w:t>
      </w:r>
      <w:r w:rsidRPr="002F2E3B">
        <w:rPr>
          <w:rFonts w:ascii="Calibri-Bold" w:hAnsi="Calibri-Bold" w:cs="Calibri-Bold"/>
          <w:b/>
          <w:bCs/>
          <w:sz w:val="22"/>
          <w:szCs w:val="22"/>
          <w:lang w:val="it-IT"/>
        </w:rPr>
        <w:t>:</w:t>
      </w:r>
    </w:p>
    <w:p w14:paraId="1E1C270A" w14:textId="77777777" w:rsidR="00F70F03" w:rsidRPr="002F2E3B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2F2E3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2F2E3B" w:rsidRPr="002F2E3B">
        <w:rPr>
          <w:rFonts w:ascii="Calibri" w:hAnsi="Calibri" w:cs="Calibri"/>
          <w:sz w:val="22"/>
          <w:szCs w:val="22"/>
          <w:lang w:val="it-IT"/>
        </w:rPr>
        <w:t>elmetto di protezione</w:t>
      </w:r>
      <w:r w:rsidRPr="002F2E3B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2F2E3B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2F2E3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2F2E3B">
        <w:rPr>
          <w:rFonts w:ascii="Calibri" w:hAnsi="Calibri" w:cs="Calibri"/>
          <w:sz w:val="22"/>
          <w:szCs w:val="22"/>
          <w:lang w:val="it-IT"/>
        </w:rPr>
        <w:t>cuffie, berretto, capello</w:t>
      </w:r>
      <w:r w:rsidRPr="002F2E3B">
        <w:rPr>
          <w:rFonts w:ascii="Calibri" w:hAnsi="Calibri" w:cs="Calibri"/>
          <w:sz w:val="22"/>
          <w:szCs w:val="22"/>
          <w:lang w:val="it-IT"/>
        </w:rPr>
        <w:t>;</w:t>
      </w:r>
    </w:p>
    <w:p w14:paraId="39126AC6" w14:textId="77777777" w:rsidR="00F70F03" w:rsidRPr="002F2E3B" w:rsidRDefault="00F70F03" w:rsidP="00F70F0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</w:p>
    <w:p w14:paraId="1296F3FE" w14:textId="77777777" w:rsidR="00F70F03" w:rsidRPr="002F2E3B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val="it-IT"/>
        </w:rPr>
      </w:pPr>
      <w:r w:rsidRPr="002F2E3B">
        <w:rPr>
          <w:rFonts w:ascii="Calibri-Bold" w:hAnsi="Calibri-Bold" w:cs="Calibri-Bold"/>
          <w:b/>
          <w:bCs/>
          <w:sz w:val="22"/>
          <w:szCs w:val="22"/>
          <w:lang w:val="it-IT"/>
        </w:rPr>
        <w:t xml:space="preserve">B) </w:t>
      </w:r>
      <w:r w:rsidR="002F2E3B" w:rsidRPr="002F2E3B">
        <w:rPr>
          <w:rFonts w:ascii="Calibri-Bold" w:hAnsi="Calibri-Bold" w:cs="Calibri-Bold"/>
          <w:b/>
          <w:bCs/>
          <w:sz w:val="22"/>
          <w:szCs w:val="22"/>
          <w:lang w:val="it-IT"/>
        </w:rPr>
        <w:t>protezione degli occhi e del viso</w:t>
      </w:r>
      <w:r w:rsidRPr="002F2E3B">
        <w:rPr>
          <w:rFonts w:ascii="Calibri-Bold" w:hAnsi="Calibri-Bold" w:cs="Calibri-Bold"/>
          <w:b/>
          <w:bCs/>
          <w:sz w:val="22"/>
          <w:szCs w:val="22"/>
          <w:lang w:val="it-IT"/>
        </w:rPr>
        <w:t>:</w:t>
      </w:r>
    </w:p>
    <w:p w14:paraId="441B0461" w14:textId="77777777" w:rsidR="00F70F03" w:rsidRPr="002F2E3B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2F2E3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2F2E3B" w:rsidRPr="002F2E3B">
        <w:rPr>
          <w:rFonts w:ascii="Calibri" w:hAnsi="Calibri" w:cs="Calibri"/>
          <w:sz w:val="22"/>
          <w:szCs w:val="22"/>
          <w:lang w:val="it-IT"/>
        </w:rPr>
        <w:t>occhiali a stanghette</w:t>
      </w:r>
      <w:r w:rsidRPr="002F2E3B">
        <w:rPr>
          <w:rFonts w:ascii="Calibri" w:hAnsi="Calibri" w:cs="Calibri"/>
          <w:sz w:val="22"/>
          <w:szCs w:val="22"/>
          <w:lang w:val="it-IT"/>
        </w:rPr>
        <w:t>;</w:t>
      </w:r>
      <w:r w:rsidRPr="002F2E3B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2F2E3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2F2E3B">
        <w:rPr>
          <w:rFonts w:ascii="Calibri" w:hAnsi="Calibri" w:cs="Calibri"/>
          <w:sz w:val="22"/>
          <w:szCs w:val="22"/>
          <w:lang w:val="it-IT"/>
        </w:rPr>
        <w:t>s</w:t>
      </w:r>
      <w:r w:rsidRPr="002F2E3B">
        <w:rPr>
          <w:rFonts w:ascii="Calibri" w:hAnsi="Calibri" w:cs="Calibri"/>
          <w:sz w:val="22"/>
          <w:szCs w:val="22"/>
          <w:lang w:val="it-IT"/>
        </w:rPr>
        <w:t>ch</w:t>
      </w:r>
      <w:r w:rsidR="002F2E3B">
        <w:rPr>
          <w:rFonts w:ascii="Calibri" w:hAnsi="Calibri" w:cs="Calibri"/>
          <w:sz w:val="22"/>
          <w:szCs w:val="22"/>
          <w:lang w:val="it-IT"/>
        </w:rPr>
        <w:t>ermo facciale</w:t>
      </w:r>
      <w:r w:rsidRPr="002F2E3B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14:paraId="5B83E46A" w14:textId="77777777" w:rsidR="00F70F03" w:rsidRPr="002F2E3B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2F2E3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Pr="002F2E3B">
        <w:rPr>
          <w:rFonts w:ascii="Calibri" w:hAnsi="Calibri" w:cs="Calibri"/>
          <w:sz w:val="22"/>
          <w:szCs w:val="22"/>
          <w:lang w:val="it-IT"/>
        </w:rPr>
        <w:t>o</w:t>
      </w:r>
      <w:r w:rsidR="002F2E3B" w:rsidRPr="002F2E3B">
        <w:rPr>
          <w:rFonts w:ascii="Calibri" w:hAnsi="Calibri" w:cs="Calibri"/>
          <w:sz w:val="22"/>
          <w:szCs w:val="22"/>
          <w:lang w:val="it-IT"/>
        </w:rPr>
        <w:t>cchiali a maschera</w:t>
      </w:r>
      <w:r w:rsidRPr="002F2E3B">
        <w:rPr>
          <w:rFonts w:ascii="Calibri" w:hAnsi="Calibri" w:cs="Calibri"/>
          <w:sz w:val="22"/>
          <w:szCs w:val="22"/>
          <w:lang w:val="it-IT"/>
        </w:rPr>
        <w:t>;</w:t>
      </w:r>
      <w:r w:rsidRPr="002F2E3B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2F2E3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2F2E3B" w:rsidRPr="002F2E3B">
        <w:rPr>
          <w:rFonts w:ascii="Calibri" w:hAnsi="Calibri" w:cs="Calibri"/>
          <w:sz w:val="22"/>
          <w:szCs w:val="22"/>
          <w:lang w:val="it-IT"/>
        </w:rPr>
        <w:t>mas</w:t>
      </w:r>
      <w:r w:rsidRPr="002F2E3B">
        <w:rPr>
          <w:rFonts w:ascii="Calibri" w:hAnsi="Calibri" w:cs="Calibri"/>
          <w:sz w:val="22"/>
          <w:szCs w:val="22"/>
          <w:lang w:val="it-IT"/>
        </w:rPr>
        <w:t>ch</w:t>
      </w:r>
      <w:r w:rsidR="002F2E3B" w:rsidRPr="002F2E3B">
        <w:rPr>
          <w:rFonts w:ascii="Calibri" w:hAnsi="Calibri" w:cs="Calibri"/>
          <w:sz w:val="22"/>
          <w:szCs w:val="22"/>
          <w:lang w:val="it-IT"/>
        </w:rPr>
        <w:t>era per saldatura ad arco</w:t>
      </w:r>
      <w:r w:rsidRPr="002F2E3B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14:paraId="6DDE94EA" w14:textId="77777777" w:rsidR="00F70F03" w:rsidRPr="002F2E3B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</w:p>
    <w:p w14:paraId="0F03D01E" w14:textId="77777777" w:rsidR="00F70F03" w:rsidRPr="002F2E3B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val="it-IT"/>
        </w:rPr>
      </w:pPr>
      <w:r w:rsidRPr="002F2E3B">
        <w:rPr>
          <w:rFonts w:ascii="Calibri-Bold" w:hAnsi="Calibri-Bold" w:cs="Calibri-Bold"/>
          <w:b/>
          <w:bCs/>
          <w:sz w:val="22"/>
          <w:szCs w:val="22"/>
          <w:lang w:val="it-IT"/>
        </w:rPr>
        <w:t xml:space="preserve">C) </w:t>
      </w:r>
      <w:r w:rsidR="002F2E3B" w:rsidRPr="002F2E3B">
        <w:rPr>
          <w:rFonts w:ascii="Calibri-Bold" w:hAnsi="Calibri-Bold" w:cs="Calibri-Bold"/>
          <w:b/>
          <w:bCs/>
          <w:sz w:val="22"/>
          <w:szCs w:val="22"/>
          <w:lang w:val="it-IT"/>
        </w:rPr>
        <w:t>protezione delle vie respiratorie</w:t>
      </w:r>
      <w:r w:rsidRPr="002F2E3B">
        <w:rPr>
          <w:rFonts w:ascii="Calibri-Bold" w:hAnsi="Calibri-Bold" w:cs="Calibri-Bold"/>
          <w:b/>
          <w:bCs/>
          <w:sz w:val="22"/>
          <w:szCs w:val="22"/>
          <w:lang w:val="it-IT"/>
        </w:rPr>
        <w:t>:</w:t>
      </w:r>
    </w:p>
    <w:p w14:paraId="2053D329" w14:textId="77777777" w:rsidR="00F70F03" w:rsidRPr="00DA63BB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DA63B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2F2E3B" w:rsidRPr="00DA63BB">
        <w:rPr>
          <w:rFonts w:ascii="Calibri" w:hAnsi="Calibri" w:cs="Calibri"/>
          <w:sz w:val="22"/>
          <w:szCs w:val="22"/>
          <w:lang w:val="it-IT"/>
        </w:rPr>
        <w:t>mascherina antipolvere</w:t>
      </w:r>
      <w:r w:rsidRPr="00DA63BB">
        <w:rPr>
          <w:rFonts w:ascii="Calibri" w:hAnsi="Calibri" w:cs="Calibri"/>
          <w:sz w:val="22"/>
          <w:szCs w:val="22"/>
          <w:lang w:val="it-IT"/>
        </w:rPr>
        <w:t>;</w:t>
      </w:r>
      <w:r w:rsidRPr="00DA63BB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DA63B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DA63BB" w:rsidRPr="00DA63BB">
        <w:rPr>
          <w:rFonts w:ascii="Calibri" w:hAnsi="Calibri" w:cs="Calibri"/>
          <w:sz w:val="22"/>
          <w:szCs w:val="22"/>
          <w:lang w:val="it-IT"/>
        </w:rPr>
        <w:t>apparecchio respiratorio con maschera</w:t>
      </w:r>
      <w:r w:rsidRPr="00DA63BB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14:paraId="4AD89194" w14:textId="77777777" w:rsidR="00F70F03" w:rsidRPr="00DA63BB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DA63B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DA63BB" w:rsidRPr="00DA63BB">
        <w:rPr>
          <w:rFonts w:ascii="Calibri" w:hAnsi="Calibri" w:cs="Calibri"/>
          <w:sz w:val="22"/>
          <w:szCs w:val="22"/>
          <w:lang w:val="it-IT"/>
        </w:rPr>
        <w:t>m</w:t>
      </w:r>
      <w:r w:rsidRPr="00DA63BB">
        <w:rPr>
          <w:rFonts w:ascii="Calibri" w:hAnsi="Calibri" w:cs="Calibri"/>
          <w:sz w:val="22"/>
          <w:szCs w:val="22"/>
          <w:lang w:val="it-IT"/>
        </w:rPr>
        <w:t>asch</w:t>
      </w:r>
      <w:r w:rsidR="00DA63BB" w:rsidRPr="00DA63BB">
        <w:rPr>
          <w:rFonts w:ascii="Calibri" w:hAnsi="Calibri" w:cs="Calibri"/>
          <w:sz w:val="22"/>
          <w:szCs w:val="22"/>
          <w:lang w:val="it-IT"/>
        </w:rPr>
        <w:t>era anti gas</w:t>
      </w:r>
      <w:r w:rsidRPr="00DA63BB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DA63BB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DA63B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Pr="00DA63BB">
        <w:rPr>
          <w:rFonts w:ascii="Calibri" w:hAnsi="Calibri" w:cs="Calibri"/>
          <w:sz w:val="22"/>
          <w:szCs w:val="22"/>
          <w:lang w:val="it-IT"/>
        </w:rPr>
        <w:t>a</w:t>
      </w:r>
      <w:r w:rsidR="00DA63BB">
        <w:rPr>
          <w:rFonts w:ascii="Calibri" w:hAnsi="Calibri" w:cs="Calibri"/>
          <w:sz w:val="22"/>
          <w:szCs w:val="22"/>
          <w:lang w:val="it-IT"/>
        </w:rPr>
        <w:t>ltro</w:t>
      </w:r>
      <w:r w:rsidRPr="00DA63BB">
        <w:rPr>
          <w:rFonts w:ascii="Calibri" w:hAnsi="Calibri" w:cs="Calibri"/>
          <w:sz w:val="22"/>
          <w:szCs w:val="22"/>
          <w:lang w:val="it-IT"/>
        </w:rPr>
        <w:t>:</w:t>
      </w:r>
      <w:r w:rsidR="00DA63BB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DA63BB">
        <w:rPr>
          <w:rFonts w:ascii="Calibri" w:hAnsi="Calibri" w:cs="Calibri"/>
          <w:sz w:val="22"/>
          <w:szCs w:val="22"/>
          <w:lang w:val="it-IT"/>
        </w:rPr>
        <w:t>___________</w:t>
      </w:r>
      <w:r w:rsidR="00DA63BB">
        <w:rPr>
          <w:rFonts w:ascii="Calibri" w:hAnsi="Calibri" w:cs="Calibri"/>
          <w:sz w:val="22"/>
          <w:szCs w:val="22"/>
          <w:lang w:val="it-IT"/>
        </w:rPr>
        <w:t>__________</w:t>
      </w:r>
      <w:r w:rsidRPr="00DA63BB">
        <w:rPr>
          <w:rFonts w:ascii="Calibri" w:hAnsi="Calibri" w:cs="Calibri"/>
          <w:sz w:val="22"/>
          <w:szCs w:val="22"/>
          <w:lang w:val="it-IT"/>
        </w:rPr>
        <w:t>____________</w:t>
      </w:r>
    </w:p>
    <w:p w14:paraId="7155B1C1" w14:textId="77777777" w:rsidR="00F70F03" w:rsidRPr="00DA63BB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</w:p>
    <w:p w14:paraId="7F9134E4" w14:textId="77777777" w:rsidR="00F70F03" w:rsidRPr="00DA63BB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val="it-IT"/>
        </w:rPr>
      </w:pPr>
      <w:r w:rsidRPr="00DA63BB">
        <w:rPr>
          <w:rFonts w:ascii="Calibri-Bold" w:hAnsi="Calibri-Bold" w:cs="Calibri-Bold"/>
          <w:b/>
          <w:bCs/>
          <w:sz w:val="22"/>
          <w:szCs w:val="22"/>
          <w:lang w:val="it-IT"/>
        </w:rPr>
        <w:t xml:space="preserve">D) </w:t>
      </w:r>
      <w:r w:rsidR="00DA63BB" w:rsidRPr="00DA63BB">
        <w:rPr>
          <w:rFonts w:ascii="Calibri-Bold" w:hAnsi="Calibri-Bold" w:cs="Calibri-Bold"/>
          <w:b/>
          <w:bCs/>
          <w:sz w:val="22"/>
          <w:szCs w:val="22"/>
          <w:lang w:val="it-IT"/>
        </w:rPr>
        <w:t>protezione dell‘udito</w:t>
      </w:r>
      <w:r w:rsidRPr="00DA63BB">
        <w:rPr>
          <w:rFonts w:ascii="Calibri-Bold" w:hAnsi="Calibri-Bold" w:cs="Calibri-Bold"/>
          <w:b/>
          <w:bCs/>
          <w:sz w:val="22"/>
          <w:szCs w:val="22"/>
          <w:lang w:val="it-IT"/>
        </w:rPr>
        <w:t>:</w:t>
      </w:r>
    </w:p>
    <w:p w14:paraId="00A711BB" w14:textId="77777777" w:rsidR="00F70F03" w:rsidRPr="00DA63BB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DA63B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DA63BB" w:rsidRPr="00DA63BB">
        <w:rPr>
          <w:rFonts w:ascii="Calibri" w:hAnsi="Calibri" w:cs="Calibri"/>
          <w:sz w:val="22"/>
          <w:szCs w:val="22"/>
          <w:lang w:val="it-IT"/>
        </w:rPr>
        <w:t>cuffie</w:t>
      </w:r>
      <w:r w:rsidR="00DA63BB">
        <w:rPr>
          <w:rFonts w:ascii="Calibri" w:hAnsi="Calibri" w:cs="Calibri"/>
          <w:sz w:val="22"/>
          <w:szCs w:val="22"/>
          <w:lang w:val="it-IT"/>
        </w:rPr>
        <w:t>;</w:t>
      </w:r>
      <w:r w:rsidRPr="00DA63BB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DA63BB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DA63BB">
        <w:rPr>
          <w:rFonts w:ascii="Calibri" w:hAnsi="Calibri" w:cs="Calibri"/>
          <w:sz w:val="22"/>
          <w:szCs w:val="22"/>
          <w:lang w:val="it-IT"/>
        </w:rPr>
        <w:t>tappi auricolari;</w:t>
      </w:r>
    </w:p>
    <w:p w14:paraId="245FF300" w14:textId="77777777" w:rsidR="00F70F03" w:rsidRPr="00DA63BB" w:rsidRDefault="00DA63BB" w:rsidP="00DA63BB">
      <w:pPr>
        <w:tabs>
          <w:tab w:val="left" w:pos="284"/>
          <w:tab w:val="left" w:pos="4820"/>
          <w:tab w:val="left" w:pos="5103"/>
        </w:tabs>
        <w:autoSpaceDE w:val="0"/>
        <w:autoSpaceDN w:val="0"/>
        <w:adjustRightInd w:val="0"/>
        <w:ind w:left="284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DA63BB">
        <w:rPr>
          <w:rFonts w:ascii="Calibri" w:hAnsi="Calibri" w:cs="Calibri"/>
          <w:sz w:val="22"/>
          <w:szCs w:val="22"/>
          <w:lang w:val="it-IT"/>
        </w:rPr>
        <w:t>tipo</w:t>
      </w:r>
      <w:proofErr w:type="gramEnd"/>
      <w:r w:rsidR="00F70F03" w:rsidRPr="00DA63BB">
        <w:rPr>
          <w:rFonts w:ascii="Calibri" w:hAnsi="Calibri" w:cs="Calibri"/>
          <w:sz w:val="22"/>
          <w:szCs w:val="22"/>
          <w:lang w:val="it-IT"/>
        </w:rPr>
        <w:t>: ______________________________</w:t>
      </w:r>
      <w:r w:rsidR="00F70F03" w:rsidRPr="00DA63BB">
        <w:rPr>
          <w:rFonts w:ascii="Calibri" w:hAnsi="Calibri" w:cs="Calibri"/>
          <w:sz w:val="22"/>
          <w:szCs w:val="22"/>
          <w:lang w:val="it-IT"/>
        </w:rPr>
        <w:tab/>
      </w:r>
      <w:proofErr w:type="gramStart"/>
      <w:r w:rsidRPr="00DA63BB">
        <w:rPr>
          <w:rFonts w:ascii="Calibri" w:hAnsi="Calibri" w:cs="Calibri"/>
          <w:sz w:val="22"/>
          <w:szCs w:val="22"/>
          <w:lang w:val="it-IT"/>
        </w:rPr>
        <w:t>tipo</w:t>
      </w:r>
      <w:proofErr w:type="gramEnd"/>
      <w:r w:rsidR="00F70F03" w:rsidRPr="00DA63BB">
        <w:rPr>
          <w:rFonts w:ascii="Calibri" w:hAnsi="Calibri" w:cs="Calibri"/>
          <w:sz w:val="22"/>
          <w:szCs w:val="22"/>
          <w:lang w:val="it-IT"/>
        </w:rPr>
        <w:t>: ____</w:t>
      </w:r>
      <w:r w:rsidRPr="00DA63BB">
        <w:rPr>
          <w:rFonts w:ascii="Calibri" w:hAnsi="Calibri" w:cs="Calibri"/>
          <w:sz w:val="22"/>
          <w:szCs w:val="22"/>
          <w:lang w:val="it-IT"/>
        </w:rPr>
        <w:t>________</w:t>
      </w:r>
      <w:r w:rsidR="00F70F03" w:rsidRPr="00DA63BB">
        <w:rPr>
          <w:rFonts w:ascii="Calibri" w:hAnsi="Calibri" w:cs="Calibri"/>
          <w:sz w:val="22"/>
          <w:szCs w:val="22"/>
          <w:lang w:val="it-IT"/>
        </w:rPr>
        <w:t>______________________</w:t>
      </w:r>
    </w:p>
    <w:p w14:paraId="0FFA0618" w14:textId="77777777" w:rsidR="00F70F03" w:rsidRPr="00DA63BB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</w:p>
    <w:p w14:paraId="05C88374" w14:textId="77777777" w:rsidR="00F70F03" w:rsidRPr="00DA63BB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val="it-IT"/>
        </w:rPr>
      </w:pPr>
      <w:r w:rsidRPr="00DA63BB">
        <w:rPr>
          <w:rFonts w:ascii="Calibri-Bold" w:hAnsi="Calibri-Bold" w:cs="Calibri-Bold"/>
          <w:b/>
          <w:bCs/>
          <w:sz w:val="22"/>
          <w:szCs w:val="22"/>
          <w:lang w:val="it-IT"/>
        </w:rPr>
        <w:t xml:space="preserve">E) </w:t>
      </w:r>
      <w:r w:rsidR="00DA63BB" w:rsidRPr="00DA63BB">
        <w:rPr>
          <w:rFonts w:ascii="Calibri-Bold" w:hAnsi="Calibri-Bold" w:cs="Calibri-Bold"/>
          <w:b/>
          <w:bCs/>
          <w:sz w:val="22"/>
          <w:szCs w:val="22"/>
          <w:lang w:val="it-IT"/>
        </w:rPr>
        <w:t>protezione del corpo e braccia</w:t>
      </w:r>
      <w:r w:rsidRPr="00DA63BB">
        <w:rPr>
          <w:rFonts w:ascii="Calibri-Bold" w:hAnsi="Calibri-Bold" w:cs="Calibri-Bold"/>
          <w:b/>
          <w:bCs/>
          <w:sz w:val="22"/>
          <w:szCs w:val="22"/>
          <w:lang w:val="it-IT"/>
        </w:rPr>
        <w:t>:</w:t>
      </w:r>
    </w:p>
    <w:p w14:paraId="7867A1DC" w14:textId="77777777" w:rsidR="00F70F03" w:rsidRPr="00642E6D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642E6D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DA63BB" w:rsidRPr="00642E6D">
        <w:rPr>
          <w:rFonts w:ascii="Calibri" w:hAnsi="Calibri" w:cs="Calibri"/>
          <w:sz w:val="22"/>
          <w:szCs w:val="22"/>
          <w:lang w:val="it-IT"/>
        </w:rPr>
        <w:t>tute da lavoro</w:t>
      </w:r>
      <w:r w:rsidRPr="00642E6D">
        <w:rPr>
          <w:rFonts w:ascii="Calibri" w:hAnsi="Calibri" w:cs="Calibri"/>
          <w:sz w:val="22"/>
          <w:szCs w:val="22"/>
          <w:lang w:val="it-IT"/>
        </w:rPr>
        <w:t>;</w:t>
      </w:r>
      <w:r w:rsidRPr="00642E6D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642E6D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642E6D" w:rsidRPr="00642E6D">
        <w:rPr>
          <w:rFonts w:ascii="Calibri" w:hAnsi="Calibri" w:cs="Calibri"/>
          <w:sz w:val="22"/>
          <w:szCs w:val="22"/>
          <w:lang w:val="it-IT"/>
        </w:rPr>
        <w:t>grembiule in cuoio</w:t>
      </w:r>
      <w:r w:rsidRPr="00642E6D">
        <w:rPr>
          <w:rFonts w:ascii="Calibri" w:hAnsi="Calibri" w:cs="Calibri"/>
          <w:sz w:val="22"/>
          <w:szCs w:val="22"/>
          <w:lang w:val="it-IT"/>
        </w:rPr>
        <w:t xml:space="preserve"> (</w:t>
      </w:r>
      <w:r w:rsidR="00642E6D" w:rsidRPr="00642E6D">
        <w:rPr>
          <w:rFonts w:ascii="Calibri" w:hAnsi="Calibri" w:cs="Calibri"/>
          <w:sz w:val="22"/>
          <w:szCs w:val="22"/>
          <w:lang w:val="it-IT"/>
        </w:rPr>
        <w:t>per saldatura</w:t>
      </w:r>
      <w:r w:rsidRPr="00642E6D">
        <w:rPr>
          <w:rFonts w:ascii="Calibri" w:hAnsi="Calibri" w:cs="Calibri"/>
          <w:sz w:val="22"/>
          <w:szCs w:val="22"/>
          <w:lang w:val="it-IT"/>
        </w:rPr>
        <w:t xml:space="preserve">); </w:t>
      </w:r>
    </w:p>
    <w:p w14:paraId="3AB97DA1" w14:textId="77777777" w:rsidR="00F70F03" w:rsidRPr="00743E91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DA63BB" w:rsidRPr="00743E91">
        <w:rPr>
          <w:rFonts w:ascii="Calibri" w:hAnsi="Calibri" w:cs="Calibri"/>
          <w:sz w:val="22"/>
          <w:szCs w:val="22"/>
          <w:lang w:val="it-IT"/>
        </w:rPr>
        <w:t>camice, grembiule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743E91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 w:rsidRPr="00743E91">
        <w:rPr>
          <w:rFonts w:ascii="Calibri" w:hAnsi="Calibri" w:cs="Calibri"/>
          <w:sz w:val="22"/>
          <w:szCs w:val="22"/>
          <w:lang w:val="it-IT"/>
        </w:rPr>
        <w:t>gi</w:t>
      </w:r>
      <w:r w:rsidRPr="00743E91">
        <w:rPr>
          <w:rFonts w:ascii="Calibri" w:hAnsi="Calibri" w:cs="Calibri"/>
          <w:sz w:val="22"/>
          <w:szCs w:val="22"/>
          <w:lang w:val="it-IT"/>
        </w:rPr>
        <w:t>ac</w:t>
      </w:r>
      <w:r w:rsidR="00743E91" w:rsidRPr="00743E91">
        <w:rPr>
          <w:rFonts w:ascii="Calibri" w:hAnsi="Calibri" w:cs="Calibri"/>
          <w:sz w:val="22"/>
          <w:szCs w:val="22"/>
          <w:lang w:val="it-IT"/>
        </w:rPr>
        <w:t>coni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14:paraId="79155FBA" w14:textId="77777777" w:rsidR="00F70F03" w:rsidRPr="00642E6D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642E6D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642E6D" w:rsidRPr="00642E6D">
        <w:rPr>
          <w:rFonts w:ascii="Calibri" w:hAnsi="Calibri" w:cs="Calibri"/>
          <w:sz w:val="22"/>
          <w:szCs w:val="22"/>
          <w:lang w:val="it-IT"/>
        </w:rPr>
        <w:t>indumenti difficilmente infiammabili</w:t>
      </w:r>
      <w:r w:rsidRPr="00642E6D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642E6D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642E6D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>
        <w:rPr>
          <w:rFonts w:ascii="Calibri" w:hAnsi="Calibri" w:cs="Calibri"/>
          <w:sz w:val="22"/>
          <w:szCs w:val="22"/>
          <w:lang w:val="it-IT"/>
        </w:rPr>
        <w:t>impermeabile</w:t>
      </w:r>
      <w:r w:rsidRPr="00642E6D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14:paraId="44066565" w14:textId="77777777" w:rsidR="00F70F03" w:rsidRPr="00642E6D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642E6D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642E6D" w:rsidRPr="00642E6D">
        <w:rPr>
          <w:rFonts w:ascii="Calibri" w:hAnsi="Calibri" w:cs="Calibri"/>
          <w:sz w:val="22"/>
          <w:szCs w:val="22"/>
          <w:lang w:val="it-IT"/>
        </w:rPr>
        <w:t>grembiule imperforabile</w:t>
      </w:r>
      <w:r w:rsidRPr="00642E6D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642E6D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642E6D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>
        <w:rPr>
          <w:rFonts w:ascii="Calibri" w:hAnsi="Calibri" w:cs="Calibri"/>
          <w:sz w:val="22"/>
          <w:szCs w:val="22"/>
          <w:lang w:val="it-IT"/>
        </w:rPr>
        <w:t>bracciali</w:t>
      </w:r>
      <w:r w:rsidRPr="00642E6D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14:paraId="446CB33A" w14:textId="77777777" w:rsidR="00F70F03" w:rsidRPr="00642E6D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</w:p>
    <w:p w14:paraId="19248241" w14:textId="77777777" w:rsidR="00F70F03" w:rsidRPr="00743E91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val="it-IT"/>
        </w:rPr>
      </w:pPr>
      <w:r w:rsidRPr="00743E91">
        <w:rPr>
          <w:rFonts w:ascii="Calibri-Bold" w:hAnsi="Calibri-Bold" w:cs="Calibri-Bold"/>
          <w:b/>
          <w:bCs/>
          <w:sz w:val="22"/>
          <w:szCs w:val="22"/>
          <w:lang w:val="it-IT"/>
        </w:rPr>
        <w:t xml:space="preserve">F) </w:t>
      </w:r>
      <w:r w:rsidR="00743E91" w:rsidRPr="00743E91">
        <w:rPr>
          <w:rFonts w:ascii="Calibri-Bold" w:hAnsi="Calibri-Bold" w:cs="Calibri-Bold"/>
          <w:b/>
          <w:bCs/>
          <w:sz w:val="22"/>
          <w:szCs w:val="22"/>
          <w:lang w:val="it-IT"/>
        </w:rPr>
        <w:t>protezione delle mani e die piedi</w:t>
      </w:r>
      <w:r w:rsidRPr="00743E91">
        <w:rPr>
          <w:rFonts w:ascii="Calibri-Bold" w:hAnsi="Calibri-Bold" w:cs="Calibri-Bold"/>
          <w:b/>
          <w:bCs/>
          <w:sz w:val="22"/>
          <w:szCs w:val="22"/>
          <w:lang w:val="it-IT"/>
        </w:rPr>
        <w:t>:</w:t>
      </w:r>
    </w:p>
    <w:p w14:paraId="28A5A459" w14:textId="77777777" w:rsidR="00F70F03" w:rsidRPr="00743E91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 w:rsidRPr="00743E91">
        <w:rPr>
          <w:rFonts w:ascii="Calibri" w:hAnsi="Calibri" w:cs="Calibri"/>
          <w:sz w:val="22"/>
          <w:szCs w:val="22"/>
          <w:lang w:val="it-IT"/>
        </w:rPr>
        <w:t>guanti: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743E91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>
        <w:rPr>
          <w:rFonts w:ascii="Calibri" w:hAnsi="Calibri" w:cs="Calibri"/>
          <w:sz w:val="22"/>
          <w:szCs w:val="22"/>
          <w:lang w:val="it-IT"/>
        </w:rPr>
        <w:t>s</w:t>
      </w:r>
      <w:r w:rsidRPr="00743E91">
        <w:rPr>
          <w:rFonts w:ascii="Calibri" w:hAnsi="Calibri" w:cs="Calibri"/>
          <w:sz w:val="22"/>
          <w:szCs w:val="22"/>
          <w:lang w:val="it-IT"/>
        </w:rPr>
        <w:t>c</w:t>
      </w:r>
      <w:r w:rsidR="00743E91">
        <w:rPr>
          <w:rFonts w:ascii="Calibri" w:hAnsi="Calibri" w:cs="Calibri"/>
          <w:sz w:val="22"/>
          <w:szCs w:val="22"/>
          <w:lang w:val="it-IT"/>
        </w:rPr>
        <w:t>arpe di sicurezza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14:paraId="759EAEAA" w14:textId="77777777" w:rsidR="00F70F03" w:rsidRPr="00743E91" w:rsidRDefault="00F70F03" w:rsidP="002E7BE0">
      <w:pPr>
        <w:tabs>
          <w:tab w:val="left" w:pos="567"/>
          <w:tab w:val="left" w:pos="4820"/>
          <w:tab w:val="left" w:pos="5103"/>
        </w:tabs>
        <w:autoSpaceDE w:val="0"/>
        <w:autoSpaceDN w:val="0"/>
        <w:adjustRightInd w:val="0"/>
        <w:ind w:firstLine="284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 w:rsidRPr="00743E91">
        <w:rPr>
          <w:rFonts w:ascii="Calibri" w:hAnsi="Calibri" w:cs="Calibri"/>
          <w:sz w:val="22"/>
          <w:szCs w:val="22"/>
          <w:lang w:val="it-IT"/>
        </w:rPr>
        <w:t>contro aggressioni chimiche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743E91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>
        <w:rPr>
          <w:rFonts w:ascii="Calibri" w:hAnsi="Calibri" w:cs="Calibri"/>
          <w:sz w:val="22"/>
          <w:szCs w:val="22"/>
          <w:lang w:val="it-IT"/>
        </w:rPr>
        <w:t>con suola antisdrucciolo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14:paraId="639FA2C5" w14:textId="77777777" w:rsidR="002E7BE0" w:rsidRPr="00743E91" w:rsidRDefault="00F70F03" w:rsidP="002E7BE0">
      <w:pPr>
        <w:tabs>
          <w:tab w:val="left" w:pos="567"/>
          <w:tab w:val="left" w:pos="4820"/>
          <w:tab w:val="left" w:pos="5103"/>
        </w:tabs>
        <w:autoSpaceDE w:val="0"/>
        <w:autoSpaceDN w:val="0"/>
        <w:adjustRightInd w:val="0"/>
        <w:ind w:firstLine="284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 w:rsidRPr="00743E91">
        <w:rPr>
          <w:rFonts w:ascii="Calibri" w:hAnsi="Calibri" w:cs="Calibri"/>
          <w:sz w:val="22"/>
          <w:szCs w:val="22"/>
          <w:lang w:val="it-IT"/>
        </w:rPr>
        <w:t>contro aggressioni meccaniche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743E91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>
        <w:rPr>
          <w:rFonts w:ascii="Calibri" w:hAnsi="Calibri" w:cs="Calibri"/>
          <w:sz w:val="22"/>
          <w:szCs w:val="22"/>
          <w:lang w:val="it-IT"/>
        </w:rPr>
        <w:t>con puntale rinforzato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14:paraId="7E3458DF" w14:textId="77777777" w:rsidR="002E7BE0" w:rsidRPr="00743E91" w:rsidRDefault="00F70F03" w:rsidP="002E7BE0">
      <w:pPr>
        <w:tabs>
          <w:tab w:val="left" w:pos="567"/>
          <w:tab w:val="left" w:pos="4820"/>
          <w:tab w:val="left" w:pos="5103"/>
        </w:tabs>
        <w:autoSpaceDE w:val="0"/>
        <w:autoSpaceDN w:val="0"/>
        <w:adjustRightInd w:val="0"/>
        <w:ind w:firstLine="284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Pr="00743E91">
        <w:rPr>
          <w:rFonts w:ascii="Calibri" w:hAnsi="Calibri" w:cs="Calibri"/>
          <w:sz w:val="22"/>
          <w:szCs w:val="22"/>
          <w:lang w:val="it-IT"/>
        </w:rPr>
        <w:t>a</w:t>
      </w:r>
      <w:r w:rsidR="00743E91" w:rsidRPr="00743E91">
        <w:rPr>
          <w:rFonts w:ascii="Calibri" w:hAnsi="Calibri" w:cs="Calibri"/>
          <w:sz w:val="22"/>
          <w:szCs w:val="22"/>
          <w:lang w:val="it-IT"/>
        </w:rPr>
        <w:t xml:space="preserve"> maglia meccanica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743E91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>
        <w:rPr>
          <w:rFonts w:ascii="Calibri" w:hAnsi="Calibri" w:cs="Calibri"/>
          <w:sz w:val="22"/>
          <w:szCs w:val="22"/>
          <w:lang w:val="it-IT"/>
        </w:rPr>
        <w:t>con suola imperforabile</w:t>
      </w:r>
      <w:r w:rsidR="002E7BE0">
        <w:rPr>
          <w:rFonts w:ascii="Calibri" w:hAnsi="Calibri" w:cs="Calibri"/>
          <w:sz w:val="22"/>
          <w:szCs w:val="22"/>
          <w:lang w:val="it-IT"/>
        </w:rPr>
        <w:t>;</w:t>
      </w:r>
      <w:r w:rsidR="002E7BE0" w:rsidRPr="002E7BE0"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39426623" w14:textId="77777777" w:rsidR="002E7BE0" w:rsidRPr="00743E91" w:rsidRDefault="00F70F03" w:rsidP="002E7BE0">
      <w:pPr>
        <w:tabs>
          <w:tab w:val="left" w:pos="567"/>
          <w:tab w:val="left" w:pos="4820"/>
          <w:tab w:val="left" w:pos="5103"/>
        </w:tabs>
        <w:autoSpaceDE w:val="0"/>
        <w:autoSpaceDN w:val="0"/>
        <w:adjustRightInd w:val="0"/>
        <w:ind w:firstLine="284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Pr="00743E91">
        <w:rPr>
          <w:rFonts w:ascii="Calibri" w:hAnsi="Calibri" w:cs="Calibri"/>
          <w:sz w:val="22"/>
          <w:szCs w:val="22"/>
          <w:lang w:val="it-IT"/>
        </w:rPr>
        <w:t>isol</w:t>
      </w:r>
      <w:r w:rsidR="00743E91" w:rsidRPr="00743E91">
        <w:rPr>
          <w:rFonts w:ascii="Calibri" w:hAnsi="Calibri" w:cs="Calibri"/>
          <w:sz w:val="22"/>
          <w:szCs w:val="22"/>
          <w:lang w:val="it-IT"/>
        </w:rPr>
        <w:t>anti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743E91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>
        <w:rPr>
          <w:rFonts w:ascii="Calibri" w:hAnsi="Calibri" w:cs="Calibri"/>
          <w:sz w:val="22"/>
          <w:szCs w:val="22"/>
          <w:lang w:val="it-IT"/>
        </w:rPr>
        <w:t xml:space="preserve">scarpe isolanti </w:t>
      </w:r>
      <w:r w:rsidRPr="00743E91">
        <w:rPr>
          <w:rFonts w:ascii="Calibri" w:hAnsi="Calibri" w:cs="Calibri"/>
          <w:sz w:val="22"/>
          <w:szCs w:val="22"/>
          <w:lang w:val="it-IT"/>
        </w:rPr>
        <w:t>(</w:t>
      </w:r>
      <w:r w:rsidR="00743E91">
        <w:rPr>
          <w:rFonts w:ascii="Calibri" w:hAnsi="Calibri" w:cs="Calibri"/>
          <w:sz w:val="22"/>
          <w:szCs w:val="22"/>
          <w:lang w:val="it-IT"/>
        </w:rPr>
        <w:t>elettrico-termico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); </w:t>
      </w:r>
    </w:p>
    <w:p w14:paraId="435521C2" w14:textId="77777777" w:rsidR="002E7BE0" w:rsidRPr="00743E91" w:rsidRDefault="00F70F03" w:rsidP="002E7BE0">
      <w:pPr>
        <w:tabs>
          <w:tab w:val="left" w:pos="284"/>
          <w:tab w:val="left" w:pos="4820"/>
          <w:tab w:val="left" w:pos="5103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Pr="00743E91">
        <w:rPr>
          <w:rFonts w:ascii="Calibri" w:hAnsi="Calibri" w:cs="Calibri"/>
          <w:sz w:val="22"/>
          <w:szCs w:val="22"/>
          <w:lang w:val="it-IT"/>
        </w:rPr>
        <w:t>c</w:t>
      </w:r>
      <w:r w:rsidR="00743E91">
        <w:rPr>
          <w:rFonts w:ascii="Calibri" w:hAnsi="Calibri" w:cs="Calibri"/>
          <w:sz w:val="22"/>
          <w:szCs w:val="22"/>
          <w:lang w:val="it-IT"/>
        </w:rPr>
        <w:t>reme protettive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743E91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 w:rsidRPr="00743E91">
        <w:rPr>
          <w:rFonts w:ascii="Calibri" w:hAnsi="Calibri" w:cs="Calibri"/>
          <w:sz w:val="22"/>
          <w:szCs w:val="22"/>
          <w:lang w:val="it-IT"/>
        </w:rPr>
        <w:t>a sganciamento rapido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14:paraId="33FCEF89" w14:textId="77777777" w:rsidR="00F70F03" w:rsidRPr="00743E91" w:rsidRDefault="00F70F03" w:rsidP="002E7BE0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743E91" w:rsidRPr="00743E91">
        <w:rPr>
          <w:rFonts w:ascii="Calibri" w:hAnsi="Calibri" w:cs="Calibri"/>
          <w:sz w:val="22"/>
          <w:szCs w:val="22"/>
          <w:lang w:val="it-IT"/>
        </w:rPr>
        <w:t>stivali impermeabili</w:t>
      </w:r>
      <w:r w:rsidRPr="00743E91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743E91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743E91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Pr="00743E91">
        <w:rPr>
          <w:rFonts w:ascii="Calibri" w:hAnsi="Calibri" w:cs="Calibri"/>
          <w:sz w:val="22"/>
          <w:szCs w:val="22"/>
          <w:lang w:val="it-IT"/>
        </w:rPr>
        <w:t>a</w:t>
      </w:r>
      <w:r w:rsidR="00743E91" w:rsidRPr="00743E91">
        <w:rPr>
          <w:rFonts w:ascii="Calibri" w:hAnsi="Calibri" w:cs="Calibri"/>
          <w:sz w:val="22"/>
          <w:szCs w:val="22"/>
          <w:lang w:val="it-IT"/>
        </w:rPr>
        <w:t>ltro</w:t>
      </w:r>
      <w:r w:rsidRPr="00743E91">
        <w:rPr>
          <w:rFonts w:ascii="Calibri" w:hAnsi="Calibri" w:cs="Calibri"/>
          <w:sz w:val="22"/>
          <w:szCs w:val="22"/>
          <w:lang w:val="it-IT"/>
        </w:rPr>
        <w:t>: _________________________</w:t>
      </w:r>
      <w:r w:rsidR="00C05E86">
        <w:rPr>
          <w:rFonts w:ascii="Calibri" w:hAnsi="Calibri" w:cs="Calibri"/>
          <w:sz w:val="22"/>
          <w:szCs w:val="22"/>
          <w:lang w:val="it-IT"/>
        </w:rPr>
        <w:t>;</w:t>
      </w:r>
    </w:p>
    <w:p w14:paraId="097E2F5E" w14:textId="77777777" w:rsidR="00F70F03" w:rsidRPr="00743E91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</w:p>
    <w:p w14:paraId="48EBDF65" w14:textId="77777777" w:rsidR="00F70F03" w:rsidRPr="002E7BE0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val="it-IT"/>
        </w:rPr>
      </w:pPr>
      <w:r w:rsidRPr="002E7BE0">
        <w:rPr>
          <w:rFonts w:ascii="Calibri-Bold" w:hAnsi="Calibri-Bold" w:cs="Calibri-Bold"/>
          <w:b/>
          <w:bCs/>
          <w:sz w:val="22"/>
          <w:szCs w:val="22"/>
          <w:lang w:val="it-IT"/>
        </w:rPr>
        <w:t xml:space="preserve">G) </w:t>
      </w:r>
      <w:r w:rsidR="002E7BE0" w:rsidRPr="002E7BE0">
        <w:rPr>
          <w:rFonts w:ascii="Calibri-Bold" w:hAnsi="Calibri-Bold" w:cs="Calibri-Bold"/>
          <w:b/>
          <w:bCs/>
          <w:sz w:val="22"/>
          <w:szCs w:val="22"/>
          <w:lang w:val="it-IT"/>
        </w:rPr>
        <w:t>altro</w:t>
      </w:r>
      <w:r w:rsidRPr="002E7BE0">
        <w:rPr>
          <w:rFonts w:ascii="Calibri-Bold" w:hAnsi="Calibri-Bold" w:cs="Calibri-Bold"/>
          <w:b/>
          <w:bCs/>
          <w:sz w:val="22"/>
          <w:szCs w:val="22"/>
          <w:lang w:val="it-IT"/>
        </w:rPr>
        <w:t>:</w:t>
      </w:r>
    </w:p>
    <w:p w14:paraId="1BE61304" w14:textId="77777777" w:rsidR="00F70F03" w:rsidRPr="002E7BE0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2E7BE0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2E7BE0" w:rsidRPr="002E7BE0">
        <w:rPr>
          <w:rFonts w:ascii="Calibri" w:hAnsi="Calibri" w:cs="Calibri"/>
          <w:sz w:val="22"/>
          <w:szCs w:val="22"/>
          <w:lang w:val="it-IT"/>
        </w:rPr>
        <w:t>indumenti fosforescenti</w:t>
      </w:r>
      <w:r w:rsidRPr="002E7BE0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2E7BE0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2E7BE0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="002E7BE0">
        <w:rPr>
          <w:rFonts w:ascii="Calibri" w:hAnsi="Calibri" w:cs="Calibri"/>
          <w:sz w:val="22"/>
          <w:szCs w:val="22"/>
          <w:lang w:val="it-IT"/>
        </w:rPr>
        <w:t>attacco di sicurezza con corda</w:t>
      </w:r>
      <w:r w:rsidRPr="002E7BE0">
        <w:rPr>
          <w:rFonts w:ascii="Calibri" w:hAnsi="Calibri" w:cs="Calibri"/>
          <w:sz w:val="22"/>
          <w:szCs w:val="22"/>
          <w:lang w:val="it-IT"/>
        </w:rPr>
        <w:t xml:space="preserve">; </w:t>
      </w:r>
    </w:p>
    <w:p w14:paraId="64743474" w14:textId="77777777" w:rsidR="00F70F03" w:rsidRPr="002E7BE0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 w:rsidRPr="002E7BE0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Pr="002E7BE0">
        <w:rPr>
          <w:rFonts w:ascii="Calibri" w:hAnsi="Calibri" w:cs="Calibri"/>
          <w:sz w:val="22"/>
          <w:szCs w:val="22"/>
          <w:lang w:val="it-IT"/>
        </w:rPr>
        <w:t>i</w:t>
      </w:r>
      <w:r w:rsidR="002E7BE0" w:rsidRPr="002E7BE0">
        <w:rPr>
          <w:rFonts w:ascii="Calibri" w:hAnsi="Calibri" w:cs="Calibri"/>
          <w:sz w:val="22"/>
          <w:szCs w:val="22"/>
          <w:lang w:val="it-IT"/>
        </w:rPr>
        <w:t>mbracature di sicurezza</w:t>
      </w:r>
      <w:r w:rsidRPr="002E7BE0">
        <w:rPr>
          <w:rFonts w:ascii="Calibri" w:hAnsi="Calibri" w:cs="Calibri"/>
          <w:sz w:val="22"/>
          <w:szCs w:val="22"/>
          <w:lang w:val="it-IT"/>
        </w:rPr>
        <w:t xml:space="preserve">; </w:t>
      </w:r>
      <w:r w:rsidRPr="002E7BE0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 w:rsidRPr="002E7BE0">
        <w:rPr>
          <w:rFonts w:ascii="Wingdings-Regular" w:hAnsi="Wingdings-Regular" w:cs="Wingdings-Regular"/>
          <w:sz w:val="22"/>
          <w:szCs w:val="22"/>
          <w:lang w:val="it-IT"/>
        </w:rPr>
        <w:tab/>
      </w:r>
      <w:r w:rsidRPr="002E7BE0">
        <w:rPr>
          <w:rFonts w:ascii="Calibri" w:hAnsi="Calibri" w:cs="Calibri"/>
          <w:sz w:val="22"/>
          <w:szCs w:val="22"/>
          <w:lang w:val="it-IT"/>
        </w:rPr>
        <w:t>a</w:t>
      </w:r>
      <w:r w:rsidR="002E7BE0">
        <w:rPr>
          <w:rFonts w:ascii="Calibri" w:hAnsi="Calibri" w:cs="Calibri"/>
          <w:sz w:val="22"/>
          <w:szCs w:val="22"/>
          <w:lang w:val="it-IT"/>
        </w:rPr>
        <w:t>ltro</w:t>
      </w:r>
      <w:r w:rsidRPr="002E7BE0">
        <w:rPr>
          <w:rFonts w:ascii="Calibri" w:hAnsi="Calibri" w:cs="Calibri"/>
          <w:sz w:val="22"/>
          <w:szCs w:val="22"/>
          <w:lang w:val="it-IT"/>
        </w:rPr>
        <w:t>:</w:t>
      </w:r>
      <w:r w:rsidR="002E7BE0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2E7BE0">
        <w:rPr>
          <w:rFonts w:ascii="Calibri" w:hAnsi="Calibri" w:cs="Calibri"/>
          <w:sz w:val="22"/>
          <w:szCs w:val="22"/>
          <w:lang w:val="it-IT"/>
        </w:rPr>
        <w:t>_________________________</w:t>
      </w:r>
      <w:r w:rsidR="00C05E86">
        <w:rPr>
          <w:rFonts w:ascii="Calibri" w:hAnsi="Calibri" w:cs="Calibri"/>
          <w:sz w:val="22"/>
          <w:szCs w:val="22"/>
          <w:lang w:val="it-IT"/>
        </w:rPr>
        <w:t>;</w:t>
      </w:r>
    </w:p>
    <w:p w14:paraId="590D223A" w14:textId="77777777" w:rsidR="00F70F03" w:rsidRPr="002E7BE0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</w:p>
    <w:p w14:paraId="67E6EDF9" w14:textId="77777777" w:rsidR="002E7BE0" w:rsidRDefault="002E7BE0" w:rsidP="002E7BE0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3"/>
          <w:szCs w:val="23"/>
          <w:lang w:val="it-IT"/>
        </w:rPr>
      </w:pPr>
      <w:r w:rsidRPr="002E7BE0">
        <w:rPr>
          <w:rFonts w:ascii="Calibri" w:hAnsi="Calibri" w:cs="Calibri"/>
          <w:b/>
          <w:bCs/>
          <w:sz w:val="23"/>
          <w:szCs w:val="23"/>
          <w:lang w:val="it-IT"/>
        </w:rPr>
        <w:t>D</w:t>
      </w:r>
      <w:r w:rsidR="00F70F03" w:rsidRPr="002E7BE0">
        <w:rPr>
          <w:rFonts w:ascii="Calibri" w:hAnsi="Calibri" w:cs="Calibri"/>
          <w:b/>
          <w:bCs/>
          <w:sz w:val="23"/>
          <w:szCs w:val="23"/>
          <w:lang w:val="it-IT"/>
        </w:rPr>
        <w:t>i</w:t>
      </w:r>
      <w:r w:rsidRPr="002E7BE0">
        <w:rPr>
          <w:rFonts w:ascii="Calibri" w:hAnsi="Calibri" w:cs="Calibri"/>
          <w:b/>
          <w:bCs/>
          <w:sz w:val="23"/>
          <w:szCs w:val="23"/>
          <w:lang w:val="it-IT"/>
        </w:rPr>
        <w:t xml:space="preserve"> </w:t>
      </w:r>
      <w:r w:rsidRPr="002E7BE0">
        <w:rPr>
          <w:rFonts w:ascii="Calibri" w:hAnsi="Calibri" w:cs="Calibri"/>
          <w:b/>
          <w:bCs/>
          <w:sz w:val="23"/>
          <w:szCs w:val="23"/>
          <w:u w:val="single"/>
          <w:lang w:val="it-IT"/>
        </w:rPr>
        <w:t>utilizzare</w:t>
      </w:r>
      <w:r w:rsidRPr="002E7BE0">
        <w:rPr>
          <w:rFonts w:ascii="Calibri" w:hAnsi="Calibri" w:cs="Calibri"/>
          <w:b/>
          <w:bCs/>
          <w:sz w:val="23"/>
          <w:szCs w:val="23"/>
          <w:lang w:val="it-IT"/>
        </w:rPr>
        <w:t xml:space="preserve"> i DPI confor</w:t>
      </w:r>
      <w:r w:rsidR="00CB0AE6">
        <w:rPr>
          <w:rFonts w:ascii="Calibri" w:hAnsi="Calibri" w:cs="Calibri"/>
          <w:b/>
          <w:bCs/>
          <w:sz w:val="23"/>
          <w:szCs w:val="23"/>
          <w:lang w:val="it-IT"/>
        </w:rPr>
        <w:t>m</w:t>
      </w:r>
      <w:r w:rsidRPr="002E7BE0">
        <w:rPr>
          <w:rFonts w:ascii="Calibri" w:hAnsi="Calibri" w:cs="Calibri"/>
          <w:b/>
          <w:bCs/>
          <w:sz w:val="23"/>
          <w:szCs w:val="23"/>
          <w:lang w:val="it-IT"/>
        </w:rPr>
        <w:t>emente;</w:t>
      </w:r>
    </w:p>
    <w:p w14:paraId="214460AC" w14:textId="77777777" w:rsidR="002E7BE0" w:rsidRPr="002E7BE0" w:rsidRDefault="002E7BE0" w:rsidP="002E7BE0">
      <w:pPr>
        <w:autoSpaceDE w:val="0"/>
        <w:autoSpaceDN w:val="0"/>
        <w:adjustRightInd w:val="0"/>
        <w:rPr>
          <w:rFonts w:ascii="Calibri" w:hAnsi="Calibri" w:cs="Calibri"/>
          <w:b/>
          <w:bCs/>
          <w:sz w:val="23"/>
          <w:szCs w:val="23"/>
          <w:lang w:val="it-IT"/>
        </w:rPr>
      </w:pPr>
    </w:p>
    <w:p w14:paraId="573D5996" w14:textId="77777777" w:rsidR="002E7BE0" w:rsidRPr="002E7BE0" w:rsidRDefault="002E7BE0" w:rsidP="002E7BE0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3"/>
          <w:szCs w:val="23"/>
          <w:lang w:val="it-IT"/>
        </w:rPr>
      </w:pPr>
      <w:r w:rsidRPr="002E7BE0">
        <w:rPr>
          <w:rFonts w:ascii="Calibri" w:hAnsi="Calibri" w:cs="Calibri"/>
          <w:b/>
          <w:bCs/>
          <w:sz w:val="23"/>
          <w:szCs w:val="23"/>
          <w:lang w:val="it-IT"/>
        </w:rPr>
        <w:t xml:space="preserve">Di </w:t>
      </w:r>
      <w:r w:rsidRPr="002E7BE0">
        <w:rPr>
          <w:rFonts w:ascii="Calibri" w:hAnsi="Calibri" w:cs="Calibri"/>
          <w:b/>
          <w:bCs/>
          <w:sz w:val="23"/>
          <w:szCs w:val="23"/>
          <w:u w:val="single"/>
          <w:lang w:val="it-IT"/>
        </w:rPr>
        <w:t>non apportare modifiche</w:t>
      </w:r>
      <w:r w:rsidRPr="002E7BE0">
        <w:rPr>
          <w:rFonts w:ascii="Calibri" w:hAnsi="Calibri" w:cs="Calibri"/>
          <w:b/>
          <w:bCs/>
          <w:sz w:val="23"/>
          <w:szCs w:val="23"/>
          <w:lang w:val="it-IT"/>
        </w:rPr>
        <w:t xml:space="preserve"> ai DPI di propria iniziativa</w:t>
      </w:r>
      <w:r w:rsidR="00C05E86">
        <w:rPr>
          <w:rFonts w:ascii="Calibri" w:hAnsi="Calibri" w:cs="Calibri"/>
          <w:b/>
          <w:bCs/>
          <w:sz w:val="23"/>
          <w:szCs w:val="23"/>
          <w:lang w:val="it-IT"/>
        </w:rPr>
        <w:t>;</w:t>
      </w:r>
    </w:p>
    <w:p w14:paraId="67A2A4AF" w14:textId="77777777" w:rsidR="00F70F03" w:rsidRPr="00CB0AE6" w:rsidRDefault="00F70F03" w:rsidP="00F70F03">
      <w:pPr>
        <w:rPr>
          <w:rFonts w:ascii="Calibri" w:hAnsi="Calibri" w:cs="Calibri"/>
          <w:sz w:val="23"/>
          <w:szCs w:val="23"/>
          <w:lang w:val="it-IT"/>
        </w:rPr>
      </w:pPr>
    </w:p>
    <w:p w14:paraId="6594BB91" w14:textId="77777777" w:rsidR="006F311F" w:rsidRPr="002E7BE0" w:rsidRDefault="00F70F03" w:rsidP="002E7BE0">
      <w:pPr>
        <w:tabs>
          <w:tab w:val="left" w:pos="3402"/>
        </w:tabs>
        <w:rPr>
          <w:rFonts w:ascii="Calibri" w:hAnsi="Calibri" w:cs="Calibri"/>
          <w:sz w:val="23"/>
          <w:szCs w:val="23"/>
          <w:lang w:val="it-IT"/>
        </w:rPr>
      </w:pPr>
      <w:r w:rsidRPr="002E7BE0">
        <w:rPr>
          <w:rFonts w:ascii="Calibri" w:hAnsi="Calibri" w:cs="Calibri"/>
          <w:sz w:val="23"/>
          <w:szCs w:val="23"/>
          <w:lang w:val="it-IT"/>
        </w:rPr>
        <w:t>Dat</w:t>
      </w:r>
      <w:r w:rsidR="002E7BE0" w:rsidRPr="002E7BE0">
        <w:rPr>
          <w:rFonts w:ascii="Calibri" w:hAnsi="Calibri" w:cs="Calibri"/>
          <w:sz w:val="23"/>
          <w:szCs w:val="23"/>
          <w:lang w:val="it-IT"/>
        </w:rPr>
        <w:t>a</w:t>
      </w:r>
      <w:r w:rsidRPr="002E7BE0">
        <w:rPr>
          <w:rFonts w:ascii="Calibri" w:hAnsi="Calibri" w:cs="Calibri"/>
          <w:sz w:val="23"/>
          <w:szCs w:val="23"/>
          <w:lang w:val="it-IT"/>
        </w:rPr>
        <w:t xml:space="preserve">, ____/____/____ </w:t>
      </w:r>
      <w:r w:rsidRPr="002E7BE0">
        <w:rPr>
          <w:rFonts w:ascii="Calibri" w:hAnsi="Calibri" w:cs="Calibri"/>
          <w:sz w:val="23"/>
          <w:szCs w:val="23"/>
          <w:lang w:val="it-IT"/>
        </w:rPr>
        <w:tab/>
      </w:r>
      <w:proofErr w:type="gramStart"/>
      <w:r w:rsidR="002E7BE0" w:rsidRPr="002E7BE0">
        <w:rPr>
          <w:rFonts w:ascii="Calibri" w:hAnsi="Calibri" w:cs="Calibri"/>
          <w:sz w:val="23"/>
          <w:szCs w:val="23"/>
          <w:lang w:val="it-IT"/>
        </w:rPr>
        <w:t xml:space="preserve">Firma del lavoratore autonomo </w:t>
      </w:r>
      <w:r w:rsidR="002E7BE0">
        <w:rPr>
          <w:rFonts w:ascii="Calibri" w:hAnsi="Calibri" w:cs="Calibri"/>
          <w:sz w:val="23"/>
          <w:szCs w:val="23"/>
          <w:lang w:val="it-IT"/>
        </w:rPr>
        <w:t>/ della lavoratrice autonoma</w:t>
      </w:r>
      <w:proofErr w:type="gramEnd"/>
    </w:p>
    <w:p w14:paraId="15EC9C65" w14:textId="77777777" w:rsidR="00F70F03" w:rsidRDefault="00F70F03" w:rsidP="00F70F03">
      <w:pPr>
        <w:tabs>
          <w:tab w:val="left" w:pos="4962"/>
        </w:tabs>
        <w:rPr>
          <w:lang w:val="it-IT"/>
        </w:rPr>
      </w:pPr>
    </w:p>
    <w:p w14:paraId="313885B1" w14:textId="77777777" w:rsidR="000539EE" w:rsidRDefault="000539EE" w:rsidP="00F70F03">
      <w:pPr>
        <w:tabs>
          <w:tab w:val="left" w:pos="4962"/>
        </w:tabs>
        <w:rPr>
          <w:lang w:val="it-IT"/>
        </w:rPr>
      </w:pPr>
    </w:p>
    <w:p w14:paraId="606D9737" w14:textId="77777777" w:rsidR="000539EE" w:rsidRPr="002E7BE0" w:rsidRDefault="000539EE" w:rsidP="00F70F03">
      <w:pPr>
        <w:tabs>
          <w:tab w:val="left" w:pos="4962"/>
        </w:tabs>
        <w:rPr>
          <w:lang w:val="it-IT"/>
        </w:rPr>
      </w:pPr>
      <w:bookmarkStart w:id="0" w:name="_GoBack"/>
      <w:bookmarkEnd w:id="0"/>
    </w:p>
    <w:p w14:paraId="674EF07F" w14:textId="77777777" w:rsidR="00F70F03" w:rsidRDefault="00F70F03" w:rsidP="002E7BE0">
      <w:pPr>
        <w:tabs>
          <w:tab w:val="left" w:pos="4395"/>
        </w:tabs>
      </w:pPr>
      <w:r w:rsidRPr="002E7BE0">
        <w:rPr>
          <w:lang w:val="it-IT"/>
        </w:rPr>
        <w:tab/>
      </w:r>
      <w:r>
        <w:t>____________________________</w:t>
      </w:r>
    </w:p>
    <w:sectPr w:rsidR="00F70F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-Bold">
    <w:altName w:val="Calibri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B1DB7"/>
    <w:multiLevelType w:val="hybridMultilevel"/>
    <w:tmpl w:val="AE58D5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27128"/>
    <w:multiLevelType w:val="hybridMultilevel"/>
    <w:tmpl w:val="36B62C9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03"/>
    <w:rsid w:val="000539EE"/>
    <w:rsid w:val="002E7BE0"/>
    <w:rsid w:val="002F2E3B"/>
    <w:rsid w:val="00642E6D"/>
    <w:rsid w:val="006F311F"/>
    <w:rsid w:val="00743E91"/>
    <w:rsid w:val="009F4211"/>
    <w:rsid w:val="00AF06E8"/>
    <w:rsid w:val="00C05E86"/>
    <w:rsid w:val="00CB0AE6"/>
    <w:rsid w:val="00DA63BB"/>
    <w:rsid w:val="00F7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3D6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2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2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Messner, Roland</dc:creator>
  <cp:keywords/>
  <dc:description/>
  <cp:lastModifiedBy>* *</cp:lastModifiedBy>
  <cp:revision>6</cp:revision>
  <dcterms:created xsi:type="dcterms:W3CDTF">2020-03-29T15:03:00Z</dcterms:created>
  <dcterms:modified xsi:type="dcterms:W3CDTF">2020-04-07T13:19:00Z</dcterms:modified>
</cp:coreProperties>
</file>